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9714AF" w14:textId="77777777" w:rsidR="00702193" w:rsidRPr="006D69ED" w:rsidRDefault="00702193" w:rsidP="00C31516">
      <w:pPr>
        <w:pStyle w:val="Sinespaciado"/>
        <w:ind w:left="-567" w:right="-851"/>
        <w:jc w:val="center"/>
        <w:rPr>
          <w:rFonts w:asciiTheme="minorHAnsi" w:hAnsiTheme="minorHAnsi" w:cstheme="minorHAnsi"/>
          <w:b/>
          <w:sz w:val="21"/>
          <w:szCs w:val="21"/>
          <w:lang w:eastAsia="es-CO"/>
        </w:rPr>
      </w:pPr>
      <w:r w:rsidRPr="006D69ED">
        <w:rPr>
          <w:rFonts w:asciiTheme="minorHAnsi" w:hAnsiTheme="minorHAnsi" w:cstheme="minorHAnsi"/>
          <w:b/>
          <w:sz w:val="21"/>
          <w:szCs w:val="21"/>
          <w:lang w:eastAsia="es-CO"/>
        </w:rPr>
        <w:t>AUTORIZACIÓN PARA EL TRATAMIENTO DE INFORMACIÓN DE ESTUDIANTES</w:t>
      </w:r>
    </w:p>
    <w:p w14:paraId="3888DE6B" w14:textId="77777777" w:rsidR="00702193" w:rsidRPr="006D69ED" w:rsidRDefault="00702193" w:rsidP="00C31516">
      <w:pPr>
        <w:pStyle w:val="Sinespaciado"/>
        <w:ind w:left="-567" w:right="-851"/>
        <w:jc w:val="center"/>
        <w:rPr>
          <w:rFonts w:asciiTheme="minorHAnsi" w:hAnsiTheme="minorHAnsi" w:cstheme="minorHAnsi"/>
          <w:b/>
          <w:sz w:val="21"/>
          <w:szCs w:val="21"/>
          <w:lang w:eastAsia="es-CO"/>
        </w:rPr>
      </w:pPr>
    </w:p>
    <w:p w14:paraId="428DD1B8" w14:textId="04AC8811" w:rsidR="00301E07" w:rsidRPr="006D69ED" w:rsidRDefault="00702193" w:rsidP="00C31516">
      <w:pPr>
        <w:pStyle w:val="Sinespaciado"/>
        <w:ind w:left="-567" w:right="-851"/>
        <w:jc w:val="both"/>
        <w:rPr>
          <w:rFonts w:asciiTheme="minorHAnsi" w:hAnsiTheme="minorHAnsi" w:cstheme="minorHAnsi"/>
          <w:b/>
          <w:sz w:val="21"/>
          <w:szCs w:val="21"/>
          <w:lang w:eastAsia="es-CO"/>
        </w:rPr>
      </w:pPr>
      <w:r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Por medio del presente manifiesto que he sido informado que </w:t>
      </w:r>
      <w:r w:rsidR="00D64DC6" w:rsidRPr="006D69ED">
        <w:rPr>
          <w:rFonts w:asciiTheme="minorHAnsi" w:hAnsiTheme="minorHAnsi" w:cstheme="minorHAnsi"/>
          <w:b/>
          <w:sz w:val="21"/>
          <w:szCs w:val="21"/>
          <w:lang w:eastAsia="es-CO"/>
        </w:rPr>
        <w:t>LA UNIVERSIDAD DEL QUINDIO</w:t>
      </w:r>
      <w:r w:rsidRPr="006D69ED">
        <w:rPr>
          <w:rFonts w:asciiTheme="minorHAnsi" w:hAnsiTheme="minorHAnsi" w:cstheme="minorHAnsi"/>
          <w:sz w:val="21"/>
          <w:szCs w:val="21"/>
          <w:lang w:eastAsia="es-CO"/>
        </w:rPr>
        <w:t>, sociedad legalmente constituida, con domicilio en la ciudad de Armenia, Quindío, ubicada en</w:t>
      </w:r>
      <w:r w:rsidRPr="006D69ED">
        <w:rPr>
          <w:rFonts w:asciiTheme="minorHAnsi" w:hAnsiTheme="minorHAnsi" w:cstheme="minorHAnsi"/>
          <w:sz w:val="21"/>
          <w:szCs w:val="21"/>
        </w:rPr>
        <w:t xml:space="preserve"> la carrera 15 calle 12 Norte</w:t>
      </w:r>
      <w:r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, </w:t>
      </w:r>
      <w:r w:rsidR="00076AB7" w:rsidRPr="006D69ED">
        <w:rPr>
          <w:rFonts w:asciiTheme="minorHAnsi" w:hAnsiTheme="minorHAnsi" w:cstheme="minorHAnsi"/>
          <w:sz w:val="21"/>
          <w:szCs w:val="21"/>
          <w:lang w:eastAsia="es-CO"/>
        </w:rPr>
        <w:t>c</w:t>
      </w:r>
      <w:r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on dirección electrónica: </w:t>
      </w:r>
      <w:hyperlink r:id="rId8" w:history="1">
        <w:r w:rsidR="00076AB7" w:rsidRPr="006D69ED">
          <w:rPr>
            <w:rStyle w:val="Hipervnculo"/>
            <w:color w:val="0070C0"/>
            <w:sz w:val="21"/>
            <w:szCs w:val="21"/>
          </w:rPr>
          <w:t>datospersonales@uniquindio.edu.co</w:t>
        </w:r>
      </w:hyperlink>
      <w:r w:rsidRPr="006D69ED">
        <w:rPr>
          <w:sz w:val="21"/>
          <w:szCs w:val="21"/>
        </w:rPr>
        <w:t xml:space="preserve"> </w:t>
      </w:r>
      <w:r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y teléfono </w:t>
      </w:r>
      <w:r w:rsidRPr="006D69ED">
        <w:rPr>
          <w:rFonts w:asciiTheme="minorHAnsi" w:hAnsiTheme="minorHAnsi" w:cstheme="minorHAnsi"/>
          <w:sz w:val="21"/>
          <w:szCs w:val="21"/>
        </w:rPr>
        <w:t xml:space="preserve">+57 </w:t>
      </w:r>
      <w:r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(6) 7359300, </w:t>
      </w:r>
      <w:r w:rsidR="007B07CE" w:rsidRPr="006D69ED">
        <w:rPr>
          <w:rFonts w:asciiTheme="minorHAnsi" w:hAnsiTheme="minorHAnsi" w:cstheme="minorHAnsi"/>
          <w:sz w:val="21"/>
          <w:szCs w:val="21"/>
        </w:rPr>
        <w:t xml:space="preserve">es el responsable del tratamiento de los datos personales </w:t>
      </w:r>
      <w:r w:rsidR="00B77028" w:rsidRPr="006D69ED">
        <w:rPr>
          <w:rFonts w:asciiTheme="minorHAnsi" w:hAnsiTheme="minorHAnsi" w:cstheme="minorHAnsi"/>
          <w:sz w:val="21"/>
          <w:szCs w:val="21"/>
        </w:rPr>
        <w:t>obtenidos</w:t>
      </w:r>
      <w:r w:rsidR="007B07CE" w:rsidRPr="006D69ED">
        <w:rPr>
          <w:rFonts w:asciiTheme="minorHAnsi" w:hAnsiTheme="minorHAnsi" w:cstheme="minorHAnsi"/>
          <w:sz w:val="21"/>
          <w:szCs w:val="21"/>
        </w:rPr>
        <w:t xml:space="preserve"> a través de las relaciones </w:t>
      </w:r>
      <w:r w:rsidR="00087778" w:rsidRPr="006D69ED">
        <w:rPr>
          <w:rFonts w:asciiTheme="minorHAnsi" w:hAnsiTheme="minorHAnsi" w:cstheme="minorHAnsi"/>
          <w:sz w:val="21"/>
          <w:szCs w:val="21"/>
        </w:rPr>
        <w:t xml:space="preserve">con </w:t>
      </w:r>
      <w:r w:rsidR="00242FE6" w:rsidRPr="006D69ED">
        <w:rPr>
          <w:rFonts w:asciiTheme="minorHAnsi" w:hAnsiTheme="minorHAnsi" w:cstheme="minorHAnsi"/>
          <w:sz w:val="21"/>
          <w:szCs w:val="21"/>
        </w:rPr>
        <w:t>los estudiantes y demás usuarios de los servicios</w:t>
      </w:r>
      <w:r w:rsidR="00EA781F" w:rsidRPr="006D69ED">
        <w:rPr>
          <w:rFonts w:asciiTheme="minorHAnsi" w:hAnsiTheme="minorHAnsi" w:cstheme="minorHAnsi"/>
          <w:sz w:val="21"/>
          <w:szCs w:val="21"/>
        </w:rPr>
        <w:t xml:space="preserve">. </w:t>
      </w:r>
      <w:r w:rsidR="00EB6F9C" w:rsidRPr="006D69ED">
        <w:rPr>
          <w:rFonts w:asciiTheme="minorHAnsi" w:hAnsiTheme="minorHAnsi" w:cstheme="minorHAnsi"/>
          <w:sz w:val="21"/>
          <w:szCs w:val="21"/>
        </w:rPr>
        <w:t>Por ello, c</w:t>
      </w:r>
      <w:r w:rsidR="007B07CE" w:rsidRPr="006D69ED">
        <w:rPr>
          <w:rFonts w:asciiTheme="minorHAnsi" w:hAnsiTheme="minorHAnsi" w:cstheme="minorHAnsi"/>
          <w:sz w:val="21"/>
          <w:szCs w:val="21"/>
          <w:lang w:eastAsia="es-CO"/>
        </w:rPr>
        <w:t>onsiento y autorizo de manera previa, expresa e inequívoca que mis datos personales</w:t>
      </w:r>
      <w:r w:rsidR="00953BCC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</w:t>
      </w:r>
      <w:r w:rsidR="00FF2574" w:rsidRPr="006D69ED">
        <w:rPr>
          <w:rFonts w:asciiTheme="minorHAnsi" w:hAnsiTheme="minorHAnsi" w:cstheme="minorHAnsi"/>
          <w:sz w:val="21"/>
          <w:szCs w:val="21"/>
          <w:lang w:eastAsia="es-CO"/>
        </w:rPr>
        <w:t>s</w:t>
      </w:r>
      <w:r w:rsidR="007B07CE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ean </w:t>
      </w:r>
      <w:r w:rsidR="00FF2574" w:rsidRPr="006D69ED">
        <w:rPr>
          <w:rFonts w:asciiTheme="minorHAnsi" w:hAnsiTheme="minorHAnsi" w:cstheme="minorHAnsi"/>
          <w:sz w:val="21"/>
          <w:szCs w:val="21"/>
          <w:lang w:eastAsia="es-CO"/>
        </w:rPr>
        <w:t>tratados (recolectados, almacenados, usados, compartidos,</w:t>
      </w:r>
      <w:r w:rsidR="00781E18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procesados,</w:t>
      </w:r>
      <w:r w:rsidR="00FF2574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transmitidos, transferidos, suprimidos</w:t>
      </w:r>
      <w:r w:rsidR="00537FE2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o </w:t>
      </w:r>
      <w:r w:rsidR="0042659A" w:rsidRPr="006D69ED">
        <w:rPr>
          <w:rFonts w:asciiTheme="minorHAnsi" w:hAnsiTheme="minorHAnsi" w:cstheme="minorHAnsi"/>
          <w:sz w:val="21"/>
          <w:szCs w:val="21"/>
          <w:lang w:eastAsia="es-CO"/>
        </w:rPr>
        <w:t>actualizados</w:t>
      </w:r>
      <w:r w:rsidR="00537FE2" w:rsidRPr="006D69ED">
        <w:rPr>
          <w:rFonts w:asciiTheme="minorHAnsi" w:hAnsiTheme="minorHAnsi" w:cstheme="minorHAnsi"/>
          <w:sz w:val="21"/>
          <w:szCs w:val="21"/>
          <w:lang w:eastAsia="es-CO"/>
        </w:rPr>
        <w:t>,</w:t>
      </w:r>
      <w:r w:rsidR="00FF2574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) </w:t>
      </w:r>
      <w:r w:rsidR="00E868CD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para el cumplimiento de las </w:t>
      </w:r>
      <w:r w:rsidR="00301E07" w:rsidRPr="006D69ED">
        <w:rPr>
          <w:rFonts w:asciiTheme="minorHAnsi" w:hAnsiTheme="minorHAnsi" w:cstheme="minorHAnsi"/>
          <w:sz w:val="21"/>
          <w:szCs w:val="21"/>
          <w:lang w:eastAsia="es-CO"/>
        </w:rPr>
        <w:t>siguientes finalidades:</w:t>
      </w:r>
    </w:p>
    <w:p w14:paraId="2F52EA58" w14:textId="77777777" w:rsidR="00301E07" w:rsidRPr="006D69ED" w:rsidRDefault="00301E07" w:rsidP="00C31516">
      <w:pPr>
        <w:pStyle w:val="Sinespaciado"/>
        <w:ind w:left="-567" w:right="-851"/>
        <w:jc w:val="both"/>
        <w:rPr>
          <w:rFonts w:asciiTheme="minorHAnsi" w:hAnsiTheme="minorHAnsi" w:cstheme="minorHAnsi"/>
          <w:sz w:val="21"/>
          <w:szCs w:val="21"/>
          <w:lang w:eastAsia="es-CO"/>
        </w:rPr>
      </w:pPr>
    </w:p>
    <w:p w14:paraId="20946E87" w14:textId="133C7400" w:rsidR="00087778" w:rsidRPr="006D69ED" w:rsidRDefault="00087778" w:rsidP="00C31516">
      <w:pPr>
        <w:pStyle w:val="Sinespaciado"/>
        <w:ind w:left="-567" w:right="-851"/>
        <w:jc w:val="both"/>
        <w:rPr>
          <w:rFonts w:asciiTheme="minorHAnsi" w:hAnsiTheme="minorHAnsi" w:cstheme="minorHAnsi"/>
          <w:sz w:val="21"/>
          <w:szCs w:val="21"/>
          <w:lang w:eastAsia="es-CO"/>
        </w:rPr>
      </w:pPr>
      <w:r w:rsidRPr="006D69ED">
        <w:rPr>
          <w:rFonts w:asciiTheme="minorHAnsi" w:hAnsiTheme="minorHAnsi" w:cstheme="minorHAnsi"/>
          <w:sz w:val="21"/>
          <w:szCs w:val="21"/>
          <w:lang w:eastAsia="es-CO"/>
        </w:rPr>
        <w:t>(i)</w:t>
      </w:r>
      <w:r w:rsidR="00D64DC6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</w:t>
      </w:r>
      <w:r w:rsidRPr="006D69ED">
        <w:rPr>
          <w:rFonts w:asciiTheme="minorHAnsi" w:hAnsiTheme="minorHAnsi" w:cstheme="minorHAnsi"/>
          <w:sz w:val="21"/>
          <w:szCs w:val="21"/>
          <w:lang w:eastAsia="es-CO"/>
        </w:rPr>
        <w:t>Consultorías, auditorías, asesorías y servicios r</w:t>
      </w:r>
      <w:r w:rsidR="00D64DC6" w:rsidRPr="006D69ED">
        <w:rPr>
          <w:rFonts w:asciiTheme="minorHAnsi" w:hAnsiTheme="minorHAnsi" w:cstheme="minorHAnsi"/>
          <w:sz w:val="21"/>
          <w:szCs w:val="21"/>
          <w:lang w:eastAsia="es-CO"/>
        </w:rPr>
        <w:t>elacionados;</w:t>
      </w:r>
      <w:r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(ii</w:t>
      </w:r>
      <w:r w:rsidR="005D3B6F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) </w:t>
      </w:r>
      <w:r w:rsidR="003465A7" w:rsidRPr="006D69ED">
        <w:rPr>
          <w:rFonts w:asciiTheme="minorHAnsi" w:hAnsiTheme="minorHAnsi" w:cstheme="minorHAnsi"/>
          <w:sz w:val="21"/>
          <w:szCs w:val="21"/>
          <w:lang w:eastAsia="es-CO"/>
        </w:rPr>
        <w:t>Crear bases de datos de acuerdo a las características y perfiles de los titulares de Datos Personales, todo de acuerdo c</w:t>
      </w:r>
      <w:r w:rsidR="005D3B6F" w:rsidRPr="006D69ED">
        <w:rPr>
          <w:rFonts w:asciiTheme="minorHAnsi" w:hAnsiTheme="minorHAnsi" w:cstheme="minorHAnsi"/>
          <w:sz w:val="21"/>
          <w:szCs w:val="21"/>
          <w:lang w:eastAsia="es-CO"/>
        </w:rPr>
        <w:t>on lo dispuesto en la ley; y (</w:t>
      </w:r>
      <w:r w:rsidR="003465A7" w:rsidRPr="006D69ED">
        <w:rPr>
          <w:rFonts w:asciiTheme="minorHAnsi" w:hAnsiTheme="minorHAnsi" w:cstheme="minorHAnsi"/>
          <w:sz w:val="21"/>
          <w:szCs w:val="21"/>
          <w:lang w:eastAsia="es-CO"/>
        </w:rPr>
        <w:t>iii) actividades tendientes a facturación,  recaudo</w:t>
      </w:r>
      <w:r w:rsidR="00D64DC6" w:rsidRPr="006D69ED">
        <w:rPr>
          <w:rFonts w:asciiTheme="minorHAnsi" w:hAnsiTheme="minorHAnsi" w:cstheme="minorHAnsi"/>
          <w:sz w:val="21"/>
          <w:szCs w:val="21"/>
          <w:lang w:eastAsia="es-CO"/>
        </w:rPr>
        <w:t>;</w:t>
      </w:r>
      <w:r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(</w:t>
      </w:r>
      <w:r w:rsidR="00AF7987" w:rsidRPr="006D69ED">
        <w:rPr>
          <w:rFonts w:asciiTheme="minorHAnsi" w:hAnsiTheme="minorHAnsi" w:cstheme="minorHAnsi"/>
          <w:sz w:val="21"/>
          <w:szCs w:val="21"/>
          <w:lang w:eastAsia="es-CO"/>
        </w:rPr>
        <w:t>i</w:t>
      </w:r>
      <w:r w:rsidR="00B832B7" w:rsidRPr="006D69ED">
        <w:rPr>
          <w:rFonts w:asciiTheme="minorHAnsi" w:hAnsiTheme="minorHAnsi" w:cstheme="minorHAnsi"/>
          <w:sz w:val="21"/>
          <w:szCs w:val="21"/>
          <w:lang w:eastAsia="es-CO"/>
        </w:rPr>
        <w:t>v) Gestión económica y contable;</w:t>
      </w:r>
      <w:r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</w:t>
      </w:r>
      <w:r w:rsidR="00D64DC6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(v) Fidelización de clientes;</w:t>
      </w:r>
      <w:r w:rsidR="00AF7987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(v</w:t>
      </w:r>
      <w:r w:rsidRPr="006D69ED">
        <w:rPr>
          <w:rFonts w:asciiTheme="minorHAnsi" w:hAnsiTheme="minorHAnsi" w:cstheme="minorHAnsi"/>
          <w:sz w:val="21"/>
          <w:szCs w:val="21"/>
          <w:lang w:eastAsia="es-CO"/>
        </w:rPr>
        <w:t>i)</w:t>
      </w:r>
      <w:r w:rsidR="00D64DC6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</w:t>
      </w:r>
      <w:r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Atención al Cliente </w:t>
      </w:r>
      <w:r w:rsidR="00D64DC6" w:rsidRPr="006D69ED">
        <w:rPr>
          <w:rFonts w:asciiTheme="minorHAnsi" w:hAnsiTheme="minorHAnsi" w:cstheme="minorHAnsi"/>
          <w:sz w:val="21"/>
          <w:szCs w:val="21"/>
          <w:lang w:eastAsia="es-CO"/>
        </w:rPr>
        <w:t>(PQR);</w:t>
      </w:r>
      <w:r w:rsidR="00AF7987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(v</w:t>
      </w:r>
      <w:r w:rsidR="00F96592" w:rsidRPr="006D69ED">
        <w:rPr>
          <w:rFonts w:asciiTheme="minorHAnsi" w:hAnsiTheme="minorHAnsi" w:cstheme="minorHAnsi"/>
          <w:sz w:val="21"/>
          <w:szCs w:val="21"/>
          <w:lang w:eastAsia="es-CO"/>
        </w:rPr>
        <w:t>ii</w:t>
      </w:r>
      <w:r w:rsidRPr="006D69ED">
        <w:rPr>
          <w:rFonts w:asciiTheme="minorHAnsi" w:hAnsiTheme="minorHAnsi" w:cstheme="minorHAnsi"/>
          <w:sz w:val="21"/>
          <w:szCs w:val="21"/>
          <w:lang w:eastAsia="es-CO"/>
        </w:rPr>
        <w:t>) Fines históri</w:t>
      </w:r>
      <w:r w:rsidR="00D64DC6" w:rsidRPr="006D69ED">
        <w:rPr>
          <w:rFonts w:asciiTheme="minorHAnsi" w:hAnsiTheme="minorHAnsi" w:cstheme="minorHAnsi"/>
          <w:sz w:val="21"/>
          <w:szCs w:val="21"/>
          <w:lang w:eastAsia="es-CO"/>
        </w:rPr>
        <w:t>cos, científicos o estadísticos;</w:t>
      </w:r>
      <w:r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(</w:t>
      </w:r>
      <w:r w:rsidR="00AF7987" w:rsidRPr="006D69ED">
        <w:rPr>
          <w:rFonts w:asciiTheme="minorHAnsi" w:hAnsiTheme="minorHAnsi" w:cstheme="minorHAnsi"/>
          <w:sz w:val="21"/>
          <w:szCs w:val="21"/>
          <w:lang w:eastAsia="es-CO"/>
        </w:rPr>
        <w:t>viii</w:t>
      </w:r>
      <w:r w:rsidR="00E25FA5" w:rsidRPr="006D69ED">
        <w:rPr>
          <w:rFonts w:asciiTheme="minorHAnsi" w:hAnsiTheme="minorHAnsi" w:cstheme="minorHAnsi"/>
          <w:sz w:val="21"/>
          <w:szCs w:val="21"/>
          <w:lang w:eastAsia="es-CO"/>
        </w:rPr>
        <w:t>) Gestión administrativa</w:t>
      </w:r>
      <w:r w:rsidR="00D64DC6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; </w:t>
      </w:r>
      <w:r w:rsidR="00E25FA5" w:rsidRPr="006D69ED">
        <w:rPr>
          <w:rFonts w:asciiTheme="minorHAnsi" w:hAnsiTheme="minorHAnsi" w:cstheme="minorHAnsi"/>
          <w:sz w:val="21"/>
          <w:szCs w:val="21"/>
          <w:lang w:eastAsia="es-CO"/>
        </w:rPr>
        <w:t>(</w:t>
      </w:r>
      <w:r w:rsidR="00AF7987" w:rsidRPr="006D69ED">
        <w:rPr>
          <w:rFonts w:asciiTheme="minorHAnsi" w:hAnsiTheme="minorHAnsi" w:cstheme="minorHAnsi"/>
          <w:sz w:val="21"/>
          <w:szCs w:val="21"/>
          <w:lang w:eastAsia="es-CO"/>
        </w:rPr>
        <w:t>i</w:t>
      </w:r>
      <w:r w:rsidR="00E25FA5" w:rsidRPr="006D69ED">
        <w:rPr>
          <w:rFonts w:asciiTheme="minorHAnsi" w:hAnsiTheme="minorHAnsi" w:cstheme="minorHAnsi"/>
          <w:sz w:val="21"/>
          <w:szCs w:val="21"/>
          <w:lang w:eastAsia="es-CO"/>
        </w:rPr>
        <w:t>x</w:t>
      </w:r>
      <w:r w:rsidR="00D64DC6" w:rsidRPr="006D69ED">
        <w:rPr>
          <w:rFonts w:asciiTheme="minorHAnsi" w:hAnsiTheme="minorHAnsi" w:cstheme="minorHAnsi"/>
          <w:sz w:val="21"/>
          <w:szCs w:val="21"/>
          <w:lang w:eastAsia="es-CO"/>
        </w:rPr>
        <w:t>) Gestión de clientes;</w:t>
      </w:r>
      <w:r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</w:t>
      </w:r>
      <w:r w:rsidR="00892D75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(x</w:t>
      </w:r>
      <w:r w:rsidR="00D64DC6" w:rsidRPr="006D69ED">
        <w:rPr>
          <w:rFonts w:asciiTheme="minorHAnsi" w:hAnsiTheme="minorHAnsi" w:cstheme="minorHAnsi"/>
          <w:sz w:val="21"/>
          <w:szCs w:val="21"/>
          <w:lang w:eastAsia="es-CO"/>
        </w:rPr>
        <w:t>) Gestión fiscal;</w:t>
      </w:r>
      <w:r w:rsidR="00AF7987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(xi</w:t>
      </w:r>
      <w:r w:rsidR="00D64DC6" w:rsidRPr="006D69ED">
        <w:rPr>
          <w:rFonts w:asciiTheme="minorHAnsi" w:hAnsiTheme="minorHAnsi" w:cstheme="minorHAnsi"/>
          <w:sz w:val="21"/>
          <w:szCs w:val="21"/>
          <w:lang w:eastAsia="es-CO"/>
        </w:rPr>
        <w:t>) Publicidad propia;</w:t>
      </w:r>
      <w:r w:rsidR="00E3493B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(xii</w:t>
      </w:r>
      <w:r w:rsidR="00D64DC6" w:rsidRPr="006D69ED">
        <w:rPr>
          <w:rFonts w:asciiTheme="minorHAnsi" w:hAnsiTheme="minorHAnsi" w:cstheme="minorHAnsi"/>
          <w:sz w:val="21"/>
          <w:szCs w:val="21"/>
          <w:lang w:eastAsia="es-CO"/>
        </w:rPr>
        <w:t>) Video vigilancia;</w:t>
      </w:r>
      <w:r w:rsidR="00AF7987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(xiii</w:t>
      </w:r>
      <w:r w:rsidRPr="006D69ED">
        <w:rPr>
          <w:rFonts w:asciiTheme="minorHAnsi" w:hAnsiTheme="minorHAnsi" w:cstheme="minorHAnsi"/>
          <w:sz w:val="21"/>
          <w:szCs w:val="21"/>
          <w:lang w:eastAsia="es-CO"/>
        </w:rPr>
        <w:t>) Seguridad y co</w:t>
      </w:r>
      <w:r w:rsidR="00D64DC6" w:rsidRPr="006D69ED">
        <w:rPr>
          <w:rFonts w:asciiTheme="minorHAnsi" w:hAnsiTheme="minorHAnsi" w:cstheme="minorHAnsi"/>
          <w:sz w:val="21"/>
          <w:szCs w:val="21"/>
          <w:lang w:eastAsia="es-CO"/>
        </w:rPr>
        <w:t>ntrol acceso a edificios;</w:t>
      </w:r>
      <w:r w:rsidR="00665ED2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(x</w:t>
      </w:r>
      <w:r w:rsidR="00AF7987" w:rsidRPr="006D69ED">
        <w:rPr>
          <w:rFonts w:asciiTheme="minorHAnsi" w:hAnsiTheme="minorHAnsi" w:cstheme="minorHAnsi"/>
          <w:sz w:val="21"/>
          <w:szCs w:val="21"/>
          <w:lang w:eastAsia="es-CO"/>
        </w:rPr>
        <w:t>i</w:t>
      </w:r>
      <w:r w:rsidR="00665ED2" w:rsidRPr="006D69ED">
        <w:rPr>
          <w:rFonts w:asciiTheme="minorHAnsi" w:hAnsiTheme="minorHAnsi" w:cstheme="minorHAnsi"/>
          <w:sz w:val="21"/>
          <w:szCs w:val="21"/>
          <w:lang w:eastAsia="es-CO"/>
        </w:rPr>
        <w:t>v</w:t>
      </w:r>
      <w:r w:rsidRPr="006D69ED">
        <w:rPr>
          <w:rFonts w:asciiTheme="minorHAnsi" w:hAnsiTheme="minorHAnsi" w:cstheme="minorHAnsi"/>
          <w:sz w:val="21"/>
          <w:szCs w:val="21"/>
          <w:lang w:eastAsia="es-CO"/>
        </w:rPr>
        <w:t>) Registro de entr</w:t>
      </w:r>
      <w:r w:rsidR="00D64DC6" w:rsidRPr="006D69ED">
        <w:rPr>
          <w:rFonts w:asciiTheme="minorHAnsi" w:hAnsiTheme="minorHAnsi" w:cstheme="minorHAnsi"/>
          <w:sz w:val="21"/>
          <w:szCs w:val="21"/>
          <w:lang w:eastAsia="es-CO"/>
        </w:rPr>
        <w:t>ada y salida de documentos;</w:t>
      </w:r>
      <w:r w:rsidR="00665ED2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(xv</w:t>
      </w:r>
      <w:r w:rsidR="00AF7987" w:rsidRPr="006D69ED">
        <w:rPr>
          <w:rFonts w:asciiTheme="minorHAnsi" w:hAnsiTheme="minorHAnsi" w:cstheme="minorHAnsi"/>
          <w:sz w:val="21"/>
          <w:szCs w:val="21"/>
          <w:lang w:eastAsia="es-CO"/>
        </w:rPr>
        <w:t>)</w:t>
      </w:r>
      <w:r w:rsidR="0025573C" w:rsidRPr="006D69ED">
        <w:rPr>
          <w:sz w:val="21"/>
          <w:szCs w:val="21"/>
        </w:rPr>
        <w:t xml:space="preserve"> </w:t>
      </w:r>
      <w:r w:rsidR="0025573C" w:rsidRPr="006D69ED">
        <w:rPr>
          <w:rFonts w:asciiTheme="minorHAnsi" w:hAnsiTheme="minorHAnsi" w:cstheme="minorHAnsi"/>
          <w:sz w:val="21"/>
          <w:szCs w:val="21"/>
          <w:lang w:eastAsia="es-CO"/>
        </w:rPr>
        <w:t>Ens</w:t>
      </w:r>
      <w:r w:rsidR="00D64DC6" w:rsidRPr="006D69ED">
        <w:rPr>
          <w:rFonts w:asciiTheme="minorHAnsi" w:hAnsiTheme="minorHAnsi" w:cstheme="minorHAnsi"/>
          <w:sz w:val="21"/>
          <w:szCs w:val="21"/>
          <w:lang w:eastAsia="es-CO"/>
        </w:rPr>
        <w:t>eñanza universitaria o superior;</w:t>
      </w:r>
      <w:r w:rsidR="00AF7987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(xv</w:t>
      </w:r>
      <w:r w:rsidR="00665ED2" w:rsidRPr="006D69ED">
        <w:rPr>
          <w:rFonts w:asciiTheme="minorHAnsi" w:hAnsiTheme="minorHAnsi" w:cstheme="minorHAnsi"/>
          <w:sz w:val="21"/>
          <w:szCs w:val="21"/>
          <w:lang w:eastAsia="es-CO"/>
        </w:rPr>
        <w:t>i</w:t>
      </w:r>
      <w:r w:rsidRPr="006D69ED">
        <w:rPr>
          <w:rFonts w:asciiTheme="minorHAnsi" w:hAnsiTheme="minorHAnsi" w:cstheme="minorHAnsi"/>
          <w:sz w:val="21"/>
          <w:szCs w:val="21"/>
          <w:lang w:eastAsia="es-CO"/>
        </w:rPr>
        <w:t>)</w:t>
      </w:r>
      <w:r w:rsidR="0011022F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Becas y ayudas a estudiantes</w:t>
      </w:r>
      <w:r w:rsidR="00D64DC6" w:rsidRPr="006D69ED">
        <w:rPr>
          <w:rFonts w:asciiTheme="minorHAnsi" w:hAnsiTheme="minorHAnsi" w:cstheme="minorHAnsi"/>
          <w:sz w:val="21"/>
          <w:szCs w:val="21"/>
          <w:lang w:eastAsia="es-CO"/>
        </w:rPr>
        <w:t>;</w:t>
      </w:r>
      <w:r w:rsidR="00AF7987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(xvii</w:t>
      </w:r>
      <w:r w:rsidRPr="006D69ED">
        <w:rPr>
          <w:rFonts w:asciiTheme="minorHAnsi" w:hAnsiTheme="minorHAnsi" w:cstheme="minorHAnsi"/>
          <w:sz w:val="21"/>
          <w:szCs w:val="21"/>
          <w:lang w:eastAsia="es-CO"/>
        </w:rPr>
        <w:t>)</w:t>
      </w:r>
      <w:r w:rsidR="0011022F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Actividades asociativas, culturales, recreativas, deportivas y sociales</w:t>
      </w:r>
      <w:r w:rsidR="00AF7987" w:rsidRPr="006D69ED">
        <w:rPr>
          <w:rFonts w:asciiTheme="minorHAnsi" w:hAnsiTheme="minorHAnsi" w:cstheme="minorHAnsi"/>
          <w:sz w:val="21"/>
          <w:szCs w:val="21"/>
          <w:lang w:eastAsia="es-CO"/>
        </w:rPr>
        <w:t>.</w:t>
      </w:r>
    </w:p>
    <w:p w14:paraId="15840C9A" w14:textId="77777777" w:rsidR="00087778" w:rsidRPr="006D69ED" w:rsidRDefault="00087778" w:rsidP="00C31516">
      <w:pPr>
        <w:pStyle w:val="Sinespaciado"/>
        <w:ind w:left="-567" w:right="-851"/>
        <w:jc w:val="both"/>
        <w:rPr>
          <w:rFonts w:asciiTheme="minorHAnsi" w:hAnsiTheme="minorHAnsi" w:cstheme="minorHAnsi"/>
          <w:sz w:val="21"/>
          <w:szCs w:val="21"/>
          <w:lang w:eastAsia="es-CO"/>
        </w:rPr>
      </w:pPr>
    </w:p>
    <w:p w14:paraId="0595B2DD" w14:textId="027A1869" w:rsidR="00301E07" w:rsidRPr="006D69ED" w:rsidRDefault="00281FD8" w:rsidP="00C31516">
      <w:pPr>
        <w:pStyle w:val="Sinespaciado"/>
        <w:ind w:left="-567" w:right="-851"/>
        <w:jc w:val="both"/>
        <w:rPr>
          <w:rFonts w:asciiTheme="minorHAnsi" w:hAnsiTheme="minorHAnsi" w:cstheme="minorHAnsi"/>
          <w:sz w:val="21"/>
          <w:szCs w:val="21"/>
          <w:lang w:eastAsia="es-CO"/>
        </w:rPr>
      </w:pPr>
      <w:r w:rsidRPr="006D69ED">
        <w:rPr>
          <w:rFonts w:asciiTheme="minorHAnsi" w:hAnsiTheme="minorHAnsi" w:cstheme="minorHAnsi"/>
          <w:sz w:val="21"/>
          <w:szCs w:val="21"/>
          <w:lang w:eastAsia="es-CO"/>
        </w:rPr>
        <w:t>C</w:t>
      </w:r>
      <w:r w:rsidR="007B07CE" w:rsidRPr="006D69ED">
        <w:rPr>
          <w:rFonts w:asciiTheme="minorHAnsi" w:hAnsiTheme="minorHAnsi" w:cstheme="minorHAnsi"/>
          <w:sz w:val="21"/>
          <w:szCs w:val="21"/>
          <w:lang w:eastAsia="es-CO"/>
        </w:rPr>
        <w:t>omo titular de</w:t>
      </w:r>
      <w:r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</w:t>
      </w:r>
      <w:r w:rsidR="007B07CE" w:rsidRPr="006D69ED">
        <w:rPr>
          <w:rFonts w:asciiTheme="minorHAnsi" w:hAnsiTheme="minorHAnsi" w:cstheme="minorHAnsi"/>
          <w:sz w:val="21"/>
          <w:szCs w:val="21"/>
          <w:lang w:eastAsia="es-CO"/>
        </w:rPr>
        <w:t>l</w:t>
      </w:r>
      <w:r w:rsidRPr="006D69ED">
        <w:rPr>
          <w:rFonts w:asciiTheme="minorHAnsi" w:hAnsiTheme="minorHAnsi" w:cstheme="minorHAnsi"/>
          <w:sz w:val="21"/>
          <w:szCs w:val="21"/>
          <w:lang w:eastAsia="es-CO"/>
        </w:rPr>
        <w:t>os</w:t>
      </w:r>
      <w:r w:rsidR="007B07CE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dato</w:t>
      </w:r>
      <w:r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s </w:t>
      </w:r>
      <w:r w:rsidR="006B6A3A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personales, </w:t>
      </w:r>
      <w:r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podré ejercer mis derechos </w:t>
      </w:r>
      <w:r w:rsidR="007B07CE" w:rsidRPr="006D69ED">
        <w:rPr>
          <w:rFonts w:asciiTheme="minorHAnsi" w:hAnsiTheme="minorHAnsi" w:cstheme="minorHAnsi"/>
          <w:sz w:val="21"/>
          <w:szCs w:val="21"/>
          <w:lang w:eastAsia="es-CO"/>
        </w:rPr>
        <w:t>a conocer, actualizar, rectificar y s</w:t>
      </w:r>
      <w:r w:rsidR="00C246B2" w:rsidRPr="006D69ED">
        <w:rPr>
          <w:rFonts w:asciiTheme="minorHAnsi" w:hAnsiTheme="minorHAnsi" w:cstheme="minorHAnsi"/>
          <w:sz w:val="21"/>
          <w:szCs w:val="21"/>
          <w:lang w:eastAsia="es-CO"/>
        </w:rPr>
        <w:t>uprimir mi información personal,</w:t>
      </w:r>
      <w:r w:rsidR="0042659A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</w:t>
      </w:r>
      <w:r w:rsidR="007B07CE" w:rsidRPr="006D69ED">
        <w:rPr>
          <w:rFonts w:asciiTheme="minorHAnsi" w:hAnsiTheme="minorHAnsi" w:cstheme="minorHAnsi"/>
          <w:sz w:val="21"/>
          <w:szCs w:val="21"/>
          <w:lang w:eastAsia="es-CO"/>
        </w:rPr>
        <w:t>así como</w:t>
      </w:r>
      <w:r w:rsidR="006B6A3A" w:rsidRPr="006D69ED">
        <w:rPr>
          <w:rFonts w:asciiTheme="minorHAnsi" w:hAnsiTheme="minorHAnsi" w:cstheme="minorHAnsi"/>
          <w:sz w:val="21"/>
          <w:szCs w:val="21"/>
          <w:lang w:eastAsia="es-CO"/>
        </w:rPr>
        <w:t>,</w:t>
      </w:r>
      <w:r w:rsidR="007B07CE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el derecho a revocar el consentimiento otorgado para el t</w:t>
      </w:r>
      <w:r w:rsidR="00C246B2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ratamiento de </w:t>
      </w:r>
      <w:r w:rsidR="009A1A45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mis </w:t>
      </w:r>
      <w:r w:rsidR="00C246B2" w:rsidRPr="006D69ED">
        <w:rPr>
          <w:rFonts w:asciiTheme="minorHAnsi" w:hAnsiTheme="minorHAnsi" w:cstheme="minorHAnsi"/>
          <w:sz w:val="21"/>
          <w:szCs w:val="21"/>
          <w:lang w:eastAsia="es-CO"/>
        </w:rPr>
        <w:t>datos personales;</w:t>
      </w:r>
      <w:r w:rsidR="001B36E2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</w:t>
      </w:r>
      <w:r w:rsidR="00C246B2" w:rsidRPr="006D69ED">
        <w:rPr>
          <w:rFonts w:asciiTheme="minorHAnsi" w:hAnsiTheme="minorHAnsi" w:cstheme="minorHAnsi"/>
          <w:sz w:val="21"/>
          <w:szCs w:val="21"/>
          <w:lang w:eastAsia="es-CO"/>
        </w:rPr>
        <w:t>autorizar o no el tratamiento de datos sensible</w:t>
      </w:r>
      <w:r w:rsidR="005058A0" w:rsidRPr="006D69ED">
        <w:rPr>
          <w:rFonts w:asciiTheme="minorHAnsi" w:hAnsiTheme="minorHAnsi" w:cstheme="minorHAnsi"/>
          <w:sz w:val="21"/>
          <w:szCs w:val="21"/>
          <w:lang w:eastAsia="es-CO"/>
        </w:rPr>
        <w:t>s</w:t>
      </w:r>
      <w:r w:rsidR="00B47301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. </w:t>
      </w:r>
      <w:r w:rsidR="009167CF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Los canales dispuestos </w:t>
      </w:r>
      <w:r w:rsidR="004243FD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por </w:t>
      </w:r>
      <w:r w:rsidR="00D64DC6" w:rsidRPr="006D69ED">
        <w:rPr>
          <w:rFonts w:asciiTheme="minorHAnsi" w:hAnsiTheme="minorHAnsi" w:cstheme="minorHAnsi"/>
          <w:b/>
          <w:sz w:val="21"/>
          <w:szCs w:val="21"/>
          <w:lang w:eastAsia="es-CO"/>
        </w:rPr>
        <w:t>LA</w:t>
      </w:r>
      <w:r w:rsidR="001C0D8A" w:rsidRPr="006D69ED">
        <w:rPr>
          <w:rFonts w:asciiTheme="minorHAnsi" w:hAnsiTheme="minorHAnsi" w:cstheme="minorHAnsi"/>
          <w:b/>
          <w:sz w:val="21"/>
          <w:szCs w:val="21"/>
          <w:lang w:eastAsia="es-CO"/>
        </w:rPr>
        <w:t xml:space="preserve"> </w:t>
      </w:r>
      <w:r w:rsidR="00702193" w:rsidRPr="006D69ED">
        <w:rPr>
          <w:rFonts w:asciiTheme="minorHAnsi" w:hAnsiTheme="minorHAnsi" w:cstheme="minorHAnsi"/>
          <w:b/>
          <w:sz w:val="21"/>
          <w:szCs w:val="21"/>
          <w:lang w:eastAsia="es-CO"/>
        </w:rPr>
        <w:t>UNIVERSIDAD DEL QUINDIO</w:t>
      </w:r>
      <w:r w:rsidR="00702193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</w:t>
      </w:r>
      <w:r w:rsidR="00301E07" w:rsidRPr="006D69ED">
        <w:rPr>
          <w:rFonts w:asciiTheme="minorHAnsi" w:hAnsiTheme="minorHAnsi" w:cstheme="minorHAnsi"/>
          <w:sz w:val="21"/>
          <w:szCs w:val="21"/>
          <w:lang w:eastAsia="es-CO"/>
        </w:rPr>
        <w:t>para</w:t>
      </w:r>
      <w:r w:rsidR="009167CF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</w:t>
      </w:r>
      <w:r w:rsidR="00EB6F9C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la atención de </w:t>
      </w:r>
      <w:r w:rsidR="00CC374B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mis </w:t>
      </w:r>
      <w:r w:rsidR="00EB6F9C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solicitudes </w:t>
      </w:r>
      <w:r w:rsidR="009167CF" w:rsidRPr="006D69ED">
        <w:rPr>
          <w:rFonts w:asciiTheme="minorHAnsi" w:hAnsiTheme="minorHAnsi" w:cstheme="minorHAnsi"/>
          <w:sz w:val="21"/>
          <w:szCs w:val="21"/>
          <w:lang w:eastAsia="es-CO"/>
        </w:rPr>
        <w:t>son:</w:t>
      </w:r>
      <w:r w:rsidR="001B36E2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</w:t>
      </w:r>
      <w:r w:rsidR="00301E07" w:rsidRPr="006D69ED">
        <w:rPr>
          <w:rFonts w:asciiTheme="minorHAnsi" w:hAnsiTheme="minorHAnsi" w:cstheme="minorHAnsi"/>
          <w:sz w:val="21"/>
          <w:szCs w:val="21"/>
          <w:lang w:eastAsia="es-CO"/>
        </w:rPr>
        <w:t>la dirección de correo electrónico</w:t>
      </w:r>
      <w:r w:rsidR="001C0D8A" w:rsidRPr="006D69ED">
        <w:rPr>
          <w:sz w:val="21"/>
          <w:szCs w:val="21"/>
        </w:rPr>
        <w:t xml:space="preserve"> </w:t>
      </w:r>
      <w:r w:rsidR="00301E07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</w:t>
      </w:r>
      <w:r w:rsidR="00D85039" w:rsidRPr="006D69ED">
        <w:rPr>
          <w:rFonts w:asciiTheme="minorHAnsi" w:hAnsiTheme="minorHAnsi" w:cstheme="minorHAnsi"/>
          <w:sz w:val="21"/>
          <w:szCs w:val="21"/>
          <w:lang w:eastAsia="es-CO"/>
        </w:rPr>
        <w:t>o al</w:t>
      </w:r>
      <w:r w:rsidR="0089147E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</w:t>
      </w:r>
      <w:r w:rsidR="00D85039" w:rsidRPr="006D69ED">
        <w:rPr>
          <w:rFonts w:asciiTheme="minorHAnsi" w:hAnsiTheme="minorHAnsi" w:cstheme="minorHAnsi"/>
          <w:sz w:val="21"/>
          <w:szCs w:val="21"/>
          <w:lang w:eastAsia="es-CO"/>
        </w:rPr>
        <w:t>t</w:t>
      </w:r>
      <w:r w:rsidR="005058A0" w:rsidRPr="006D69ED">
        <w:rPr>
          <w:rFonts w:asciiTheme="minorHAnsi" w:hAnsiTheme="minorHAnsi" w:cstheme="minorHAnsi"/>
          <w:sz w:val="21"/>
          <w:szCs w:val="21"/>
          <w:lang w:eastAsia="es-CO"/>
        </w:rPr>
        <w:t>eléfono</w:t>
      </w:r>
      <w:r w:rsidR="00301E07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</w:t>
      </w:r>
      <w:r w:rsidR="00175281" w:rsidRPr="006D69ED">
        <w:rPr>
          <w:rFonts w:asciiTheme="minorHAnsi" w:hAnsiTheme="minorHAnsi" w:cstheme="minorHAnsi"/>
          <w:sz w:val="21"/>
          <w:szCs w:val="21"/>
          <w:lang w:eastAsia="es-CO"/>
        </w:rPr>
        <w:t>proporcionados</w:t>
      </w:r>
      <w:r w:rsidR="00FB4E5E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</w:t>
      </w:r>
      <w:r w:rsidR="00175281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previamente. </w:t>
      </w:r>
    </w:p>
    <w:p w14:paraId="48E8D192" w14:textId="77777777" w:rsidR="00702193" w:rsidRPr="006D69ED" w:rsidRDefault="00702193" w:rsidP="00C31516">
      <w:pPr>
        <w:pStyle w:val="Sinespaciado"/>
        <w:ind w:left="-567" w:right="-851"/>
        <w:jc w:val="both"/>
        <w:rPr>
          <w:rFonts w:asciiTheme="minorHAnsi" w:hAnsiTheme="minorHAnsi" w:cstheme="minorHAnsi"/>
          <w:sz w:val="21"/>
          <w:szCs w:val="21"/>
          <w:lang w:eastAsia="es-CO"/>
        </w:rPr>
      </w:pPr>
    </w:p>
    <w:p w14:paraId="31D0D907" w14:textId="6BC886D1" w:rsidR="00F10315" w:rsidRPr="006D69ED" w:rsidRDefault="00D64DC6" w:rsidP="00C31516">
      <w:pPr>
        <w:pStyle w:val="Sinespaciado"/>
        <w:ind w:left="-567" w:right="-851"/>
        <w:jc w:val="both"/>
        <w:rPr>
          <w:rStyle w:val="Hipervnculo"/>
          <w:color w:val="0070C0"/>
        </w:rPr>
      </w:pPr>
      <w:r w:rsidRPr="006D69ED">
        <w:rPr>
          <w:rFonts w:asciiTheme="minorHAnsi" w:hAnsiTheme="minorHAnsi" w:cstheme="minorHAnsi"/>
          <w:b/>
          <w:sz w:val="21"/>
          <w:szCs w:val="21"/>
          <w:lang w:eastAsia="es-CO"/>
        </w:rPr>
        <w:t>LA UNIVERSIDAD DEL QUINDIO</w:t>
      </w:r>
      <w:r w:rsidR="00702193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</w:t>
      </w:r>
      <w:r w:rsidR="000D7070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me ha </w:t>
      </w:r>
      <w:r w:rsidR="00F10315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informa</w:t>
      </w:r>
      <w:r w:rsidR="000D7070" w:rsidRPr="006D69ED">
        <w:rPr>
          <w:rFonts w:asciiTheme="minorHAnsi" w:hAnsiTheme="minorHAnsi" w:cstheme="minorHAnsi"/>
          <w:sz w:val="21"/>
          <w:szCs w:val="21"/>
          <w:lang w:eastAsia="es-CO"/>
        </w:rPr>
        <w:t>do</w:t>
      </w:r>
      <w:r w:rsidR="00F10315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que como titular de datos personales sensibles no est</w:t>
      </w:r>
      <w:r w:rsidR="000D7070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oy obligado a otorgar </w:t>
      </w:r>
      <w:r w:rsidR="00F10315" w:rsidRPr="006D69ED">
        <w:rPr>
          <w:rFonts w:asciiTheme="minorHAnsi" w:hAnsiTheme="minorHAnsi" w:cstheme="minorHAnsi"/>
          <w:sz w:val="21"/>
          <w:szCs w:val="21"/>
          <w:lang w:eastAsia="es-CO"/>
        </w:rPr>
        <w:t>autoriz</w:t>
      </w:r>
      <w:r w:rsidR="00AF7987" w:rsidRPr="006D69ED">
        <w:rPr>
          <w:rFonts w:asciiTheme="minorHAnsi" w:hAnsiTheme="minorHAnsi" w:cstheme="minorHAnsi"/>
          <w:sz w:val="21"/>
          <w:szCs w:val="21"/>
          <w:lang w:eastAsia="es-CO"/>
        </w:rPr>
        <w:t>ación sobre esta clase de datos y que</w:t>
      </w:r>
      <w:r w:rsidR="00F10315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sólo se p</w:t>
      </w:r>
      <w:r w:rsidR="00AF7987" w:rsidRPr="006D69ED">
        <w:rPr>
          <w:rFonts w:asciiTheme="minorHAnsi" w:hAnsiTheme="minorHAnsi" w:cstheme="minorHAnsi"/>
          <w:sz w:val="21"/>
          <w:szCs w:val="21"/>
          <w:lang w:eastAsia="es-CO"/>
        </w:rPr>
        <w:t>odrán tratar si se cuenta con mi</w:t>
      </w:r>
      <w:r w:rsidR="00F10315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consentimiento expreso</w:t>
      </w:r>
      <w:r w:rsidR="00AF7987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el cual otorgo mediante la firma de este documento</w:t>
      </w:r>
      <w:r w:rsidR="00F10315" w:rsidRPr="006D69ED">
        <w:rPr>
          <w:rFonts w:asciiTheme="minorHAnsi" w:hAnsiTheme="minorHAnsi" w:cstheme="minorHAnsi"/>
          <w:sz w:val="21"/>
          <w:szCs w:val="21"/>
          <w:lang w:eastAsia="es-CO"/>
        </w:rPr>
        <w:t>. Para obtener más información sobre los casos en que pued</w:t>
      </w:r>
      <w:r w:rsidR="000D7070" w:rsidRPr="006D69ED">
        <w:rPr>
          <w:rFonts w:asciiTheme="minorHAnsi" w:hAnsiTheme="minorHAnsi" w:cstheme="minorHAnsi"/>
          <w:sz w:val="21"/>
          <w:szCs w:val="21"/>
          <w:lang w:eastAsia="es-CO"/>
        </w:rPr>
        <w:t>o</w:t>
      </w:r>
      <w:r w:rsidR="00F10315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autorizar el uso d</w:t>
      </w:r>
      <w:r w:rsidR="000D7070" w:rsidRPr="006D69ED">
        <w:rPr>
          <w:rFonts w:asciiTheme="minorHAnsi" w:hAnsiTheme="minorHAnsi" w:cstheme="minorHAnsi"/>
          <w:sz w:val="21"/>
          <w:szCs w:val="21"/>
          <w:lang w:eastAsia="es-CO"/>
        </w:rPr>
        <w:t>e mis</w:t>
      </w:r>
      <w:r w:rsidR="00F10315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datos sensible</w:t>
      </w:r>
      <w:r w:rsidR="000D7070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s y los canales para ejercer mis derechos me han </w:t>
      </w:r>
      <w:r w:rsidR="00F10315" w:rsidRPr="006D69ED">
        <w:rPr>
          <w:rFonts w:asciiTheme="minorHAnsi" w:hAnsiTheme="minorHAnsi" w:cstheme="minorHAnsi"/>
          <w:sz w:val="21"/>
          <w:szCs w:val="21"/>
          <w:lang w:eastAsia="es-CO"/>
        </w:rPr>
        <w:t>recomenda</w:t>
      </w:r>
      <w:r w:rsidR="000D7070" w:rsidRPr="006D69ED">
        <w:rPr>
          <w:rFonts w:asciiTheme="minorHAnsi" w:hAnsiTheme="minorHAnsi" w:cstheme="minorHAnsi"/>
          <w:sz w:val="21"/>
          <w:szCs w:val="21"/>
          <w:lang w:eastAsia="es-CO"/>
        </w:rPr>
        <w:t>do</w:t>
      </w:r>
      <w:r w:rsidR="00F10315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consultar </w:t>
      </w:r>
      <w:r w:rsidR="00AF7987" w:rsidRPr="006D69ED">
        <w:rPr>
          <w:rFonts w:asciiTheme="minorHAnsi" w:hAnsiTheme="minorHAnsi" w:cstheme="minorHAnsi"/>
          <w:sz w:val="21"/>
          <w:szCs w:val="21"/>
          <w:lang w:eastAsia="es-CO"/>
        </w:rPr>
        <w:t>las</w:t>
      </w:r>
      <w:r w:rsidR="000D7070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políticas</w:t>
      </w:r>
      <w:r w:rsidR="00F10315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de tratamiento de datos personales en la página </w:t>
      </w:r>
      <w:r w:rsidR="004D0047" w:rsidRPr="006D69ED">
        <w:rPr>
          <w:rStyle w:val="Hipervnculo"/>
          <w:color w:val="0070C0"/>
        </w:rPr>
        <w:t>www.uniquindio.edu.co</w:t>
      </w:r>
      <w:r w:rsidR="00FB4E5E" w:rsidRPr="006D69ED" w:rsidDel="00FB4E5E">
        <w:rPr>
          <w:rStyle w:val="Hipervnculo"/>
          <w:color w:val="0070C0"/>
        </w:rPr>
        <w:t xml:space="preserve"> </w:t>
      </w:r>
      <w:bookmarkStart w:id="0" w:name="_GoBack"/>
      <w:bookmarkEnd w:id="0"/>
    </w:p>
    <w:p w14:paraId="3422B371" w14:textId="77777777" w:rsidR="00F10315" w:rsidRPr="006D69ED" w:rsidRDefault="00F10315" w:rsidP="00C31516">
      <w:pPr>
        <w:pStyle w:val="Sinespaciado"/>
        <w:ind w:left="-567" w:right="-851"/>
        <w:jc w:val="both"/>
        <w:rPr>
          <w:rFonts w:asciiTheme="minorHAnsi" w:hAnsiTheme="minorHAnsi" w:cstheme="minorHAnsi"/>
          <w:sz w:val="21"/>
          <w:szCs w:val="21"/>
          <w:lang w:eastAsia="es-CO"/>
        </w:rPr>
      </w:pPr>
    </w:p>
    <w:p w14:paraId="324ABDFC" w14:textId="1A018AB2" w:rsidR="00F10315" w:rsidRPr="006D69ED" w:rsidRDefault="00F10315" w:rsidP="00C31516">
      <w:pPr>
        <w:pStyle w:val="Sinespaciado"/>
        <w:ind w:left="-567" w:right="-851"/>
        <w:jc w:val="both"/>
        <w:rPr>
          <w:rFonts w:asciiTheme="minorHAnsi" w:hAnsiTheme="minorHAnsi" w:cstheme="minorHAnsi"/>
          <w:sz w:val="21"/>
          <w:szCs w:val="21"/>
          <w:lang w:eastAsia="es-CO"/>
        </w:rPr>
      </w:pPr>
      <w:r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De los datos que serán objeto de tratamiento se consideran sensibles los </w:t>
      </w:r>
      <w:r w:rsidR="00175281" w:rsidRPr="006D69ED">
        <w:rPr>
          <w:rFonts w:asciiTheme="minorHAnsi" w:hAnsiTheme="minorHAnsi" w:cstheme="minorHAnsi"/>
          <w:sz w:val="21"/>
          <w:szCs w:val="21"/>
          <w:lang w:eastAsia="es-CO"/>
        </w:rPr>
        <w:t>siguientes: Grupo</w:t>
      </w:r>
      <w:r w:rsidR="00FB4E5E"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 étnico al cual pertenece, </w:t>
      </w:r>
      <w:r w:rsidR="0025573C" w:rsidRPr="006D69ED">
        <w:rPr>
          <w:rFonts w:asciiTheme="minorHAnsi" w:hAnsiTheme="minorHAnsi" w:cstheme="minorHAnsi"/>
          <w:sz w:val="21"/>
          <w:szCs w:val="21"/>
          <w:lang w:eastAsia="es-CO"/>
        </w:rPr>
        <w:t>orientación sexual, población en condición vulnerable, discapacidad física.</w:t>
      </w:r>
    </w:p>
    <w:p w14:paraId="78672E68" w14:textId="77777777" w:rsidR="00F10315" w:rsidRPr="006D69ED" w:rsidRDefault="00F10315" w:rsidP="00C31516">
      <w:pPr>
        <w:pStyle w:val="Sinespaciado"/>
        <w:ind w:left="-567" w:right="-851"/>
        <w:jc w:val="both"/>
        <w:rPr>
          <w:rFonts w:asciiTheme="minorHAnsi" w:hAnsiTheme="minorHAnsi" w:cstheme="minorHAnsi"/>
          <w:sz w:val="21"/>
          <w:szCs w:val="21"/>
          <w:lang w:eastAsia="es-CO"/>
        </w:rPr>
      </w:pPr>
    </w:p>
    <w:p w14:paraId="7FEADBC5" w14:textId="322A1595" w:rsidR="00F10315" w:rsidRPr="006D69ED" w:rsidRDefault="00F10315" w:rsidP="00C31516">
      <w:pPr>
        <w:pStyle w:val="Sinespaciado"/>
        <w:ind w:left="-567" w:right="-851"/>
        <w:jc w:val="both"/>
        <w:rPr>
          <w:rFonts w:asciiTheme="minorHAnsi" w:hAnsiTheme="minorHAnsi" w:cstheme="minorHAnsi"/>
          <w:sz w:val="21"/>
          <w:szCs w:val="21"/>
          <w:lang w:eastAsia="es-CO"/>
        </w:rPr>
      </w:pPr>
      <w:r w:rsidRPr="006D69ED">
        <w:rPr>
          <w:rFonts w:asciiTheme="minorHAnsi" w:hAnsiTheme="minorHAnsi" w:cstheme="minorHAnsi"/>
          <w:sz w:val="21"/>
          <w:szCs w:val="21"/>
          <w:lang w:eastAsia="es-CO"/>
        </w:rPr>
        <w:t xml:space="preserve">Me permito manifestar que he leído el presente documento, y manifiesto mi consentimiento y autorización de forma voluntaria, verídica y completa para el tratamiento de los datos sensibles por mí suministrados dentro de las finalidades aquí contempladas por </w:t>
      </w:r>
      <w:r w:rsidR="00D64DC6" w:rsidRPr="006D69ED">
        <w:rPr>
          <w:rFonts w:asciiTheme="minorHAnsi" w:hAnsiTheme="minorHAnsi" w:cstheme="minorHAnsi"/>
          <w:b/>
          <w:sz w:val="21"/>
          <w:szCs w:val="21"/>
          <w:lang w:eastAsia="es-CO"/>
        </w:rPr>
        <w:t>LA UNIVERSIDAD DEL QUINDIO</w:t>
      </w:r>
      <w:r w:rsidR="00702193" w:rsidRPr="006D69ED">
        <w:rPr>
          <w:rFonts w:asciiTheme="minorHAnsi" w:hAnsiTheme="minorHAnsi" w:cstheme="minorHAnsi"/>
          <w:sz w:val="21"/>
          <w:szCs w:val="21"/>
          <w:lang w:eastAsia="es-CO"/>
        </w:rPr>
        <w:t>.</w:t>
      </w:r>
    </w:p>
    <w:p w14:paraId="4DCBFEB7" w14:textId="03E50FA4" w:rsidR="00EB6F9C" w:rsidRPr="006D69ED" w:rsidRDefault="00EB6F9C" w:rsidP="00C31516">
      <w:pPr>
        <w:pStyle w:val="Sinespaciado"/>
        <w:ind w:left="-567" w:right="-851"/>
        <w:jc w:val="both"/>
        <w:rPr>
          <w:rFonts w:asciiTheme="minorHAnsi" w:hAnsiTheme="minorHAnsi" w:cstheme="minorHAnsi"/>
          <w:sz w:val="21"/>
          <w:szCs w:val="21"/>
        </w:rPr>
      </w:pPr>
    </w:p>
    <w:p w14:paraId="26478685" w14:textId="77777777" w:rsidR="00EB6F9C" w:rsidRDefault="00EB6F9C" w:rsidP="00C31516">
      <w:pPr>
        <w:ind w:left="-567" w:right="-851"/>
        <w:jc w:val="both"/>
        <w:rPr>
          <w:rFonts w:asciiTheme="minorHAnsi" w:hAnsiTheme="minorHAnsi" w:cstheme="minorHAnsi"/>
          <w:sz w:val="21"/>
          <w:szCs w:val="21"/>
          <w:lang w:eastAsia="es-CO"/>
        </w:rPr>
      </w:pPr>
    </w:p>
    <w:p w14:paraId="0A1FBE96" w14:textId="77777777" w:rsidR="00CC0ED4" w:rsidRPr="006D69ED" w:rsidRDefault="00CC0ED4" w:rsidP="00C31516">
      <w:pPr>
        <w:ind w:left="-567" w:right="-851"/>
        <w:jc w:val="both"/>
        <w:rPr>
          <w:rFonts w:asciiTheme="minorHAnsi" w:hAnsiTheme="minorHAnsi" w:cstheme="minorHAnsi"/>
          <w:sz w:val="21"/>
          <w:szCs w:val="21"/>
          <w:lang w:eastAsia="es-CO"/>
        </w:rPr>
      </w:pPr>
    </w:p>
    <w:p w14:paraId="294613C4" w14:textId="77777777" w:rsidR="008E02E0" w:rsidRPr="006D69ED" w:rsidRDefault="008E02E0" w:rsidP="00C31516">
      <w:pPr>
        <w:ind w:left="-567" w:right="-851"/>
        <w:jc w:val="both"/>
        <w:rPr>
          <w:rFonts w:asciiTheme="minorHAnsi" w:hAnsiTheme="minorHAnsi" w:cstheme="minorHAnsi"/>
          <w:sz w:val="21"/>
          <w:szCs w:val="21"/>
        </w:rPr>
      </w:pPr>
    </w:p>
    <w:p w14:paraId="007110FC" w14:textId="77777777" w:rsidR="00781E18" w:rsidRPr="006D69ED" w:rsidRDefault="00781E18" w:rsidP="00C31516">
      <w:pPr>
        <w:ind w:left="-567" w:right="-851"/>
        <w:jc w:val="both"/>
        <w:rPr>
          <w:rFonts w:asciiTheme="minorHAnsi" w:hAnsiTheme="minorHAnsi" w:cstheme="minorHAnsi"/>
          <w:sz w:val="21"/>
          <w:szCs w:val="21"/>
        </w:rPr>
      </w:pPr>
      <w:r w:rsidRPr="006D69ED">
        <w:rPr>
          <w:rFonts w:asciiTheme="minorHAnsi" w:hAnsiTheme="minorHAnsi" w:cstheme="minorHAnsi"/>
          <w:sz w:val="21"/>
          <w:szCs w:val="21"/>
        </w:rPr>
        <w:t>Firma:</w:t>
      </w:r>
      <w:r w:rsidR="004243FD" w:rsidRPr="006D69ED">
        <w:rPr>
          <w:rFonts w:asciiTheme="minorHAnsi" w:hAnsiTheme="minorHAnsi" w:cstheme="minorHAnsi"/>
          <w:sz w:val="21"/>
          <w:szCs w:val="21"/>
        </w:rPr>
        <w:t xml:space="preserve"> ________________________</w:t>
      </w:r>
      <w:r w:rsidRPr="006D69ED">
        <w:rPr>
          <w:rFonts w:asciiTheme="minorHAnsi" w:hAnsiTheme="minorHAnsi" w:cstheme="minorHAnsi"/>
          <w:sz w:val="21"/>
          <w:szCs w:val="21"/>
        </w:rPr>
        <w:t xml:space="preserve"> </w:t>
      </w:r>
    </w:p>
    <w:p w14:paraId="0CA551AA" w14:textId="77777777" w:rsidR="008E02E0" w:rsidRPr="006D69ED" w:rsidRDefault="007B07CE" w:rsidP="00C31516">
      <w:pPr>
        <w:ind w:left="-567" w:right="-851"/>
        <w:jc w:val="both"/>
        <w:rPr>
          <w:rFonts w:asciiTheme="minorHAnsi" w:hAnsiTheme="minorHAnsi" w:cstheme="minorHAnsi"/>
          <w:sz w:val="21"/>
          <w:szCs w:val="21"/>
        </w:rPr>
      </w:pPr>
      <w:r w:rsidRPr="006D69ED">
        <w:rPr>
          <w:rFonts w:asciiTheme="minorHAnsi" w:hAnsiTheme="minorHAnsi" w:cstheme="minorHAnsi"/>
          <w:sz w:val="21"/>
          <w:szCs w:val="21"/>
        </w:rPr>
        <w:t>Nombre:</w:t>
      </w:r>
    </w:p>
    <w:p w14:paraId="0F918690" w14:textId="632AD800" w:rsidR="004243FD" w:rsidRPr="006D69ED" w:rsidRDefault="007B07CE" w:rsidP="00C31516">
      <w:pPr>
        <w:ind w:left="-567" w:right="-851"/>
        <w:jc w:val="both"/>
        <w:rPr>
          <w:rFonts w:asciiTheme="minorHAnsi" w:hAnsiTheme="minorHAnsi" w:cstheme="minorHAnsi"/>
          <w:sz w:val="21"/>
          <w:szCs w:val="21"/>
        </w:rPr>
      </w:pPr>
      <w:r w:rsidRPr="006D69ED">
        <w:rPr>
          <w:rFonts w:asciiTheme="minorHAnsi" w:hAnsiTheme="minorHAnsi" w:cstheme="minorHAnsi"/>
          <w:sz w:val="21"/>
          <w:szCs w:val="21"/>
        </w:rPr>
        <w:t xml:space="preserve">C.C.: </w:t>
      </w:r>
    </w:p>
    <w:p w14:paraId="7DAD73A1" w14:textId="0239F375" w:rsidR="00702193" w:rsidRPr="006D69ED" w:rsidRDefault="00702193" w:rsidP="00C31516">
      <w:pPr>
        <w:ind w:left="-567" w:right="-851"/>
        <w:jc w:val="both"/>
        <w:rPr>
          <w:rFonts w:asciiTheme="minorHAnsi" w:hAnsiTheme="minorHAnsi" w:cstheme="minorHAnsi"/>
          <w:sz w:val="21"/>
          <w:szCs w:val="21"/>
        </w:rPr>
      </w:pPr>
      <w:r w:rsidRPr="006D69ED">
        <w:rPr>
          <w:rFonts w:asciiTheme="minorHAnsi" w:hAnsiTheme="minorHAnsi" w:cstheme="minorHAnsi"/>
          <w:sz w:val="21"/>
          <w:szCs w:val="21"/>
        </w:rPr>
        <w:t>Fecha</w:t>
      </w:r>
    </w:p>
    <w:sectPr w:rsidR="00702193" w:rsidRPr="006D69ED" w:rsidSect="00175281">
      <w:headerReference w:type="default" r:id="rId9"/>
      <w:pgSz w:w="12240" w:h="15840"/>
      <w:pgMar w:top="1417" w:right="2034" w:bottom="1417" w:left="1985" w:header="284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08477C" w14:textId="77777777" w:rsidR="00DB10D8" w:rsidRDefault="00DB10D8" w:rsidP="00EB6F9C">
      <w:pPr>
        <w:spacing w:line="240" w:lineRule="auto"/>
      </w:pPr>
      <w:r>
        <w:separator/>
      </w:r>
    </w:p>
  </w:endnote>
  <w:endnote w:type="continuationSeparator" w:id="0">
    <w:p w14:paraId="42009DD1" w14:textId="77777777" w:rsidR="00DB10D8" w:rsidRDefault="00DB10D8" w:rsidP="00EB6F9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171524" w14:textId="77777777" w:rsidR="00DB10D8" w:rsidRDefault="00DB10D8" w:rsidP="00EB6F9C">
      <w:pPr>
        <w:spacing w:line="240" w:lineRule="auto"/>
      </w:pPr>
      <w:r>
        <w:separator/>
      </w:r>
    </w:p>
  </w:footnote>
  <w:footnote w:type="continuationSeparator" w:id="0">
    <w:p w14:paraId="63A794E4" w14:textId="77777777" w:rsidR="00DB10D8" w:rsidRDefault="00DB10D8" w:rsidP="00EB6F9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B34D2C" w14:textId="77777777" w:rsidR="005F17E6" w:rsidRDefault="005F17E6"/>
  <w:tbl>
    <w:tblPr>
      <w:tblStyle w:val="Tablaconcuadrcula"/>
      <w:tblW w:w="9640" w:type="dxa"/>
      <w:tblInd w:w="-714" w:type="dxa"/>
      <w:tblLayout w:type="fixed"/>
      <w:tblLook w:val="04A0" w:firstRow="1" w:lastRow="0" w:firstColumn="1" w:lastColumn="0" w:noHBand="0" w:noVBand="1"/>
    </w:tblPr>
    <w:tblGrid>
      <w:gridCol w:w="2126"/>
      <w:gridCol w:w="4676"/>
      <w:gridCol w:w="1559"/>
      <w:gridCol w:w="1279"/>
    </w:tblGrid>
    <w:tr w:rsidR="005F17E6" w:rsidRPr="00D64DC6" w14:paraId="30AD850C" w14:textId="77777777" w:rsidTr="00D64DC6">
      <w:trPr>
        <w:trHeight w:val="699"/>
      </w:trPr>
      <w:tc>
        <w:tcPr>
          <w:tcW w:w="212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2D086C00" w14:textId="0E47F553" w:rsidR="005F17E6" w:rsidRPr="00D64DC6" w:rsidRDefault="005F17E6" w:rsidP="00D64DC6">
          <w:pPr>
            <w:pStyle w:val="Encabezado"/>
            <w:spacing w:before="0" w:after="0" w:line="240" w:lineRule="auto"/>
            <w:rPr>
              <w:rFonts w:asciiTheme="minorHAnsi" w:hAnsiTheme="minorHAnsi"/>
              <w:sz w:val="22"/>
              <w:szCs w:val="22"/>
            </w:rPr>
          </w:pPr>
          <w:r w:rsidRPr="00D64DC6">
            <w:rPr>
              <w:rFonts w:ascii="Calibri" w:hAnsi="Calibri"/>
              <w:noProof/>
              <w:sz w:val="22"/>
              <w:szCs w:val="22"/>
              <w:lang w:eastAsia="es-CO"/>
            </w:rPr>
            <w:drawing>
              <wp:anchor distT="0" distB="0" distL="114300" distR="114300" simplePos="0" relativeHeight="251657216" behindDoc="0" locked="0" layoutInCell="1" allowOverlap="1" wp14:anchorId="29DA0BEE" wp14:editId="7DA06B79">
                <wp:simplePos x="0" y="0"/>
                <wp:positionH relativeFrom="column">
                  <wp:posOffset>109220</wp:posOffset>
                </wp:positionH>
                <wp:positionV relativeFrom="paragraph">
                  <wp:posOffset>128905</wp:posOffset>
                </wp:positionV>
                <wp:extent cx="447675" cy="538480"/>
                <wp:effectExtent l="0" t="0" r="9525" b="0"/>
                <wp:wrapNone/>
                <wp:docPr id="1" name="Imagen 1" descr="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5384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514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3723FADE" w14:textId="77777777" w:rsidR="005F17E6" w:rsidRPr="00D64DC6" w:rsidRDefault="005F17E6" w:rsidP="00D64DC6">
          <w:pPr>
            <w:pStyle w:val="Encabezado"/>
            <w:spacing w:before="0" w:after="0" w:line="240" w:lineRule="auto"/>
            <w:jc w:val="right"/>
            <w:rPr>
              <w:rFonts w:asciiTheme="minorHAnsi" w:hAnsiTheme="minorHAnsi" w:cs="Arial"/>
              <w:b/>
              <w:color w:val="008000"/>
              <w:sz w:val="22"/>
              <w:szCs w:val="22"/>
            </w:rPr>
          </w:pPr>
          <w:r w:rsidRPr="00D64DC6">
            <w:rPr>
              <w:rFonts w:asciiTheme="minorHAnsi" w:hAnsiTheme="minorHAnsi" w:cs="Arial"/>
              <w:b/>
              <w:color w:val="008000"/>
              <w:sz w:val="22"/>
              <w:szCs w:val="22"/>
            </w:rPr>
            <w:t>UNIVERSIDAD DEL QUINDIO</w:t>
          </w:r>
        </w:p>
        <w:p w14:paraId="7A5BD955" w14:textId="77777777" w:rsidR="005F17E6" w:rsidRPr="00D64DC6" w:rsidRDefault="005F17E6" w:rsidP="00D64DC6">
          <w:pPr>
            <w:pStyle w:val="Encabezado"/>
            <w:spacing w:before="0" w:after="0" w:line="240" w:lineRule="auto"/>
            <w:jc w:val="right"/>
            <w:rPr>
              <w:rFonts w:asciiTheme="minorHAnsi" w:hAnsiTheme="minorHAnsi" w:cs="Times New Roman"/>
              <w:sz w:val="22"/>
              <w:szCs w:val="22"/>
            </w:rPr>
          </w:pPr>
          <w:r w:rsidRPr="00D64DC6">
            <w:rPr>
              <w:rFonts w:asciiTheme="minorHAnsi" w:hAnsiTheme="minorHAnsi" w:cs="Arial"/>
              <w:b/>
              <w:color w:val="008000"/>
              <w:sz w:val="22"/>
              <w:szCs w:val="22"/>
            </w:rPr>
            <w:t xml:space="preserve">                                                                      SISTEMA INTEGRADO DE GESTIÓN</w:t>
          </w:r>
        </w:p>
      </w:tc>
    </w:tr>
    <w:tr w:rsidR="005F17E6" w:rsidRPr="00D64DC6" w14:paraId="55B8FC3E" w14:textId="77777777" w:rsidTr="00D64DC6">
      <w:trPr>
        <w:trHeight w:val="420"/>
      </w:trPr>
      <w:tc>
        <w:tcPr>
          <w:tcW w:w="212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BD5D7E2" w14:textId="77777777" w:rsidR="005F17E6" w:rsidRPr="00D64DC6" w:rsidRDefault="005F17E6" w:rsidP="00D64DC6">
          <w:pPr>
            <w:spacing w:line="240" w:lineRule="auto"/>
            <w:rPr>
              <w:rFonts w:asciiTheme="minorHAnsi" w:hAnsiTheme="minorHAnsi"/>
            </w:rPr>
          </w:pPr>
        </w:p>
      </w:tc>
      <w:tc>
        <w:tcPr>
          <w:tcW w:w="46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5C7A742" w14:textId="6F57032F" w:rsidR="005F17E6" w:rsidRPr="00D64DC6" w:rsidRDefault="005F17E6" w:rsidP="00D64DC6">
          <w:pPr>
            <w:pStyle w:val="Encabezado"/>
            <w:spacing w:before="0" w:after="0" w:line="240" w:lineRule="auto"/>
            <w:jc w:val="center"/>
            <w:rPr>
              <w:rFonts w:asciiTheme="minorHAnsi" w:hAnsiTheme="minorHAnsi"/>
              <w:sz w:val="22"/>
              <w:szCs w:val="22"/>
            </w:rPr>
          </w:pPr>
          <w:r>
            <w:rPr>
              <w:rFonts w:asciiTheme="minorHAnsi" w:hAnsiTheme="minorHAnsi" w:cs="Arial"/>
              <w:sz w:val="22"/>
              <w:szCs w:val="22"/>
            </w:rPr>
            <w:t>Código:   A.GJ-OD.05</w:t>
          </w:r>
        </w:p>
      </w:tc>
      <w:tc>
        <w:tcPr>
          <w:tcW w:w="155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768649E" w14:textId="77777777" w:rsidR="005F17E6" w:rsidRPr="00D64DC6" w:rsidRDefault="005F17E6" w:rsidP="00D64DC6">
          <w:pPr>
            <w:pStyle w:val="Encabezado"/>
            <w:spacing w:before="0" w:after="0" w:line="240" w:lineRule="auto"/>
            <w:jc w:val="center"/>
            <w:rPr>
              <w:rFonts w:asciiTheme="minorHAnsi" w:hAnsiTheme="minorHAnsi" w:cs="Times New Roman"/>
              <w:sz w:val="22"/>
              <w:szCs w:val="22"/>
            </w:rPr>
          </w:pPr>
          <w:r w:rsidRPr="00D64DC6">
            <w:rPr>
              <w:rFonts w:asciiTheme="minorHAnsi" w:hAnsiTheme="minorHAnsi" w:cs="Arial"/>
              <w:sz w:val="22"/>
              <w:szCs w:val="22"/>
            </w:rPr>
            <w:t>Versión: 01</w:t>
          </w:r>
        </w:p>
      </w:tc>
      <w:tc>
        <w:tcPr>
          <w:tcW w:w="1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AE8F2D6" w14:textId="454DFEBB" w:rsidR="005F17E6" w:rsidRPr="00D64DC6" w:rsidRDefault="005F17E6" w:rsidP="00D64DC6">
          <w:pPr>
            <w:pStyle w:val="Encabezado"/>
            <w:spacing w:before="0" w:after="0" w:line="240" w:lineRule="auto"/>
            <w:jc w:val="center"/>
            <w:rPr>
              <w:rFonts w:asciiTheme="minorHAnsi" w:hAnsiTheme="minorHAnsi"/>
              <w:sz w:val="22"/>
              <w:szCs w:val="22"/>
            </w:rPr>
          </w:pPr>
          <w:r w:rsidRPr="00D64DC6">
            <w:rPr>
              <w:rFonts w:asciiTheme="minorHAnsi" w:hAnsiTheme="minorHAnsi" w:cs="Arial"/>
              <w:sz w:val="22"/>
              <w:szCs w:val="22"/>
            </w:rPr>
            <w:t>Fecha:</w:t>
          </w:r>
          <w:r w:rsidR="006D69ED">
            <w:rPr>
              <w:rFonts w:asciiTheme="minorHAnsi" w:hAnsiTheme="minorHAnsi" w:cs="Arial"/>
              <w:sz w:val="22"/>
              <w:szCs w:val="22"/>
            </w:rPr>
            <w:t xml:space="preserve"> 08/03/2018</w:t>
          </w:r>
        </w:p>
      </w:tc>
    </w:tr>
    <w:tr w:rsidR="005F17E6" w:rsidRPr="00D64DC6" w14:paraId="22BE8F51" w14:textId="77777777" w:rsidTr="00D64DC6">
      <w:tc>
        <w:tcPr>
          <w:tcW w:w="9640" w:type="dxa"/>
          <w:gridSpan w:val="4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34B1C425" w14:textId="1FE20573" w:rsidR="005F17E6" w:rsidRPr="00D64DC6" w:rsidRDefault="005F17E6" w:rsidP="00D64DC6">
          <w:pPr>
            <w:pStyle w:val="Encabezado"/>
            <w:spacing w:before="0" w:after="0" w:line="240" w:lineRule="auto"/>
            <w:jc w:val="center"/>
            <w:rPr>
              <w:rFonts w:asciiTheme="minorHAnsi" w:hAnsiTheme="minorHAnsi"/>
              <w:b/>
              <w:sz w:val="22"/>
              <w:szCs w:val="22"/>
            </w:rPr>
          </w:pPr>
          <w:r w:rsidRPr="00D64DC6">
            <w:rPr>
              <w:b/>
              <w:sz w:val="22"/>
              <w:szCs w:val="22"/>
            </w:rPr>
            <w:t>AUTORIZACIÓN PARA EL TRATAMIENTO DE INFORMACIÓN DE ESTUDIANTES</w:t>
          </w:r>
        </w:p>
      </w:tc>
    </w:tr>
    <w:tr w:rsidR="005F17E6" w:rsidRPr="00D64DC6" w14:paraId="4EC80AF2" w14:textId="77777777" w:rsidTr="00D64DC6">
      <w:tc>
        <w:tcPr>
          <w:tcW w:w="9640" w:type="dxa"/>
          <w:gridSpan w:val="4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038CE208" w14:textId="77777777" w:rsidR="005F17E6" w:rsidRPr="00D64DC6" w:rsidRDefault="005F17E6" w:rsidP="00D64DC6">
          <w:pPr>
            <w:pStyle w:val="Encabezado"/>
            <w:spacing w:before="0" w:after="0" w:line="240" w:lineRule="auto"/>
            <w:jc w:val="center"/>
            <w:rPr>
              <w:rFonts w:asciiTheme="minorHAnsi" w:hAnsiTheme="minorHAnsi"/>
              <w:b/>
              <w:sz w:val="22"/>
              <w:szCs w:val="22"/>
            </w:rPr>
          </w:pPr>
          <w:r w:rsidRPr="00D64DC6">
            <w:rPr>
              <w:rFonts w:asciiTheme="minorHAnsi" w:hAnsiTheme="minorHAnsi"/>
              <w:b/>
              <w:sz w:val="22"/>
              <w:szCs w:val="22"/>
            </w:rPr>
            <w:t>GESTIÓN JURÍDICA</w:t>
          </w:r>
        </w:p>
      </w:tc>
    </w:tr>
  </w:tbl>
  <w:p w14:paraId="12D2B6C3" w14:textId="55302154" w:rsidR="005F17E6" w:rsidRDefault="005F17E6" w:rsidP="00076AB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5C0419"/>
    <w:multiLevelType w:val="hybridMultilevel"/>
    <w:tmpl w:val="BC8279E0"/>
    <w:lvl w:ilvl="0" w:tplc="75AA99E0">
      <w:start w:val="1"/>
      <w:numFmt w:val="lowerRoman"/>
      <w:lvlText w:val="%1)"/>
      <w:lvlJc w:val="left"/>
      <w:pPr>
        <w:ind w:left="-131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9" w:hanging="360"/>
      </w:pPr>
    </w:lvl>
    <w:lvl w:ilvl="2" w:tplc="240A001B" w:tentative="1">
      <w:start w:val="1"/>
      <w:numFmt w:val="lowerRoman"/>
      <w:lvlText w:val="%3."/>
      <w:lvlJc w:val="right"/>
      <w:pPr>
        <w:ind w:left="949" w:hanging="180"/>
      </w:pPr>
    </w:lvl>
    <w:lvl w:ilvl="3" w:tplc="240A000F" w:tentative="1">
      <w:start w:val="1"/>
      <w:numFmt w:val="decimal"/>
      <w:lvlText w:val="%4."/>
      <w:lvlJc w:val="left"/>
      <w:pPr>
        <w:ind w:left="1669" w:hanging="360"/>
      </w:pPr>
    </w:lvl>
    <w:lvl w:ilvl="4" w:tplc="240A0019" w:tentative="1">
      <w:start w:val="1"/>
      <w:numFmt w:val="lowerLetter"/>
      <w:lvlText w:val="%5."/>
      <w:lvlJc w:val="left"/>
      <w:pPr>
        <w:ind w:left="2389" w:hanging="360"/>
      </w:pPr>
    </w:lvl>
    <w:lvl w:ilvl="5" w:tplc="240A001B" w:tentative="1">
      <w:start w:val="1"/>
      <w:numFmt w:val="lowerRoman"/>
      <w:lvlText w:val="%6."/>
      <w:lvlJc w:val="right"/>
      <w:pPr>
        <w:ind w:left="3109" w:hanging="180"/>
      </w:pPr>
    </w:lvl>
    <w:lvl w:ilvl="6" w:tplc="240A000F" w:tentative="1">
      <w:start w:val="1"/>
      <w:numFmt w:val="decimal"/>
      <w:lvlText w:val="%7."/>
      <w:lvlJc w:val="left"/>
      <w:pPr>
        <w:ind w:left="3829" w:hanging="360"/>
      </w:pPr>
    </w:lvl>
    <w:lvl w:ilvl="7" w:tplc="240A0019" w:tentative="1">
      <w:start w:val="1"/>
      <w:numFmt w:val="lowerLetter"/>
      <w:lvlText w:val="%8."/>
      <w:lvlJc w:val="left"/>
      <w:pPr>
        <w:ind w:left="4549" w:hanging="360"/>
      </w:pPr>
    </w:lvl>
    <w:lvl w:ilvl="8" w:tplc="240A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2E0"/>
    <w:rsid w:val="00065F5D"/>
    <w:rsid w:val="00076AB7"/>
    <w:rsid w:val="00087778"/>
    <w:rsid w:val="000A1084"/>
    <w:rsid w:val="000B7A24"/>
    <w:rsid w:val="000D29F5"/>
    <w:rsid w:val="000D7070"/>
    <w:rsid w:val="0011022F"/>
    <w:rsid w:val="001155C8"/>
    <w:rsid w:val="0012233C"/>
    <w:rsid w:val="001275B4"/>
    <w:rsid w:val="00155590"/>
    <w:rsid w:val="00161797"/>
    <w:rsid w:val="0016764B"/>
    <w:rsid w:val="00175281"/>
    <w:rsid w:val="001B1628"/>
    <w:rsid w:val="001B36E2"/>
    <w:rsid w:val="001B421B"/>
    <w:rsid w:val="001C0D8A"/>
    <w:rsid w:val="001D38E8"/>
    <w:rsid w:val="001E2859"/>
    <w:rsid w:val="001F095F"/>
    <w:rsid w:val="00203A18"/>
    <w:rsid w:val="002061B0"/>
    <w:rsid w:val="00227EC5"/>
    <w:rsid w:val="00242FE6"/>
    <w:rsid w:val="0025573C"/>
    <w:rsid w:val="0027443C"/>
    <w:rsid w:val="00281FD8"/>
    <w:rsid w:val="00292EDB"/>
    <w:rsid w:val="00293333"/>
    <w:rsid w:val="002A59F8"/>
    <w:rsid w:val="002A6690"/>
    <w:rsid w:val="00301E07"/>
    <w:rsid w:val="003024A5"/>
    <w:rsid w:val="003427CA"/>
    <w:rsid w:val="003465A7"/>
    <w:rsid w:val="0038642A"/>
    <w:rsid w:val="003936F0"/>
    <w:rsid w:val="003B4E9F"/>
    <w:rsid w:val="003F4A5F"/>
    <w:rsid w:val="00403ADE"/>
    <w:rsid w:val="00406D7C"/>
    <w:rsid w:val="00412A50"/>
    <w:rsid w:val="004243FD"/>
    <w:rsid w:val="0042659A"/>
    <w:rsid w:val="004500D5"/>
    <w:rsid w:val="004578D1"/>
    <w:rsid w:val="00497A38"/>
    <w:rsid w:val="004A2029"/>
    <w:rsid w:val="004B05A9"/>
    <w:rsid w:val="004C3C13"/>
    <w:rsid w:val="004C768E"/>
    <w:rsid w:val="004D0047"/>
    <w:rsid w:val="004E7B21"/>
    <w:rsid w:val="005043EF"/>
    <w:rsid w:val="005058A0"/>
    <w:rsid w:val="00537FE2"/>
    <w:rsid w:val="00542F3E"/>
    <w:rsid w:val="005670D9"/>
    <w:rsid w:val="00572292"/>
    <w:rsid w:val="00595532"/>
    <w:rsid w:val="005D0F79"/>
    <w:rsid w:val="005D38A8"/>
    <w:rsid w:val="005D3B6F"/>
    <w:rsid w:val="005F17E6"/>
    <w:rsid w:val="006048C8"/>
    <w:rsid w:val="006138AA"/>
    <w:rsid w:val="00614A4C"/>
    <w:rsid w:val="00641DB1"/>
    <w:rsid w:val="00665ED2"/>
    <w:rsid w:val="00677EAA"/>
    <w:rsid w:val="006A198F"/>
    <w:rsid w:val="006B31E9"/>
    <w:rsid w:val="006B6A3A"/>
    <w:rsid w:val="006D69ED"/>
    <w:rsid w:val="006E1DE0"/>
    <w:rsid w:val="006E2ADA"/>
    <w:rsid w:val="006E3C75"/>
    <w:rsid w:val="006E599D"/>
    <w:rsid w:val="006E68FD"/>
    <w:rsid w:val="006F2A9B"/>
    <w:rsid w:val="00702193"/>
    <w:rsid w:val="00756D11"/>
    <w:rsid w:val="00757F3C"/>
    <w:rsid w:val="00781E18"/>
    <w:rsid w:val="00783D81"/>
    <w:rsid w:val="007B07CE"/>
    <w:rsid w:val="0083790E"/>
    <w:rsid w:val="00872DB5"/>
    <w:rsid w:val="00884CE9"/>
    <w:rsid w:val="0089147E"/>
    <w:rsid w:val="00892D75"/>
    <w:rsid w:val="008E02E0"/>
    <w:rsid w:val="008E0D32"/>
    <w:rsid w:val="008E356E"/>
    <w:rsid w:val="00907C4B"/>
    <w:rsid w:val="0091125C"/>
    <w:rsid w:val="009167CF"/>
    <w:rsid w:val="0092446D"/>
    <w:rsid w:val="00925C7C"/>
    <w:rsid w:val="00926BC3"/>
    <w:rsid w:val="00953BCC"/>
    <w:rsid w:val="009A1A45"/>
    <w:rsid w:val="00A72843"/>
    <w:rsid w:val="00A95597"/>
    <w:rsid w:val="00AB73D1"/>
    <w:rsid w:val="00AC1F26"/>
    <w:rsid w:val="00AE704C"/>
    <w:rsid w:val="00AF7987"/>
    <w:rsid w:val="00B2131D"/>
    <w:rsid w:val="00B47301"/>
    <w:rsid w:val="00B77028"/>
    <w:rsid w:val="00B8110F"/>
    <w:rsid w:val="00B81EB5"/>
    <w:rsid w:val="00B832B7"/>
    <w:rsid w:val="00B97B73"/>
    <w:rsid w:val="00BC4ADF"/>
    <w:rsid w:val="00C03417"/>
    <w:rsid w:val="00C246B2"/>
    <w:rsid w:val="00C26723"/>
    <w:rsid w:val="00C31516"/>
    <w:rsid w:val="00C64873"/>
    <w:rsid w:val="00CA1FDE"/>
    <w:rsid w:val="00CB42B6"/>
    <w:rsid w:val="00CC06AE"/>
    <w:rsid w:val="00CC0ED4"/>
    <w:rsid w:val="00CC374B"/>
    <w:rsid w:val="00CF3251"/>
    <w:rsid w:val="00CF5999"/>
    <w:rsid w:val="00D10CAB"/>
    <w:rsid w:val="00D53DA4"/>
    <w:rsid w:val="00D64DC6"/>
    <w:rsid w:val="00D70841"/>
    <w:rsid w:val="00D85039"/>
    <w:rsid w:val="00DB10D8"/>
    <w:rsid w:val="00DC42E2"/>
    <w:rsid w:val="00DC547B"/>
    <w:rsid w:val="00DD663B"/>
    <w:rsid w:val="00E05E55"/>
    <w:rsid w:val="00E25FA5"/>
    <w:rsid w:val="00E3493B"/>
    <w:rsid w:val="00E357C0"/>
    <w:rsid w:val="00E51C01"/>
    <w:rsid w:val="00E62971"/>
    <w:rsid w:val="00E80803"/>
    <w:rsid w:val="00E868CD"/>
    <w:rsid w:val="00EA781F"/>
    <w:rsid w:val="00EB6F9C"/>
    <w:rsid w:val="00ED2F10"/>
    <w:rsid w:val="00F10315"/>
    <w:rsid w:val="00F32747"/>
    <w:rsid w:val="00F44FC4"/>
    <w:rsid w:val="00F45D33"/>
    <w:rsid w:val="00F60EFA"/>
    <w:rsid w:val="00F63443"/>
    <w:rsid w:val="00F96592"/>
    <w:rsid w:val="00FB4E5E"/>
    <w:rsid w:val="00FF2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9C12D9D"/>
  <w15:docId w15:val="{15879077-7D0E-4797-BD17-418128B5C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after="0" w:line="100" w:lineRule="atLeast"/>
    </w:pPr>
    <w:rPr>
      <w:rFonts w:ascii="Calibri" w:eastAsia="Times New Roman" w:hAnsi="Calibri" w:cs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Destacado">
    <w:name w:val="Destacado"/>
    <w:basedOn w:val="Fuentedeprrafopredeter"/>
    <w:rPr>
      <w:rFonts w:ascii="Times New Roman" w:hAnsi="Times New Roman" w:cs="Times New Roman"/>
      <w:i/>
      <w:iCs/>
    </w:rPr>
  </w:style>
  <w:style w:type="character" w:customStyle="1" w:styleId="TextocomentarioCar">
    <w:name w:val="Texto comentario Car"/>
    <w:basedOn w:val="Fuentedeprrafopredeter"/>
    <w:rPr>
      <w:rFonts w:ascii="Calibri" w:eastAsia="Times New Roman" w:hAnsi="Calibri" w:cs="Times New Roman"/>
      <w:sz w:val="20"/>
      <w:szCs w:val="20"/>
    </w:rPr>
  </w:style>
  <w:style w:type="character" w:styleId="Refdecomentario">
    <w:name w:val="annotation reference"/>
    <w:basedOn w:val="Fuentedeprrafopredeter"/>
    <w:rPr>
      <w:rFonts w:ascii="Times New Roman" w:hAnsi="Times New Roman" w:cs="Times New Roman"/>
      <w:sz w:val="16"/>
    </w:rPr>
  </w:style>
  <w:style w:type="character" w:customStyle="1" w:styleId="TextodegloboCar">
    <w:name w:val="Texto de globo Car"/>
    <w:basedOn w:val="Fuentedeprrafopredeter"/>
    <w:rPr>
      <w:rFonts w:ascii="Tahoma" w:eastAsia="Times New Roman" w:hAnsi="Tahoma" w:cs="Tahoma"/>
      <w:sz w:val="16"/>
      <w:szCs w:val="16"/>
    </w:rPr>
  </w:style>
  <w:style w:type="character" w:customStyle="1" w:styleId="EnlacedeInternet">
    <w:name w:val="Enlace de Internet"/>
    <w:basedOn w:val="Fuentedeprrafopredeter"/>
    <w:rPr>
      <w:color w:val="0000FF"/>
      <w:u w:val="single"/>
    </w:rPr>
  </w:style>
  <w:style w:type="character" w:customStyle="1" w:styleId="EncabezadoCar">
    <w:name w:val="Encabezado Car"/>
    <w:basedOn w:val="Fuentedeprrafopredeter"/>
    <w:uiPriority w:val="99"/>
    <w:rPr>
      <w:rFonts w:ascii="Calibri" w:eastAsia="Times New Roman" w:hAnsi="Calibri" w:cs="Times New Roman"/>
    </w:rPr>
  </w:style>
  <w:style w:type="character" w:customStyle="1" w:styleId="PiedepginaCar">
    <w:name w:val="Pie de página Car"/>
    <w:basedOn w:val="Fuentedeprrafopredeter"/>
    <w:rPr>
      <w:rFonts w:ascii="Calibri" w:eastAsia="Times New Roman" w:hAnsi="Calibri" w:cs="Times New Roman"/>
    </w:rPr>
  </w:style>
  <w:style w:type="character" w:customStyle="1" w:styleId="AsuntodelcomentarioCar">
    <w:name w:val="Asunto del comentario Car"/>
    <w:basedOn w:val="TextocomentarioCar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ListLabel1">
    <w:name w:val="ListLabel 1"/>
    <w:rPr>
      <w:rFonts w:cs="Times New Roman"/>
    </w:rPr>
  </w:style>
  <w:style w:type="paragraph" w:styleId="Encabezado">
    <w:name w:val="header"/>
    <w:basedOn w:val="Normal"/>
    <w:next w:val="Cuerpodetexto"/>
    <w:uiPriority w:val="99"/>
    <w:pPr>
      <w:keepNext/>
      <w:tabs>
        <w:tab w:val="center" w:pos="4419"/>
        <w:tab w:val="right" w:pos="8838"/>
      </w:tabs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uerpodetexto">
    <w:name w:val="Cuerpo de texto"/>
    <w:basedOn w:val="Normal"/>
    <w:pPr>
      <w:spacing w:after="120"/>
    </w:pPr>
  </w:style>
  <w:style w:type="paragraph" w:styleId="Lista">
    <w:name w:val="List"/>
    <w:basedOn w:val="Cuerpodetexto"/>
    <w:rPr>
      <w:rFonts w:cs="Mangal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NormalWeb">
    <w:name w:val="Normal (Web)"/>
    <w:basedOn w:val="Normal"/>
    <w:rPr>
      <w:rFonts w:ascii="Times New Roman" w:hAnsi="Times New Roman"/>
      <w:sz w:val="24"/>
      <w:szCs w:val="24"/>
      <w:lang w:eastAsia="es-CO"/>
    </w:rPr>
  </w:style>
  <w:style w:type="paragraph" w:styleId="Textocomentario">
    <w:name w:val="annotation text"/>
    <w:basedOn w:val="Normal"/>
    <w:pPr>
      <w:spacing w:after="200" w:line="276" w:lineRule="auto"/>
    </w:pPr>
    <w:rPr>
      <w:sz w:val="20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Sinespaciado">
    <w:name w:val="No Spacing"/>
    <w:pPr>
      <w:suppressAutoHyphens/>
      <w:spacing w:after="0" w:line="100" w:lineRule="atLeast"/>
    </w:pPr>
    <w:rPr>
      <w:rFonts w:ascii="Calibri" w:eastAsia="SimSun" w:hAnsi="Calibri" w:cs="Calibri"/>
      <w:lang w:eastAsia="en-US"/>
    </w:rPr>
  </w:style>
  <w:style w:type="paragraph" w:styleId="Asuntodelcomentario">
    <w:name w:val="annotation subject"/>
    <w:basedOn w:val="Textocomentario"/>
    <w:pPr>
      <w:spacing w:after="0" w:line="100" w:lineRule="atLeast"/>
    </w:pPr>
    <w:rPr>
      <w:b/>
      <w:bCs/>
    </w:rPr>
  </w:style>
  <w:style w:type="character" w:styleId="Hipervnculo">
    <w:name w:val="Hyperlink"/>
    <w:basedOn w:val="Fuentedeprrafopredeter"/>
    <w:uiPriority w:val="99"/>
    <w:unhideWhenUsed/>
    <w:rsid w:val="001B36E2"/>
    <w:rPr>
      <w:color w:val="0563C1" w:themeColor="hyperlink"/>
      <w:u w:val="single"/>
    </w:rPr>
  </w:style>
  <w:style w:type="character" w:styleId="Nmerodepgina">
    <w:name w:val="page number"/>
    <w:rsid w:val="00076AB7"/>
  </w:style>
  <w:style w:type="table" w:styleId="Tablaconcuadrcula">
    <w:name w:val="Table Grid"/>
    <w:basedOn w:val="Tablanormal"/>
    <w:uiPriority w:val="39"/>
    <w:rsid w:val="00D64DC6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337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tospersonales@uniquindio.edu.c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CB2CA-45A7-4BDA-AF1F-8F96DF637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490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Imarrugo</dc:creator>
  <cp:lastModifiedBy>Nelson Lopez Londoño</cp:lastModifiedBy>
  <cp:revision>24</cp:revision>
  <cp:lastPrinted>2016-07-05T19:02:00Z</cp:lastPrinted>
  <dcterms:created xsi:type="dcterms:W3CDTF">2017-09-06T15:42:00Z</dcterms:created>
  <dcterms:modified xsi:type="dcterms:W3CDTF">2018-03-13T14:01:00Z</dcterms:modified>
</cp:coreProperties>
</file>