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0814" w:rsidRDefault="00DB665A" w:rsidP="00480814">
      <w:pPr>
        <w:autoSpaceDE w:val="0"/>
        <w:autoSpaceDN w:val="0"/>
        <w:adjustRightInd w:val="0"/>
        <w:spacing w:after="0" w:line="240" w:lineRule="auto"/>
        <w:jc w:val="center"/>
        <w:rPr>
          <w:rFonts w:ascii="ArialMT-Identity-H" w:hAnsi="ArialMT-Identity-H" w:cs="ArialMT-Identity-H"/>
          <w:sz w:val="24"/>
          <w:szCs w:val="24"/>
        </w:rPr>
      </w:pPr>
      <w:r>
        <w:rPr>
          <w:b/>
          <w:noProof/>
          <w:lang w:val="es-ES" w:eastAsia="es-ES"/>
        </w:rPr>
        <w:drawing>
          <wp:inline distT="0" distB="0" distL="0" distR="0" wp14:anchorId="7B9DE78B" wp14:editId="73C8BFD8">
            <wp:extent cx="551815" cy="707390"/>
            <wp:effectExtent l="19050" t="0" r="63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707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5035E" w:rsidRDefault="0035035E" w:rsidP="002D4988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:rsidR="003E6259" w:rsidRPr="00C76F10" w:rsidRDefault="0085172C" w:rsidP="002D4988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FACULTAD DE CIENCIAS ECONÓ</w:t>
      </w:r>
      <w:r w:rsidR="003E6259" w:rsidRPr="00C76F10">
        <w:rPr>
          <w:rFonts w:ascii="Arial" w:hAnsi="Arial" w:cs="Arial"/>
          <w:b/>
          <w:bCs/>
        </w:rPr>
        <w:t>MICAS Y ADMINISTRATIVAS</w:t>
      </w:r>
    </w:p>
    <w:p w:rsidR="003E6259" w:rsidRDefault="003E6259" w:rsidP="002D4988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C76F10">
        <w:rPr>
          <w:rFonts w:ascii="Arial" w:hAnsi="Arial" w:cs="Arial"/>
          <w:b/>
          <w:bCs/>
        </w:rPr>
        <w:t>PROGRAMA DE ADMINISTRACI</w:t>
      </w:r>
      <w:r w:rsidR="0085172C">
        <w:rPr>
          <w:rFonts w:ascii="Arial" w:hAnsi="Arial" w:cs="Arial"/>
          <w:b/>
          <w:bCs/>
        </w:rPr>
        <w:t>Ó</w:t>
      </w:r>
      <w:r w:rsidRPr="00C76F10">
        <w:rPr>
          <w:rFonts w:ascii="Arial" w:hAnsi="Arial" w:cs="Arial"/>
          <w:b/>
          <w:bCs/>
        </w:rPr>
        <w:t>N DE NEGOCIOS</w:t>
      </w:r>
    </w:p>
    <w:p w:rsidR="00EC3CB7" w:rsidRDefault="0085172C" w:rsidP="002D4988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ACTA DE CONCERTACIÓN ACADÉ</w:t>
      </w:r>
      <w:r w:rsidR="003E6259">
        <w:rPr>
          <w:rFonts w:ascii="Arial" w:hAnsi="Arial" w:cs="Arial"/>
          <w:b/>
          <w:bCs/>
        </w:rPr>
        <w:t xml:space="preserve">MICA </w:t>
      </w:r>
    </w:p>
    <w:p w:rsidR="003E6259" w:rsidRDefault="00D250A8" w:rsidP="002D4988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MODALIDAD DISTANCIA</w:t>
      </w:r>
    </w:p>
    <w:p w:rsidR="00480814" w:rsidRDefault="00480814" w:rsidP="00480814">
      <w:pPr>
        <w:autoSpaceDE w:val="0"/>
        <w:autoSpaceDN w:val="0"/>
        <w:adjustRightInd w:val="0"/>
        <w:spacing w:after="0" w:line="240" w:lineRule="auto"/>
        <w:jc w:val="center"/>
        <w:rPr>
          <w:rFonts w:ascii="ArialMT-Identity-H" w:hAnsi="ArialMT-Identity-H" w:cs="ArialMT-Identity-H"/>
          <w:sz w:val="24"/>
          <w:szCs w:val="24"/>
        </w:rPr>
      </w:pPr>
    </w:p>
    <w:p w:rsidR="00591E86" w:rsidRDefault="00591E86" w:rsidP="00480814">
      <w:pPr>
        <w:autoSpaceDE w:val="0"/>
        <w:autoSpaceDN w:val="0"/>
        <w:adjustRightInd w:val="0"/>
        <w:spacing w:after="0" w:line="240" w:lineRule="auto"/>
        <w:jc w:val="center"/>
        <w:rPr>
          <w:rFonts w:ascii="ArialMT-Identity-H" w:hAnsi="ArialMT-Identity-H" w:cs="ArialMT-Identity-H"/>
          <w:sz w:val="24"/>
          <w:szCs w:val="24"/>
        </w:rPr>
      </w:pPr>
    </w:p>
    <w:p w:rsidR="00D250A8" w:rsidRDefault="00D250A8" w:rsidP="00D250A8">
      <w:pPr>
        <w:autoSpaceDE w:val="0"/>
        <w:autoSpaceDN w:val="0"/>
        <w:adjustRightInd w:val="0"/>
        <w:spacing w:after="0" w:line="360" w:lineRule="auto"/>
        <w:rPr>
          <w:rFonts w:ascii="ArialMT-Identity-H" w:hAnsi="ArialMT-Identity-H" w:cs="ArialMT-Identity-H"/>
          <w:sz w:val="24"/>
          <w:szCs w:val="24"/>
        </w:rPr>
      </w:pPr>
      <w:r>
        <w:rPr>
          <w:rFonts w:ascii="ArialMT-Identity-H" w:hAnsi="ArialMT-Identity-H" w:cs="ArialMT-Identity-H"/>
          <w:sz w:val="24"/>
          <w:szCs w:val="24"/>
        </w:rPr>
        <w:t>C</w:t>
      </w:r>
      <w:r w:rsidR="00E03977">
        <w:rPr>
          <w:rFonts w:ascii="ArialMT-Identity-H" w:hAnsi="ArialMT-Identity-H" w:cs="ArialMT-Identity-H"/>
          <w:sz w:val="24"/>
          <w:szCs w:val="24"/>
        </w:rPr>
        <w:t>ENTRO DE TUTORÍA</w:t>
      </w:r>
      <w:proofErr w:type="gramStart"/>
      <w:r>
        <w:rPr>
          <w:rFonts w:ascii="ArialMT-Identity-H" w:hAnsi="ArialMT-Identity-H" w:cs="ArialMT-Identity-H"/>
          <w:sz w:val="24"/>
          <w:szCs w:val="24"/>
        </w:rPr>
        <w:t>:</w:t>
      </w:r>
      <w:r w:rsidR="00A754D3">
        <w:rPr>
          <w:rFonts w:ascii="ArialMT-Identity-H" w:hAnsi="ArialMT-Identity-H" w:cs="ArialMT-Identity-H"/>
          <w:sz w:val="24"/>
          <w:szCs w:val="24"/>
        </w:rPr>
        <w:t>_</w:t>
      </w:r>
      <w:proofErr w:type="gramEnd"/>
      <w:r w:rsidR="00A754D3">
        <w:rPr>
          <w:rFonts w:ascii="ArialMT-Identity-H" w:hAnsi="ArialMT-Identity-H" w:cs="ArialMT-Identity-H"/>
          <w:sz w:val="24"/>
          <w:szCs w:val="24"/>
        </w:rPr>
        <w:t>____________</w:t>
      </w:r>
      <w:r w:rsidR="008E1CD8">
        <w:rPr>
          <w:rFonts w:ascii="ArialMT-Identity-H" w:hAnsi="ArialMT-Identity-H" w:cs="ArialMT-Identity-H"/>
          <w:sz w:val="24"/>
          <w:szCs w:val="24"/>
        </w:rPr>
        <w:t>_______________________________</w:t>
      </w:r>
    </w:p>
    <w:p w:rsidR="008E1CD8" w:rsidRDefault="00D250A8" w:rsidP="00D250A8">
      <w:pPr>
        <w:autoSpaceDE w:val="0"/>
        <w:autoSpaceDN w:val="0"/>
        <w:adjustRightInd w:val="0"/>
        <w:spacing w:after="0" w:line="360" w:lineRule="auto"/>
        <w:rPr>
          <w:rFonts w:ascii="ArialMT-Identity-H" w:hAnsi="ArialMT-Identity-H" w:cs="ArialMT-Identity-H"/>
          <w:sz w:val="24"/>
          <w:szCs w:val="24"/>
        </w:rPr>
      </w:pPr>
      <w:r>
        <w:rPr>
          <w:rFonts w:ascii="ArialMT-Identity-H" w:hAnsi="ArialMT-Identity-H" w:cs="ArialMT-Identity-H"/>
          <w:sz w:val="24"/>
          <w:szCs w:val="24"/>
        </w:rPr>
        <w:t>ASIGNATURA:</w:t>
      </w:r>
      <w:r w:rsidR="00A754D3">
        <w:rPr>
          <w:rFonts w:ascii="ArialMT-Identity-H" w:hAnsi="ArialMT-Identity-H" w:cs="ArialMT-Identity-H"/>
          <w:sz w:val="24"/>
          <w:szCs w:val="24"/>
        </w:rPr>
        <w:t xml:space="preserve"> </w:t>
      </w:r>
      <w:r w:rsidR="00A754D3">
        <w:rPr>
          <w:rFonts w:ascii="ArialMT-Identity-H" w:hAnsi="ArialMT-Identity-H" w:cs="ArialMT-Identity-H"/>
          <w:sz w:val="24"/>
          <w:szCs w:val="24"/>
        </w:rPr>
        <w:tab/>
      </w:r>
      <w:r w:rsidR="008E1CD8">
        <w:rPr>
          <w:rFonts w:ascii="ArialMT-Identity-H" w:hAnsi="ArialMT-Identity-H" w:cs="ArialMT-Identity-H"/>
          <w:sz w:val="24"/>
          <w:szCs w:val="24"/>
        </w:rPr>
        <w:t>________________________________________________</w:t>
      </w:r>
    </w:p>
    <w:p w:rsidR="00D250A8" w:rsidRDefault="0035035E" w:rsidP="00D250A8">
      <w:pPr>
        <w:autoSpaceDE w:val="0"/>
        <w:autoSpaceDN w:val="0"/>
        <w:adjustRightInd w:val="0"/>
        <w:spacing w:after="0" w:line="360" w:lineRule="auto"/>
        <w:rPr>
          <w:rFonts w:ascii="ArialMT-Identity-H" w:hAnsi="ArialMT-Identity-H" w:cs="ArialMT-Identity-H"/>
          <w:sz w:val="24"/>
          <w:szCs w:val="24"/>
        </w:rPr>
      </w:pPr>
      <w:r>
        <w:rPr>
          <w:rFonts w:ascii="ArialMT-Identity-H" w:hAnsi="ArialMT-Identity-H" w:cs="ArialMT-Identity-H"/>
          <w:sz w:val="24"/>
          <w:szCs w:val="24"/>
        </w:rPr>
        <w:t>TUTOR</w:t>
      </w:r>
      <w:r w:rsidR="00D250A8">
        <w:rPr>
          <w:rFonts w:ascii="ArialMT-Identity-H" w:hAnsi="ArialMT-Identity-H" w:cs="ArialMT-Identity-H"/>
          <w:sz w:val="24"/>
          <w:szCs w:val="24"/>
        </w:rPr>
        <w:t xml:space="preserve">: </w:t>
      </w:r>
      <w:r w:rsidR="00D250A8">
        <w:rPr>
          <w:rFonts w:ascii="ArialMT-Identity-H" w:hAnsi="ArialMT-Identity-H" w:cs="ArialMT-Identity-H"/>
          <w:sz w:val="24"/>
          <w:szCs w:val="24"/>
        </w:rPr>
        <w:tab/>
        <w:t xml:space="preserve">    </w:t>
      </w:r>
      <w:r w:rsidR="00D250A8">
        <w:rPr>
          <w:rFonts w:ascii="ArialMT-Identity-H" w:hAnsi="ArialMT-Identity-H" w:cs="ArialMT-Identity-H"/>
          <w:sz w:val="24"/>
          <w:szCs w:val="24"/>
        </w:rPr>
        <w:tab/>
      </w:r>
      <w:r w:rsidR="008E1CD8">
        <w:rPr>
          <w:rFonts w:ascii="ArialMT-Identity-H" w:hAnsi="ArialMT-Identity-H" w:cs="ArialMT-Identity-H"/>
          <w:sz w:val="24"/>
          <w:szCs w:val="24"/>
        </w:rPr>
        <w:t>________________________________________________</w:t>
      </w:r>
    </w:p>
    <w:p w:rsidR="00D250A8" w:rsidRDefault="00D250A8" w:rsidP="00D250A8">
      <w:pPr>
        <w:autoSpaceDE w:val="0"/>
        <w:autoSpaceDN w:val="0"/>
        <w:adjustRightInd w:val="0"/>
        <w:spacing w:after="0" w:line="360" w:lineRule="auto"/>
        <w:rPr>
          <w:rFonts w:ascii="ArialMT-Identity-H" w:hAnsi="ArialMT-Identity-H" w:cs="ArialMT-Identity-H"/>
          <w:sz w:val="24"/>
          <w:szCs w:val="24"/>
        </w:rPr>
      </w:pPr>
      <w:r>
        <w:rPr>
          <w:rFonts w:ascii="ArialMT-Identity-H" w:hAnsi="ArialMT-Identity-H" w:cs="ArialMT-Identity-H"/>
          <w:sz w:val="24"/>
          <w:szCs w:val="24"/>
        </w:rPr>
        <w:t>SEMESTRE:</w:t>
      </w:r>
      <w:r>
        <w:rPr>
          <w:rFonts w:ascii="ArialMT-Identity-H" w:hAnsi="ArialMT-Identity-H" w:cs="ArialMT-Identity-H"/>
          <w:sz w:val="24"/>
          <w:szCs w:val="24"/>
        </w:rPr>
        <w:tab/>
        <w:t xml:space="preserve">    </w:t>
      </w:r>
      <w:r>
        <w:rPr>
          <w:rFonts w:ascii="ArialMT-Identity-H" w:hAnsi="ArialMT-Identity-H" w:cs="ArialMT-Identity-H"/>
          <w:sz w:val="24"/>
          <w:szCs w:val="24"/>
        </w:rPr>
        <w:tab/>
      </w:r>
      <w:r w:rsidR="008E1CD8">
        <w:rPr>
          <w:rFonts w:ascii="ArialMT-Identity-H" w:hAnsi="ArialMT-Identity-H" w:cs="ArialMT-Identity-H"/>
          <w:sz w:val="24"/>
          <w:szCs w:val="24"/>
        </w:rPr>
        <w:t>_________________</w:t>
      </w:r>
      <w:r>
        <w:rPr>
          <w:rFonts w:ascii="ArialMT-Identity-H" w:hAnsi="ArialMT-Identity-H" w:cs="ArialMT-Identity-H"/>
          <w:sz w:val="24"/>
          <w:szCs w:val="24"/>
        </w:rPr>
        <w:tab/>
      </w:r>
      <w:r>
        <w:rPr>
          <w:rFonts w:ascii="ArialMT-Identity-H" w:hAnsi="ArialMT-Identity-H" w:cs="ArialMT-Identity-H"/>
          <w:sz w:val="24"/>
          <w:szCs w:val="24"/>
        </w:rPr>
        <w:tab/>
      </w:r>
      <w:r>
        <w:rPr>
          <w:rFonts w:ascii="ArialMT-Identity-H" w:hAnsi="ArialMT-Identity-H" w:cs="ArialMT-Identity-H"/>
          <w:sz w:val="24"/>
          <w:szCs w:val="24"/>
        </w:rPr>
        <w:tab/>
        <w:t>GRUPO: ________</w:t>
      </w:r>
    </w:p>
    <w:p w:rsidR="00D250A8" w:rsidRDefault="008E1CD8" w:rsidP="00D250A8">
      <w:pPr>
        <w:autoSpaceDE w:val="0"/>
        <w:autoSpaceDN w:val="0"/>
        <w:adjustRightInd w:val="0"/>
        <w:spacing w:after="0" w:line="360" w:lineRule="auto"/>
        <w:rPr>
          <w:rFonts w:ascii="ArialMT-Identity-H" w:hAnsi="ArialMT-Identity-H" w:cs="ArialMT-Identity-H"/>
          <w:sz w:val="24"/>
          <w:szCs w:val="24"/>
        </w:rPr>
      </w:pPr>
      <w:r>
        <w:rPr>
          <w:rFonts w:ascii="ArialMT-Identity-H" w:hAnsi="ArialMT-Identity-H" w:cs="ArialMT-Identity-H"/>
          <w:sz w:val="24"/>
          <w:szCs w:val="24"/>
        </w:rPr>
        <w:t>PERÍODO ACADÉMICO: __________________</w:t>
      </w:r>
    </w:p>
    <w:p w:rsidR="00D250A8" w:rsidRDefault="008E1CD8" w:rsidP="00D250A8">
      <w:pPr>
        <w:autoSpaceDE w:val="0"/>
        <w:autoSpaceDN w:val="0"/>
        <w:adjustRightInd w:val="0"/>
        <w:spacing w:after="0" w:line="360" w:lineRule="auto"/>
        <w:rPr>
          <w:rFonts w:ascii="ArialMT-Identity-H" w:hAnsi="ArialMT-Identity-H" w:cs="ArialMT-Identity-H"/>
          <w:sz w:val="24"/>
          <w:szCs w:val="24"/>
        </w:rPr>
      </w:pPr>
      <w:r>
        <w:rPr>
          <w:rFonts w:ascii="ArialMT-Identity-H" w:hAnsi="ArialMT-Identity-H" w:cs="ArialMT-Identity-H"/>
          <w:sz w:val="24"/>
          <w:szCs w:val="24"/>
        </w:rPr>
        <w:t>FECHA:</w:t>
      </w:r>
      <w:r>
        <w:rPr>
          <w:rFonts w:ascii="ArialMT-Identity-H" w:hAnsi="ArialMT-Identity-H" w:cs="ArialMT-Identity-H"/>
          <w:sz w:val="24"/>
          <w:szCs w:val="24"/>
        </w:rPr>
        <w:tab/>
        <w:t xml:space="preserve"> </w:t>
      </w:r>
      <w:r>
        <w:rPr>
          <w:rFonts w:ascii="ArialMT-Identity-H" w:hAnsi="ArialMT-Identity-H" w:cs="ArialMT-Identity-H"/>
          <w:sz w:val="24"/>
          <w:szCs w:val="24"/>
        </w:rPr>
        <w:tab/>
        <w:t>_______________________</w:t>
      </w:r>
    </w:p>
    <w:p w:rsidR="00591E86" w:rsidRDefault="00591E86" w:rsidP="00480814">
      <w:pPr>
        <w:autoSpaceDE w:val="0"/>
        <w:autoSpaceDN w:val="0"/>
        <w:adjustRightInd w:val="0"/>
        <w:spacing w:after="0" w:line="240" w:lineRule="auto"/>
        <w:jc w:val="both"/>
        <w:rPr>
          <w:rFonts w:ascii="Corbel" w:hAnsi="Corbel" w:cs="ArialMT-Identity-H"/>
          <w:sz w:val="24"/>
          <w:szCs w:val="24"/>
        </w:rPr>
      </w:pPr>
    </w:p>
    <w:p w:rsidR="00480814" w:rsidRPr="00EB2658" w:rsidRDefault="00480814" w:rsidP="00480814">
      <w:pPr>
        <w:autoSpaceDE w:val="0"/>
        <w:autoSpaceDN w:val="0"/>
        <w:adjustRightInd w:val="0"/>
        <w:spacing w:after="0" w:line="240" w:lineRule="auto"/>
        <w:jc w:val="both"/>
        <w:rPr>
          <w:rFonts w:ascii="Corbel" w:hAnsi="Corbel" w:cs="ArialMT-Identity-H"/>
          <w:sz w:val="24"/>
          <w:szCs w:val="24"/>
        </w:rPr>
      </w:pPr>
      <w:r w:rsidRPr="00EB2658">
        <w:rPr>
          <w:rFonts w:ascii="Corbel" w:hAnsi="Corbel" w:cs="ArialMT-Identity-H"/>
          <w:sz w:val="24"/>
          <w:szCs w:val="24"/>
        </w:rPr>
        <w:t>A</w:t>
      </w:r>
      <w:r w:rsidR="008E1CD8">
        <w:rPr>
          <w:rFonts w:ascii="Corbel" w:hAnsi="Corbel" w:cs="ArialMT-Identity-H"/>
          <w:sz w:val="24"/>
          <w:szCs w:val="24"/>
        </w:rPr>
        <w:t>l iniciar el primer encuentro tutorial</w:t>
      </w:r>
      <w:r w:rsidRPr="00EB2658">
        <w:rPr>
          <w:rFonts w:ascii="Corbel" w:hAnsi="Corbel" w:cs="ArialMT-Identity-H"/>
          <w:sz w:val="24"/>
          <w:szCs w:val="24"/>
        </w:rPr>
        <w:t xml:space="preserve">, los estudiantes y </w:t>
      </w:r>
      <w:r w:rsidR="008E1CD8">
        <w:rPr>
          <w:rFonts w:ascii="Corbel" w:hAnsi="Corbel" w:cs="ArialMT-Identity-H"/>
          <w:sz w:val="24"/>
          <w:szCs w:val="24"/>
        </w:rPr>
        <w:t xml:space="preserve">el (la) docente </w:t>
      </w:r>
      <w:r w:rsidRPr="00EB2658">
        <w:rPr>
          <w:rFonts w:ascii="Corbel" w:hAnsi="Corbel" w:cs="ArialMT-Identity-H"/>
          <w:sz w:val="24"/>
          <w:szCs w:val="24"/>
        </w:rPr>
        <w:t>suscriben la siguiente concertación académica:</w:t>
      </w:r>
    </w:p>
    <w:p w:rsidR="00480814" w:rsidRPr="00EB2658" w:rsidRDefault="00480814" w:rsidP="00480814">
      <w:pPr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</w:p>
    <w:p w:rsidR="00480814" w:rsidRPr="00EB2658" w:rsidRDefault="00480814" w:rsidP="00480814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orbel" w:hAnsi="Corbel" w:cs="ArialMT-Identity-H"/>
          <w:sz w:val="24"/>
          <w:szCs w:val="24"/>
        </w:rPr>
      </w:pPr>
      <w:r w:rsidRPr="00EB2658">
        <w:rPr>
          <w:rFonts w:ascii="Corbel" w:hAnsi="Corbel" w:cs="ArialMT-Identity-H"/>
          <w:sz w:val="24"/>
          <w:szCs w:val="24"/>
        </w:rPr>
        <w:t>Presentación de los contenidos programáticos de la asignatura (</w:t>
      </w:r>
      <w:r w:rsidR="007618B5">
        <w:rPr>
          <w:rFonts w:ascii="Corbel" w:hAnsi="Corbel" w:cs="ArialMT-Identity-H"/>
          <w:sz w:val="24"/>
          <w:szCs w:val="24"/>
        </w:rPr>
        <w:t>Guía Académica</w:t>
      </w:r>
      <w:r w:rsidRPr="00EB2658">
        <w:rPr>
          <w:rFonts w:ascii="Corbel" w:hAnsi="Corbel" w:cs="ArialMT-Identity-H"/>
          <w:sz w:val="24"/>
          <w:szCs w:val="24"/>
        </w:rPr>
        <w:t xml:space="preserve">), explicando el objetivo general y los objetivos específicos, la articulación con el área, resaltando la importancia para la formación del Administrador de Negocios. </w:t>
      </w:r>
    </w:p>
    <w:p w:rsidR="00D6257B" w:rsidRDefault="00D6257B" w:rsidP="00480814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Corbel" w:hAnsi="Corbel" w:cs="ArialMT-Identity-H"/>
          <w:sz w:val="24"/>
          <w:szCs w:val="24"/>
        </w:rPr>
      </w:pPr>
    </w:p>
    <w:p w:rsidR="00480814" w:rsidRDefault="00480814" w:rsidP="00480814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Corbel" w:hAnsi="Corbel" w:cs="ArialMT-Identity-H"/>
          <w:sz w:val="24"/>
          <w:szCs w:val="24"/>
        </w:rPr>
      </w:pPr>
      <w:r w:rsidRPr="00EB2658">
        <w:rPr>
          <w:rFonts w:ascii="Corbel" w:hAnsi="Corbel" w:cs="ArialMT-Identity-H"/>
          <w:sz w:val="24"/>
          <w:szCs w:val="24"/>
        </w:rPr>
        <w:t xml:space="preserve">Calendario académico: </w:t>
      </w:r>
    </w:p>
    <w:p w:rsidR="00D6257B" w:rsidRDefault="00D6257B" w:rsidP="00480814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Corbel" w:hAnsi="Corbel" w:cs="ArialMT-Identity-H"/>
          <w:sz w:val="24"/>
          <w:szCs w:val="24"/>
        </w:rPr>
      </w:pPr>
    </w:p>
    <w:tbl>
      <w:tblPr>
        <w:tblW w:w="8788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94"/>
        <w:gridCol w:w="4394"/>
      </w:tblGrid>
      <w:tr w:rsidR="003A618E" w:rsidRPr="00872AEA" w:rsidTr="003A618E">
        <w:trPr>
          <w:trHeight w:val="253"/>
        </w:trPr>
        <w:tc>
          <w:tcPr>
            <w:tcW w:w="4394" w:type="dxa"/>
          </w:tcPr>
          <w:p w:rsidR="003A618E" w:rsidRPr="00E62C45" w:rsidRDefault="003A618E" w:rsidP="0053120D">
            <w:pPr>
              <w:pStyle w:val="Default"/>
              <w:rPr>
                <w:i/>
                <w:iCs/>
              </w:rPr>
            </w:pPr>
            <w:r w:rsidRPr="00E62C45">
              <w:rPr>
                <w:i/>
                <w:iCs/>
              </w:rPr>
              <w:t xml:space="preserve">Semanas activas estudiantes </w:t>
            </w:r>
          </w:p>
        </w:tc>
        <w:tc>
          <w:tcPr>
            <w:tcW w:w="4394" w:type="dxa"/>
          </w:tcPr>
          <w:p w:rsidR="003A618E" w:rsidRPr="00E62C45" w:rsidRDefault="003A618E" w:rsidP="0053120D">
            <w:pPr>
              <w:pStyle w:val="Default"/>
              <w:rPr>
                <w:i/>
                <w:iCs/>
              </w:rPr>
            </w:pPr>
          </w:p>
        </w:tc>
      </w:tr>
      <w:tr w:rsidR="008E1CD8" w:rsidRPr="00872AEA" w:rsidTr="003A618E">
        <w:trPr>
          <w:trHeight w:val="253"/>
        </w:trPr>
        <w:tc>
          <w:tcPr>
            <w:tcW w:w="4394" w:type="dxa"/>
          </w:tcPr>
          <w:p w:rsidR="008E1CD8" w:rsidRPr="00E62C45" w:rsidRDefault="008E1CD8" w:rsidP="00896AC8">
            <w:pPr>
              <w:pStyle w:val="Default"/>
            </w:pPr>
            <w:r w:rsidRPr="00E62C45">
              <w:rPr>
                <w:i/>
                <w:iCs/>
              </w:rPr>
              <w:t>Fecha límite de cancelación de asignaturas y semestre.</w:t>
            </w:r>
          </w:p>
        </w:tc>
        <w:tc>
          <w:tcPr>
            <w:tcW w:w="4394" w:type="dxa"/>
          </w:tcPr>
          <w:p w:rsidR="008E1CD8" w:rsidRPr="00E62C45" w:rsidRDefault="008E1CD8" w:rsidP="0053120D">
            <w:pPr>
              <w:pStyle w:val="Default"/>
              <w:rPr>
                <w:i/>
                <w:iCs/>
              </w:rPr>
            </w:pPr>
          </w:p>
        </w:tc>
      </w:tr>
      <w:tr w:rsidR="008E1CD8" w:rsidRPr="00872AEA" w:rsidTr="003A618E">
        <w:trPr>
          <w:trHeight w:val="161"/>
        </w:trPr>
        <w:tc>
          <w:tcPr>
            <w:tcW w:w="4394" w:type="dxa"/>
          </w:tcPr>
          <w:p w:rsidR="008E1CD8" w:rsidRPr="00E62C45" w:rsidRDefault="008E1CD8" w:rsidP="00896AC8">
            <w:pPr>
              <w:pStyle w:val="Default"/>
              <w:rPr>
                <w:i/>
                <w:iCs/>
              </w:rPr>
            </w:pPr>
            <w:r w:rsidRPr="00E62C45">
              <w:rPr>
                <w:i/>
                <w:iCs/>
              </w:rPr>
              <w:t>Habilitaciones</w:t>
            </w:r>
          </w:p>
        </w:tc>
        <w:tc>
          <w:tcPr>
            <w:tcW w:w="4394" w:type="dxa"/>
          </w:tcPr>
          <w:p w:rsidR="008E1CD8" w:rsidRPr="00E62C45" w:rsidRDefault="008E1CD8" w:rsidP="0053120D">
            <w:pPr>
              <w:pStyle w:val="Default"/>
              <w:rPr>
                <w:i/>
                <w:iCs/>
              </w:rPr>
            </w:pPr>
          </w:p>
        </w:tc>
      </w:tr>
      <w:tr w:rsidR="008E1CD8" w:rsidRPr="00872AEA" w:rsidTr="003A618E">
        <w:trPr>
          <w:trHeight w:val="167"/>
        </w:trPr>
        <w:tc>
          <w:tcPr>
            <w:tcW w:w="4394" w:type="dxa"/>
          </w:tcPr>
          <w:p w:rsidR="008E1CD8" w:rsidRPr="00E62C45" w:rsidRDefault="008E1CD8" w:rsidP="0053120D">
            <w:pPr>
              <w:pStyle w:val="Default"/>
              <w:rPr>
                <w:i/>
                <w:iCs/>
              </w:rPr>
            </w:pPr>
            <w:r>
              <w:rPr>
                <w:i/>
                <w:iCs/>
              </w:rPr>
              <w:t>Semana santa/universitaria</w:t>
            </w:r>
          </w:p>
        </w:tc>
        <w:tc>
          <w:tcPr>
            <w:tcW w:w="4394" w:type="dxa"/>
          </w:tcPr>
          <w:p w:rsidR="008E1CD8" w:rsidRPr="00E62C45" w:rsidRDefault="008E1CD8" w:rsidP="0053120D">
            <w:pPr>
              <w:pStyle w:val="Default"/>
              <w:rPr>
                <w:i/>
                <w:iCs/>
              </w:rPr>
            </w:pPr>
          </w:p>
        </w:tc>
      </w:tr>
    </w:tbl>
    <w:p w:rsidR="004241D5" w:rsidRDefault="004241D5" w:rsidP="00480814">
      <w:pPr>
        <w:autoSpaceDE w:val="0"/>
        <w:autoSpaceDN w:val="0"/>
        <w:adjustRightInd w:val="0"/>
        <w:spacing w:after="0" w:line="240" w:lineRule="auto"/>
        <w:jc w:val="both"/>
        <w:rPr>
          <w:rFonts w:ascii="Corbel" w:hAnsi="Corbel" w:cs="ArialMT-Identity-H"/>
          <w:b/>
          <w:sz w:val="24"/>
          <w:szCs w:val="24"/>
        </w:rPr>
      </w:pPr>
    </w:p>
    <w:p w:rsidR="00480814" w:rsidRDefault="00480814" w:rsidP="00480814">
      <w:pPr>
        <w:autoSpaceDE w:val="0"/>
        <w:autoSpaceDN w:val="0"/>
        <w:adjustRightInd w:val="0"/>
        <w:spacing w:after="0" w:line="240" w:lineRule="auto"/>
        <w:jc w:val="both"/>
        <w:rPr>
          <w:rFonts w:ascii="Corbel" w:hAnsi="Corbel" w:cs="ArialMT-Identity-H"/>
          <w:sz w:val="24"/>
          <w:szCs w:val="24"/>
        </w:rPr>
      </w:pPr>
      <w:r w:rsidRPr="008213D3">
        <w:rPr>
          <w:rFonts w:ascii="Corbel" w:hAnsi="Corbel" w:cs="ArialMT-Identity-H"/>
          <w:b/>
          <w:sz w:val="24"/>
          <w:szCs w:val="24"/>
        </w:rPr>
        <w:t>NOTA:</w:t>
      </w:r>
      <w:r>
        <w:rPr>
          <w:rFonts w:ascii="Corbel" w:hAnsi="Corbel" w:cs="ArialMT-Identity-H"/>
          <w:sz w:val="24"/>
          <w:szCs w:val="24"/>
        </w:rPr>
        <w:t xml:space="preserve"> </w:t>
      </w:r>
      <w:r w:rsidR="0035035E">
        <w:rPr>
          <w:rFonts w:ascii="Corbel" w:hAnsi="Corbel" w:cs="ArialMT-Identity-H"/>
          <w:sz w:val="24"/>
          <w:szCs w:val="24"/>
        </w:rPr>
        <w:t xml:space="preserve">Las fechas son las establecidas en el Calendario Académico en el link: </w:t>
      </w:r>
      <w:hyperlink r:id="rId6" w:history="1">
        <w:r w:rsidR="0035035E" w:rsidRPr="00AB7D2F">
          <w:rPr>
            <w:rStyle w:val="Hipervnculo"/>
            <w:rFonts w:ascii="Corbel" w:hAnsi="Corbel" w:cs="ArialMT-Identity-H"/>
            <w:sz w:val="24"/>
            <w:szCs w:val="24"/>
          </w:rPr>
          <w:t>http://portal.uniquindio.edu.co/dep/uniquindio/index.php?option=com_content&amp;view=article&amp;id=109&amp;Itemid=142</w:t>
        </w:r>
      </w:hyperlink>
      <w:r w:rsidR="0035035E">
        <w:rPr>
          <w:rFonts w:ascii="Corbel" w:hAnsi="Corbel" w:cs="ArialMT-Identity-H"/>
          <w:sz w:val="24"/>
          <w:szCs w:val="24"/>
        </w:rPr>
        <w:t xml:space="preserve"> </w:t>
      </w:r>
      <w:r>
        <w:rPr>
          <w:rFonts w:ascii="Corbel" w:hAnsi="Corbel" w:cs="ArialMT-Identity-H"/>
          <w:sz w:val="24"/>
          <w:szCs w:val="24"/>
        </w:rPr>
        <w:t xml:space="preserve"> </w:t>
      </w:r>
    </w:p>
    <w:p w:rsidR="00D250A8" w:rsidRDefault="00D250A8" w:rsidP="00480814">
      <w:pPr>
        <w:autoSpaceDE w:val="0"/>
        <w:autoSpaceDN w:val="0"/>
        <w:adjustRightInd w:val="0"/>
        <w:spacing w:after="0" w:line="240" w:lineRule="auto"/>
        <w:jc w:val="both"/>
        <w:rPr>
          <w:rFonts w:ascii="Corbel" w:hAnsi="Corbel" w:cs="ArialMT-Identity-H"/>
          <w:sz w:val="24"/>
          <w:szCs w:val="24"/>
        </w:rPr>
      </w:pPr>
    </w:p>
    <w:p w:rsidR="00D250A8" w:rsidRDefault="00D250A8" w:rsidP="00480814">
      <w:pPr>
        <w:autoSpaceDE w:val="0"/>
        <w:autoSpaceDN w:val="0"/>
        <w:adjustRightInd w:val="0"/>
        <w:spacing w:after="0" w:line="240" w:lineRule="auto"/>
        <w:jc w:val="both"/>
        <w:rPr>
          <w:rFonts w:ascii="Corbel" w:hAnsi="Corbel" w:cs="ArialMT-Identity-H"/>
          <w:sz w:val="24"/>
          <w:szCs w:val="24"/>
        </w:rPr>
      </w:pPr>
    </w:p>
    <w:p w:rsidR="00D250A8" w:rsidRDefault="00D250A8" w:rsidP="00D250A8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  <w:r w:rsidRPr="00E62C45">
        <w:rPr>
          <w:rFonts w:ascii="Corbel" w:hAnsi="Corbel" w:cs="ArialMT-Identity-H"/>
          <w:sz w:val="24"/>
          <w:szCs w:val="24"/>
        </w:rPr>
        <w:t>Plan tutorial a desarrollar en cada sesión</w:t>
      </w:r>
    </w:p>
    <w:p w:rsidR="008E1CD8" w:rsidRPr="00E62C45" w:rsidRDefault="008E1CD8" w:rsidP="008E1CD8">
      <w:pPr>
        <w:pStyle w:val="Prrafodelista"/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</w:p>
    <w:tbl>
      <w:tblPr>
        <w:tblStyle w:val="Tablaconcuadrcula"/>
        <w:tblW w:w="7371" w:type="dxa"/>
        <w:tblInd w:w="1101" w:type="dxa"/>
        <w:tblLook w:val="04A0" w:firstRow="1" w:lastRow="0" w:firstColumn="1" w:lastColumn="0" w:noHBand="0" w:noVBand="1"/>
      </w:tblPr>
      <w:tblGrid>
        <w:gridCol w:w="6095"/>
        <w:gridCol w:w="1276"/>
      </w:tblGrid>
      <w:tr w:rsidR="00D250A8" w:rsidRPr="00E62C45" w:rsidTr="00C50919">
        <w:tc>
          <w:tcPr>
            <w:tcW w:w="6095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Corbel" w:hAnsi="Corbel" w:cs="ArialMT-Identity-H"/>
                <w:sz w:val="24"/>
                <w:szCs w:val="24"/>
              </w:rPr>
            </w:pPr>
            <w:r w:rsidRPr="00E62C45">
              <w:rPr>
                <w:rFonts w:ascii="Corbel" w:hAnsi="Corbel" w:cs="ArialMT-Identity-H"/>
                <w:sz w:val="24"/>
                <w:szCs w:val="24"/>
              </w:rPr>
              <w:t>Actividad</w:t>
            </w:r>
          </w:p>
        </w:tc>
        <w:tc>
          <w:tcPr>
            <w:tcW w:w="1276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Corbel" w:hAnsi="Corbel" w:cs="ArialMT-Identity-H"/>
                <w:sz w:val="24"/>
                <w:szCs w:val="24"/>
              </w:rPr>
            </w:pPr>
            <w:r w:rsidRPr="00E62C45">
              <w:rPr>
                <w:rFonts w:ascii="Corbel" w:hAnsi="Corbel" w:cs="ArialMT-Identity-H"/>
                <w:sz w:val="24"/>
                <w:szCs w:val="24"/>
              </w:rPr>
              <w:t>Tiempo</w:t>
            </w:r>
          </w:p>
        </w:tc>
      </w:tr>
      <w:tr w:rsidR="00D250A8" w:rsidRPr="00E62C45" w:rsidTr="00C50919">
        <w:tc>
          <w:tcPr>
            <w:tcW w:w="6095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  <w:r w:rsidRPr="00E62C45">
              <w:rPr>
                <w:rFonts w:ascii="Corbel" w:hAnsi="Corbel" w:cs="ArialMT-Identity-H"/>
                <w:sz w:val="24"/>
                <w:szCs w:val="24"/>
              </w:rPr>
              <w:t>Retroalimentación de evaluación sesión tutorial anterior.</w:t>
            </w:r>
          </w:p>
        </w:tc>
        <w:tc>
          <w:tcPr>
            <w:tcW w:w="1276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Corbel" w:hAnsi="Corbel" w:cs="ArialMT-Identity-H"/>
                <w:sz w:val="24"/>
                <w:szCs w:val="24"/>
              </w:rPr>
            </w:pPr>
            <w:r w:rsidRPr="00E62C45">
              <w:rPr>
                <w:rFonts w:ascii="Corbel" w:hAnsi="Corbel" w:cs="ArialMT-Identity-H"/>
                <w:sz w:val="24"/>
                <w:szCs w:val="24"/>
              </w:rPr>
              <w:t>15 min</w:t>
            </w:r>
          </w:p>
        </w:tc>
      </w:tr>
      <w:tr w:rsidR="00D250A8" w:rsidRPr="00E62C45" w:rsidTr="00C50919">
        <w:tc>
          <w:tcPr>
            <w:tcW w:w="6095" w:type="dxa"/>
          </w:tcPr>
          <w:p w:rsidR="00D250A8" w:rsidRPr="00E62C45" w:rsidRDefault="00D250A8" w:rsidP="00C50919">
            <w:pPr>
              <w:autoSpaceDE w:val="0"/>
              <w:autoSpaceDN w:val="0"/>
              <w:adjustRightInd w:val="0"/>
              <w:rPr>
                <w:rFonts w:ascii="Corbel" w:hAnsi="Corbel" w:cs="ArialMT-Identity-H"/>
                <w:sz w:val="24"/>
                <w:szCs w:val="24"/>
              </w:rPr>
            </w:pPr>
            <w:r w:rsidRPr="00E62C45">
              <w:rPr>
                <w:rFonts w:ascii="Corbel" w:hAnsi="Corbel" w:cs="ArialMT-Identity-H"/>
                <w:sz w:val="24"/>
                <w:szCs w:val="24"/>
              </w:rPr>
              <w:t>Desarrollo del aprendizaje autónomo y colaborativo (reflexión de los CIPAS – “Círculos de Interacción Participativa Académica y Social”)</w:t>
            </w:r>
          </w:p>
        </w:tc>
        <w:tc>
          <w:tcPr>
            <w:tcW w:w="1276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Corbel" w:hAnsi="Corbel" w:cs="ArialMT-Identity-H"/>
                <w:sz w:val="24"/>
                <w:szCs w:val="24"/>
              </w:rPr>
            </w:pPr>
            <w:r w:rsidRPr="00E62C45">
              <w:rPr>
                <w:rFonts w:ascii="Corbel" w:hAnsi="Corbel" w:cs="ArialMT-Identity-H"/>
                <w:sz w:val="24"/>
                <w:szCs w:val="24"/>
              </w:rPr>
              <w:t>15 min</w:t>
            </w:r>
          </w:p>
        </w:tc>
      </w:tr>
      <w:tr w:rsidR="00D250A8" w:rsidRPr="00E62C45" w:rsidTr="00C50919">
        <w:tc>
          <w:tcPr>
            <w:tcW w:w="6095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  <w:r w:rsidRPr="00E62C45">
              <w:rPr>
                <w:rFonts w:ascii="Corbel" w:hAnsi="Corbel" w:cs="ArialMT-Identity-H"/>
                <w:sz w:val="24"/>
                <w:szCs w:val="24"/>
              </w:rPr>
              <w:t>Retroalimentación de ejes temáticos de cada encuentro tutorial.</w:t>
            </w:r>
          </w:p>
        </w:tc>
        <w:tc>
          <w:tcPr>
            <w:tcW w:w="1276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Corbel" w:hAnsi="Corbel" w:cs="ArialMT-Identity-H"/>
                <w:sz w:val="24"/>
                <w:szCs w:val="24"/>
              </w:rPr>
            </w:pPr>
            <w:r w:rsidRPr="00E62C45">
              <w:rPr>
                <w:rFonts w:ascii="Corbel" w:hAnsi="Corbel" w:cs="ArialMT-Identity-H"/>
                <w:sz w:val="24"/>
                <w:szCs w:val="24"/>
              </w:rPr>
              <w:t>70 min</w:t>
            </w:r>
          </w:p>
        </w:tc>
      </w:tr>
      <w:tr w:rsidR="00D250A8" w:rsidRPr="00E62C45" w:rsidTr="00C50919">
        <w:tc>
          <w:tcPr>
            <w:tcW w:w="6095" w:type="dxa"/>
          </w:tcPr>
          <w:p w:rsidR="00D250A8" w:rsidRPr="00E62C45" w:rsidRDefault="00D250A8" w:rsidP="00C50919">
            <w:pPr>
              <w:autoSpaceDE w:val="0"/>
              <w:autoSpaceDN w:val="0"/>
              <w:adjustRightInd w:val="0"/>
              <w:rPr>
                <w:rFonts w:ascii="Corbel" w:hAnsi="Corbel" w:cs="ArialMT-Identity-H"/>
                <w:sz w:val="24"/>
                <w:szCs w:val="24"/>
              </w:rPr>
            </w:pPr>
            <w:r w:rsidRPr="00E62C45">
              <w:rPr>
                <w:rFonts w:ascii="Corbel" w:hAnsi="Corbel" w:cs="ArialMT-Identity-H"/>
                <w:sz w:val="24"/>
                <w:szCs w:val="24"/>
              </w:rPr>
              <w:t>Realización del Taller tutorial para desarrollo de competencias interpretativas, argumentativas y propositivas.</w:t>
            </w:r>
          </w:p>
        </w:tc>
        <w:tc>
          <w:tcPr>
            <w:tcW w:w="1276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Corbel" w:hAnsi="Corbel" w:cs="ArialMT-Identity-H"/>
                <w:sz w:val="24"/>
                <w:szCs w:val="24"/>
              </w:rPr>
            </w:pPr>
            <w:r w:rsidRPr="00E62C45">
              <w:rPr>
                <w:rFonts w:ascii="Corbel" w:hAnsi="Corbel" w:cs="ArialMT-Identity-H"/>
                <w:sz w:val="24"/>
                <w:szCs w:val="24"/>
              </w:rPr>
              <w:t>50 min</w:t>
            </w:r>
          </w:p>
        </w:tc>
      </w:tr>
      <w:tr w:rsidR="00D250A8" w:rsidRPr="00E62C45" w:rsidTr="00C50919">
        <w:tc>
          <w:tcPr>
            <w:tcW w:w="6095" w:type="dxa"/>
          </w:tcPr>
          <w:p w:rsidR="00D250A8" w:rsidRPr="00E62C45" w:rsidRDefault="00D250A8" w:rsidP="00C50919">
            <w:pPr>
              <w:autoSpaceDE w:val="0"/>
              <w:autoSpaceDN w:val="0"/>
              <w:adjustRightInd w:val="0"/>
              <w:rPr>
                <w:rFonts w:ascii="Corbel" w:hAnsi="Corbel" w:cs="ArialMT-Identity-H"/>
                <w:sz w:val="24"/>
                <w:szCs w:val="24"/>
              </w:rPr>
            </w:pPr>
            <w:r w:rsidRPr="00E62C45">
              <w:rPr>
                <w:rFonts w:ascii="Corbel" w:hAnsi="Corbel" w:cs="ArialMT-Identity-H"/>
                <w:sz w:val="24"/>
                <w:szCs w:val="24"/>
              </w:rPr>
              <w:t>Evaluación individual estructurada fundamentada en el desarrollo de las competencias interpretativas, argumentativas y propositivas.</w:t>
            </w:r>
          </w:p>
        </w:tc>
        <w:tc>
          <w:tcPr>
            <w:tcW w:w="1276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Corbel" w:hAnsi="Corbel" w:cs="ArialMT-Identity-H"/>
                <w:sz w:val="24"/>
                <w:szCs w:val="24"/>
              </w:rPr>
            </w:pPr>
            <w:r w:rsidRPr="00E62C45">
              <w:rPr>
                <w:rFonts w:ascii="Corbel" w:hAnsi="Corbel" w:cs="ArialMT-Identity-H"/>
                <w:sz w:val="24"/>
                <w:szCs w:val="24"/>
              </w:rPr>
              <w:t>70 min</w:t>
            </w:r>
          </w:p>
        </w:tc>
      </w:tr>
      <w:tr w:rsidR="008E1CD8" w:rsidRPr="00E62C45" w:rsidTr="00C50919">
        <w:tc>
          <w:tcPr>
            <w:tcW w:w="6095" w:type="dxa"/>
          </w:tcPr>
          <w:p w:rsidR="008E1CD8" w:rsidRPr="00E62C45" w:rsidRDefault="008E1CD8" w:rsidP="00896AC8">
            <w:pPr>
              <w:autoSpaceDE w:val="0"/>
              <w:autoSpaceDN w:val="0"/>
              <w:adjustRightInd w:val="0"/>
              <w:rPr>
                <w:rFonts w:ascii="Corbel" w:hAnsi="Corbel" w:cs="ArialMT-Identity-H"/>
                <w:sz w:val="24"/>
                <w:szCs w:val="24"/>
              </w:rPr>
            </w:pPr>
            <w:r w:rsidRPr="00E62C45">
              <w:rPr>
                <w:rFonts w:ascii="Corbel" w:hAnsi="Corbel" w:cs="ArialMT-Identity-H"/>
                <w:sz w:val="24"/>
                <w:szCs w:val="24"/>
              </w:rPr>
              <w:t>Contextualización próxima sesión tutorial.</w:t>
            </w:r>
          </w:p>
        </w:tc>
        <w:tc>
          <w:tcPr>
            <w:tcW w:w="1276" w:type="dxa"/>
          </w:tcPr>
          <w:p w:rsidR="008E1CD8" w:rsidRPr="00E62C45" w:rsidRDefault="008E1CD8" w:rsidP="00896AC8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Corbel" w:hAnsi="Corbel" w:cs="ArialMT-Identity-H"/>
                <w:sz w:val="24"/>
                <w:szCs w:val="24"/>
              </w:rPr>
            </w:pPr>
            <w:r w:rsidRPr="00E62C45">
              <w:rPr>
                <w:rFonts w:ascii="Corbel" w:hAnsi="Corbel" w:cs="ArialMT-Identity-H"/>
                <w:sz w:val="24"/>
                <w:szCs w:val="24"/>
              </w:rPr>
              <w:t>20 min</w:t>
            </w:r>
          </w:p>
        </w:tc>
      </w:tr>
    </w:tbl>
    <w:p w:rsidR="00D250A8" w:rsidRDefault="00D250A8" w:rsidP="00D250A8">
      <w:pPr>
        <w:pStyle w:val="Prrafodelista"/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</w:p>
    <w:p w:rsidR="00D250A8" w:rsidRDefault="00D250A8" w:rsidP="00D250A8">
      <w:pPr>
        <w:pStyle w:val="Prrafodelista"/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</w:p>
    <w:p w:rsidR="00EF24AC" w:rsidRDefault="00EF24AC" w:rsidP="00D250A8">
      <w:pPr>
        <w:pStyle w:val="Prrafodelista"/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</w:p>
    <w:p w:rsidR="00EF24AC" w:rsidRDefault="00EF24AC" w:rsidP="00D250A8">
      <w:pPr>
        <w:pStyle w:val="Prrafodelista"/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</w:p>
    <w:p w:rsidR="00EF24AC" w:rsidRDefault="00EF24AC" w:rsidP="00D250A8">
      <w:pPr>
        <w:pStyle w:val="Prrafodelista"/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</w:p>
    <w:p w:rsidR="00EF24AC" w:rsidRDefault="00EF24AC" w:rsidP="00D250A8">
      <w:pPr>
        <w:pStyle w:val="Prrafodelista"/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</w:p>
    <w:p w:rsidR="00EF24AC" w:rsidRDefault="00EF24AC" w:rsidP="00D250A8">
      <w:pPr>
        <w:pStyle w:val="Prrafodelista"/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</w:p>
    <w:p w:rsidR="00EF24AC" w:rsidRDefault="00EF24AC" w:rsidP="00D250A8">
      <w:pPr>
        <w:pStyle w:val="Prrafodelista"/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</w:p>
    <w:p w:rsidR="00EF24AC" w:rsidRPr="00E62C45" w:rsidRDefault="00EF24AC" w:rsidP="00D250A8">
      <w:pPr>
        <w:pStyle w:val="Prrafodelista"/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</w:p>
    <w:p w:rsidR="00D250A8" w:rsidRDefault="00D250A8" w:rsidP="00D250A8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  <w:r w:rsidRPr="00E62C45">
        <w:rPr>
          <w:rFonts w:ascii="Corbel" w:hAnsi="Corbel" w:cs="ArialMT-Identity-H"/>
          <w:sz w:val="24"/>
          <w:szCs w:val="24"/>
        </w:rPr>
        <w:t xml:space="preserve">Horario para asesorías </w:t>
      </w:r>
      <w:proofErr w:type="spellStart"/>
      <w:r w:rsidRPr="00E62C45">
        <w:rPr>
          <w:rFonts w:ascii="Corbel" w:hAnsi="Corbel" w:cs="ArialMT-Identity-H"/>
          <w:sz w:val="24"/>
          <w:szCs w:val="24"/>
        </w:rPr>
        <w:t>extratutoriales</w:t>
      </w:r>
      <w:proofErr w:type="spellEnd"/>
      <w:r w:rsidRPr="00E62C45">
        <w:rPr>
          <w:rFonts w:ascii="Corbel" w:hAnsi="Corbel" w:cs="ArialMT-Identity-H"/>
          <w:sz w:val="24"/>
          <w:szCs w:val="24"/>
        </w:rPr>
        <w:t>:</w:t>
      </w:r>
    </w:p>
    <w:p w:rsidR="008E1CD8" w:rsidRPr="00E62C45" w:rsidRDefault="008E1CD8" w:rsidP="008E1CD8">
      <w:pPr>
        <w:pStyle w:val="Prrafodelista"/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</w:p>
    <w:tbl>
      <w:tblPr>
        <w:tblStyle w:val="Tablaconcuadrcula"/>
        <w:tblW w:w="7724" w:type="dxa"/>
        <w:tblInd w:w="959" w:type="dxa"/>
        <w:tblLook w:val="04A0" w:firstRow="1" w:lastRow="0" w:firstColumn="1" w:lastColumn="0" w:noHBand="0" w:noVBand="1"/>
      </w:tblPr>
      <w:tblGrid>
        <w:gridCol w:w="1931"/>
        <w:gridCol w:w="1552"/>
        <w:gridCol w:w="354"/>
        <w:gridCol w:w="414"/>
        <w:gridCol w:w="555"/>
        <w:gridCol w:w="333"/>
        <w:gridCol w:w="366"/>
        <w:gridCol w:w="2219"/>
      </w:tblGrid>
      <w:tr w:rsidR="00D250A8" w:rsidRPr="00E62C45" w:rsidTr="00C50919">
        <w:tc>
          <w:tcPr>
            <w:tcW w:w="1964" w:type="dxa"/>
            <w:vMerge w:val="restart"/>
            <w:vAlign w:val="center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Corbel" w:hAnsi="Corbel" w:cs="ArialMT-Identity-H"/>
                <w:sz w:val="24"/>
                <w:szCs w:val="24"/>
              </w:rPr>
            </w:pPr>
            <w:r w:rsidRPr="00E62C45">
              <w:rPr>
                <w:rFonts w:ascii="Corbel" w:hAnsi="Corbel" w:cs="ArialMT-Identity-H"/>
                <w:sz w:val="24"/>
                <w:szCs w:val="24"/>
              </w:rPr>
              <w:t>TIPO DE ASESORIA</w:t>
            </w:r>
          </w:p>
        </w:tc>
        <w:tc>
          <w:tcPr>
            <w:tcW w:w="1580" w:type="dxa"/>
            <w:vMerge w:val="restart"/>
            <w:vAlign w:val="center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Corbel" w:hAnsi="Corbel" w:cs="ArialMT-Identity-H"/>
                <w:sz w:val="24"/>
                <w:szCs w:val="24"/>
              </w:rPr>
            </w:pPr>
            <w:r w:rsidRPr="00E62C45">
              <w:rPr>
                <w:rFonts w:ascii="Corbel" w:hAnsi="Corbel" w:cs="ArialMT-Identity-H"/>
                <w:sz w:val="24"/>
                <w:szCs w:val="24"/>
              </w:rPr>
              <w:t>FECHAS</w:t>
            </w:r>
          </w:p>
        </w:tc>
        <w:tc>
          <w:tcPr>
            <w:tcW w:w="1951" w:type="dxa"/>
            <w:gridSpan w:val="5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Corbel" w:hAnsi="Corbel" w:cs="ArialMT-Identity-H"/>
                <w:sz w:val="24"/>
                <w:szCs w:val="24"/>
              </w:rPr>
            </w:pPr>
            <w:r w:rsidRPr="00E62C45">
              <w:rPr>
                <w:rFonts w:ascii="Corbel" w:hAnsi="Corbel" w:cs="ArialMT-Identity-H"/>
                <w:sz w:val="24"/>
                <w:szCs w:val="24"/>
              </w:rPr>
              <w:t>HORARIO</w:t>
            </w:r>
          </w:p>
        </w:tc>
        <w:tc>
          <w:tcPr>
            <w:tcW w:w="2229" w:type="dxa"/>
            <w:vMerge w:val="restart"/>
            <w:vAlign w:val="center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Corbel" w:hAnsi="Corbel" w:cs="ArialMT-Identity-H"/>
                <w:sz w:val="24"/>
                <w:szCs w:val="24"/>
              </w:rPr>
            </w:pPr>
            <w:r w:rsidRPr="00E62C45">
              <w:rPr>
                <w:rFonts w:ascii="Corbel" w:hAnsi="Corbel" w:cs="ArialMT-Identity-H"/>
                <w:sz w:val="24"/>
                <w:szCs w:val="24"/>
              </w:rPr>
              <w:t>OBSERVACIONES</w:t>
            </w:r>
          </w:p>
        </w:tc>
      </w:tr>
      <w:tr w:rsidR="00D250A8" w:rsidRPr="00E62C45" w:rsidTr="00C50919">
        <w:tc>
          <w:tcPr>
            <w:tcW w:w="1964" w:type="dxa"/>
            <w:vMerge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</w:p>
        </w:tc>
        <w:tc>
          <w:tcPr>
            <w:tcW w:w="1580" w:type="dxa"/>
            <w:vMerge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</w:p>
        </w:tc>
        <w:tc>
          <w:tcPr>
            <w:tcW w:w="355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  <w:r w:rsidRPr="00E62C45">
              <w:rPr>
                <w:rFonts w:ascii="Corbel" w:hAnsi="Corbel" w:cs="ArialMT-Identity-H"/>
                <w:sz w:val="24"/>
                <w:szCs w:val="24"/>
              </w:rPr>
              <w:t>L</w:t>
            </w:r>
          </w:p>
        </w:tc>
        <w:tc>
          <w:tcPr>
            <w:tcW w:w="396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  <w:r w:rsidRPr="00E62C45">
              <w:rPr>
                <w:rFonts w:ascii="Corbel" w:hAnsi="Corbel" w:cs="ArialMT-Identity-H"/>
                <w:sz w:val="24"/>
                <w:szCs w:val="24"/>
              </w:rPr>
              <w:t>M</w:t>
            </w:r>
          </w:p>
        </w:tc>
        <w:tc>
          <w:tcPr>
            <w:tcW w:w="499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  <w:r w:rsidRPr="00E62C45">
              <w:rPr>
                <w:rFonts w:ascii="Corbel" w:hAnsi="Corbel" w:cs="ArialMT-Identity-H"/>
                <w:sz w:val="24"/>
                <w:szCs w:val="24"/>
              </w:rPr>
              <w:t>MC</w:t>
            </w:r>
          </w:p>
        </w:tc>
        <w:tc>
          <w:tcPr>
            <w:tcW w:w="335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  <w:r w:rsidRPr="00E62C45">
              <w:rPr>
                <w:rFonts w:ascii="Corbel" w:hAnsi="Corbel" w:cs="ArialMT-Identity-H"/>
                <w:sz w:val="24"/>
                <w:szCs w:val="24"/>
              </w:rPr>
              <w:t>J</w:t>
            </w:r>
          </w:p>
        </w:tc>
        <w:tc>
          <w:tcPr>
            <w:tcW w:w="366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  <w:r w:rsidRPr="00E62C45">
              <w:rPr>
                <w:rFonts w:ascii="Corbel" w:hAnsi="Corbel" w:cs="ArialMT-Identity-H"/>
                <w:sz w:val="24"/>
                <w:szCs w:val="24"/>
              </w:rPr>
              <w:t>V</w:t>
            </w:r>
          </w:p>
        </w:tc>
        <w:tc>
          <w:tcPr>
            <w:tcW w:w="2229" w:type="dxa"/>
            <w:vMerge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</w:p>
        </w:tc>
      </w:tr>
      <w:tr w:rsidR="00D250A8" w:rsidRPr="00E62C45" w:rsidTr="00C50919">
        <w:tc>
          <w:tcPr>
            <w:tcW w:w="1964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  <w:r w:rsidRPr="00E62C45">
              <w:rPr>
                <w:rFonts w:ascii="Corbel" w:hAnsi="Corbel" w:cs="ArialMT-Identity-H"/>
                <w:sz w:val="24"/>
                <w:szCs w:val="24"/>
              </w:rPr>
              <w:t>Correo electrónico</w:t>
            </w:r>
          </w:p>
        </w:tc>
        <w:tc>
          <w:tcPr>
            <w:tcW w:w="1580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</w:p>
        </w:tc>
        <w:tc>
          <w:tcPr>
            <w:tcW w:w="355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</w:p>
        </w:tc>
        <w:tc>
          <w:tcPr>
            <w:tcW w:w="396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</w:p>
        </w:tc>
        <w:tc>
          <w:tcPr>
            <w:tcW w:w="499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</w:p>
        </w:tc>
        <w:tc>
          <w:tcPr>
            <w:tcW w:w="335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</w:p>
        </w:tc>
        <w:tc>
          <w:tcPr>
            <w:tcW w:w="366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</w:p>
        </w:tc>
        <w:tc>
          <w:tcPr>
            <w:tcW w:w="2229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</w:p>
        </w:tc>
      </w:tr>
      <w:tr w:rsidR="00D250A8" w:rsidRPr="00E62C45" w:rsidTr="00C50919">
        <w:tc>
          <w:tcPr>
            <w:tcW w:w="1964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  <w:r w:rsidRPr="00E62C45">
              <w:rPr>
                <w:rFonts w:ascii="Corbel" w:hAnsi="Corbel" w:cs="ArialMT-Identity-H"/>
                <w:sz w:val="24"/>
                <w:szCs w:val="24"/>
              </w:rPr>
              <w:t>Vía Telefónica</w:t>
            </w:r>
          </w:p>
        </w:tc>
        <w:tc>
          <w:tcPr>
            <w:tcW w:w="1580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</w:p>
        </w:tc>
        <w:tc>
          <w:tcPr>
            <w:tcW w:w="355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</w:p>
        </w:tc>
        <w:tc>
          <w:tcPr>
            <w:tcW w:w="396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</w:p>
        </w:tc>
        <w:tc>
          <w:tcPr>
            <w:tcW w:w="499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</w:p>
        </w:tc>
        <w:tc>
          <w:tcPr>
            <w:tcW w:w="335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</w:p>
        </w:tc>
        <w:tc>
          <w:tcPr>
            <w:tcW w:w="366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</w:p>
        </w:tc>
        <w:tc>
          <w:tcPr>
            <w:tcW w:w="2229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</w:p>
        </w:tc>
      </w:tr>
      <w:tr w:rsidR="00D250A8" w:rsidRPr="00E62C45" w:rsidTr="00C50919">
        <w:tc>
          <w:tcPr>
            <w:tcW w:w="1964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  <w:r w:rsidRPr="00E62C45">
              <w:rPr>
                <w:rFonts w:ascii="Corbel" w:hAnsi="Corbel" w:cs="ArialMT-Identity-H"/>
                <w:sz w:val="24"/>
                <w:szCs w:val="24"/>
              </w:rPr>
              <w:t>Presencial</w:t>
            </w:r>
          </w:p>
        </w:tc>
        <w:tc>
          <w:tcPr>
            <w:tcW w:w="1580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</w:p>
        </w:tc>
        <w:tc>
          <w:tcPr>
            <w:tcW w:w="355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</w:p>
        </w:tc>
        <w:tc>
          <w:tcPr>
            <w:tcW w:w="396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</w:p>
        </w:tc>
        <w:tc>
          <w:tcPr>
            <w:tcW w:w="499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</w:p>
        </w:tc>
        <w:tc>
          <w:tcPr>
            <w:tcW w:w="335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</w:p>
        </w:tc>
        <w:tc>
          <w:tcPr>
            <w:tcW w:w="366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</w:p>
        </w:tc>
        <w:tc>
          <w:tcPr>
            <w:tcW w:w="2229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</w:p>
        </w:tc>
      </w:tr>
      <w:tr w:rsidR="008E1CD8" w:rsidRPr="00E62C45" w:rsidTr="00C50919">
        <w:tc>
          <w:tcPr>
            <w:tcW w:w="1964" w:type="dxa"/>
          </w:tcPr>
          <w:p w:rsidR="008E1CD8" w:rsidRDefault="008E1CD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  <w:r>
              <w:rPr>
                <w:rFonts w:ascii="Corbel" w:hAnsi="Corbel" w:cs="ArialMT-Identity-H"/>
                <w:sz w:val="24"/>
                <w:szCs w:val="24"/>
              </w:rPr>
              <w:t>Otra. ¿Cuál?</w:t>
            </w:r>
          </w:p>
          <w:p w:rsidR="008E1CD8" w:rsidRPr="00E62C45" w:rsidRDefault="008E1CD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</w:p>
        </w:tc>
        <w:tc>
          <w:tcPr>
            <w:tcW w:w="1580" w:type="dxa"/>
          </w:tcPr>
          <w:p w:rsidR="008E1CD8" w:rsidRPr="00E62C45" w:rsidRDefault="008E1CD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</w:p>
        </w:tc>
        <w:tc>
          <w:tcPr>
            <w:tcW w:w="355" w:type="dxa"/>
          </w:tcPr>
          <w:p w:rsidR="008E1CD8" w:rsidRPr="00E62C45" w:rsidRDefault="008E1CD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</w:p>
        </w:tc>
        <w:tc>
          <w:tcPr>
            <w:tcW w:w="396" w:type="dxa"/>
          </w:tcPr>
          <w:p w:rsidR="008E1CD8" w:rsidRPr="00E62C45" w:rsidRDefault="008E1CD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</w:p>
        </w:tc>
        <w:tc>
          <w:tcPr>
            <w:tcW w:w="499" w:type="dxa"/>
          </w:tcPr>
          <w:p w:rsidR="008E1CD8" w:rsidRPr="00E62C45" w:rsidRDefault="008E1CD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</w:p>
        </w:tc>
        <w:tc>
          <w:tcPr>
            <w:tcW w:w="335" w:type="dxa"/>
          </w:tcPr>
          <w:p w:rsidR="008E1CD8" w:rsidRPr="00E62C45" w:rsidRDefault="008E1CD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</w:p>
        </w:tc>
        <w:tc>
          <w:tcPr>
            <w:tcW w:w="366" w:type="dxa"/>
          </w:tcPr>
          <w:p w:rsidR="008E1CD8" w:rsidRPr="00E62C45" w:rsidRDefault="008E1CD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</w:p>
        </w:tc>
        <w:tc>
          <w:tcPr>
            <w:tcW w:w="2229" w:type="dxa"/>
          </w:tcPr>
          <w:p w:rsidR="008E1CD8" w:rsidRPr="00E62C45" w:rsidRDefault="008E1CD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</w:p>
        </w:tc>
      </w:tr>
    </w:tbl>
    <w:p w:rsidR="00D250A8" w:rsidRDefault="00D250A8" w:rsidP="00D250A8">
      <w:pPr>
        <w:pStyle w:val="Prrafodelista"/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</w:p>
    <w:p w:rsidR="00874BDC" w:rsidRDefault="00874BDC" w:rsidP="00D250A8">
      <w:pPr>
        <w:pStyle w:val="Prrafodelista"/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</w:p>
    <w:p w:rsidR="008E1CD8" w:rsidRDefault="008E1CD8" w:rsidP="00D250A8">
      <w:pPr>
        <w:pStyle w:val="Prrafodelista"/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  <w:r>
        <w:rPr>
          <w:rFonts w:ascii="Corbel" w:hAnsi="Corbel" w:cs="ArialMT-Identity-H"/>
          <w:sz w:val="24"/>
          <w:szCs w:val="24"/>
        </w:rPr>
        <w:t>Nota: Cada asesoría queda registrada en el respectivo formato de control de asesoría.</w:t>
      </w:r>
    </w:p>
    <w:p w:rsidR="008E1CD8" w:rsidRPr="00E62C45" w:rsidRDefault="008E1CD8" w:rsidP="00D250A8">
      <w:pPr>
        <w:pStyle w:val="Prrafodelista"/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</w:p>
    <w:p w:rsidR="00D250A8" w:rsidRDefault="00D250A8" w:rsidP="00D250A8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  <w:r w:rsidRPr="00E62C45">
        <w:rPr>
          <w:rFonts w:ascii="Corbel" w:hAnsi="Corbel" w:cs="ArialMT-Identity-H"/>
          <w:sz w:val="24"/>
          <w:szCs w:val="24"/>
        </w:rPr>
        <w:t>Evaluación</w:t>
      </w:r>
    </w:p>
    <w:p w:rsidR="008E1CD8" w:rsidRPr="00E62C45" w:rsidRDefault="008E1CD8" w:rsidP="008E1CD8">
      <w:pPr>
        <w:pStyle w:val="Prrafodelista"/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</w:p>
    <w:tbl>
      <w:tblPr>
        <w:tblStyle w:val="Tablaconcuadrcula"/>
        <w:tblW w:w="8662" w:type="dxa"/>
        <w:tblInd w:w="392" w:type="dxa"/>
        <w:tblLook w:val="04A0" w:firstRow="1" w:lastRow="0" w:firstColumn="1" w:lastColumn="0" w:noHBand="0" w:noVBand="1"/>
      </w:tblPr>
      <w:tblGrid>
        <w:gridCol w:w="505"/>
        <w:gridCol w:w="818"/>
        <w:gridCol w:w="587"/>
        <w:gridCol w:w="1158"/>
        <w:gridCol w:w="1050"/>
        <w:gridCol w:w="778"/>
        <w:gridCol w:w="631"/>
        <w:gridCol w:w="1393"/>
        <w:gridCol w:w="1742"/>
      </w:tblGrid>
      <w:tr w:rsidR="00D250A8" w:rsidRPr="00E62C45" w:rsidTr="008E1CD8">
        <w:tc>
          <w:tcPr>
            <w:tcW w:w="1910" w:type="dxa"/>
            <w:gridSpan w:val="3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Corbel" w:hAnsi="Corbel" w:cs="ArialMT-Identity-H"/>
                <w:sz w:val="16"/>
                <w:szCs w:val="16"/>
              </w:rPr>
            </w:pPr>
            <w:r w:rsidRPr="00E62C45">
              <w:rPr>
                <w:rFonts w:ascii="Corbel" w:hAnsi="Corbel" w:cs="ArialMT-Identity-H"/>
                <w:sz w:val="16"/>
                <w:szCs w:val="16"/>
              </w:rPr>
              <w:t>FECHA</w:t>
            </w:r>
          </w:p>
        </w:tc>
        <w:tc>
          <w:tcPr>
            <w:tcW w:w="1158" w:type="dxa"/>
            <w:vMerge w:val="restart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16"/>
                <w:szCs w:val="16"/>
              </w:rPr>
            </w:pPr>
            <w:r w:rsidRPr="00E62C45">
              <w:rPr>
                <w:rFonts w:ascii="Corbel" w:hAnsi="Corbel" w:cs="ArialMT-Identity-H"/>
                <w:sz w:val="16"/>
                <w:szCs w:val="16"/>
              </w:rPr>
              <w:t>TIPO DE EVALUACIÓN</w:t>
            </w:r>
          </w:p>
        </w:tc>
        <w:tc>
          <w:tcPr>
            <w:tcW w:w="2459" w:type="dxa"/>
            <w:gridSpan w:val="3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16"/>
                <w:szCs w:val="16"/>
              </w:rPr>
            </w:pPr>
            <w:r w:rsidRPr="00E62C45">
              <w:rPr>
                <w:rFonts w:ascii="Corbel" w:hAnsi="Corbel" w:cs="ArialMT-Identity-H"/>
                <w:sz w:val="16"/>
                <w:szCs w:val="16"/>
              </w:rPr>
              <w:t>FORMA DE EVALUACIÓN</w:t>
            </w:r>
          </w:p>
        </w:tc>
        <w:tc>
          <w:tcPr>
            <w:tcW w:w="1393" w:type="dxa"/>
            <w:vMerge w:val="restart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0"/>
                <w:szCs w:val="20"/>
              </w:rPr>
            </w:pPr>
            <w:r w:rsidRPr="00E62C45">
              <w:rPr>
                <w:rFonts w:ascii="Corbel" w:hAnsi="Corbel" w:cs="ArialMT-Identity-H"/>
                <w:sz w:val="20"/>
                <w:szCs w:val="20"/>
              </w:rPr>
              <w:t>% EVALUACIÓN</w:t>
            </w:r>
          </w:p>
        </w:tc>
        <w:tc>
          <w:tcPr>
            <w:tcW w:w="1742" w:type="dxa"/>
            <w:vMerge w:val="restart"/>
            <w:vAlign w:val="center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Corbel" w:hAnsi="Corbel" w:cs="ArialMT-Identity-H"/>
                <w:sz w:val="20"/>
                <w:szCs w:val="20"/>
              </w:rPr>
            </w:pPr>
            <w:r w:rsidRPr="00E62C45">
              <w:rPr>
                <w:rFonts w:ascii="Corbel" w:hAnsi="Corbel" w:cs="ArialMT-Identity-H"/>
                <w:sz w:val="20"/>
                <w:szCs w:val="20"/>
              </w:rPr>
              <w:t>OBSERVACIONES</w:t>
            </w:r>
          </w:p>
        </w:tc>
      </w:tr>
      <w:tr w:rsidR="00D250A8" w:rsidRPr="00E62C45" w:rsidTr="008E1CD8">
        <w:tc>
          <w:tcPr>
            <w:tcW w:w="505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16"/>
                <w:szCs w:val="16"/>
              </w:rPr>
            </w:pPr>
            <w:r w:rsidRPr="00E62C45">
              <w:rPr>
                <w:rFonts w:ascii="Corbel" w:hAnsi="Corbel" w:cs="ArialMT-Identity-H"/>
                <w:sz w:val="16"/>
                <w:szCs w:val="16"/>
              </w:rPr>
              <w:t>DÍA</w:t>
            </w:r>
          </w:p>
        </w:tc>
        <w:tc>
          <w:tcPr>
            <w:tcW w:w="818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16"/>
                <w:szCs w:val="16"/>
              </w:rPr>
            </w:pPr>
            <w:r w:rsidRPr="00E62C45">
              <w:rPr>
                <w:rFonts w:ascii="Corbel" w:hAnsi="Corbel" w:cs="ArialMT-Identity-H"/>
                <w:sz w:val="16"/>
                <w:szCs w:val="16"/>
              </w:rPr>
              <w:t>MES</w:t>
            </w:r>
          </w:p>
        </w:tc>
        <w:tc>
          <w:tcPr>
            <w:tcW w:w="587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16"/>
                <w:szCs w:val="16"/>
              </w:rPr>
            </w:pPr>
            <w:r w:rsidRPr="00E62C45">
              <w:rPr>
                <w:rFonts w:ascii="Corbel" w:hAnsi="Corbel" w:cs="ArialMT-Identity-H"/>
                <w:sz w:val="16"/>
                <w:szCs w:val="16"/>
              </w:rPr>
              <w:t>AÑO</w:t>
            </w:r>
          </w:p>
        </w:tc>
        <w:tc>
          <w:tcPr>
            <w:tcW w:w="1158" w:type="dxa"/>
            <w:vMerge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16"/>
                <w:szCs w:val="16"/>
              </w:rPr>
            </w:pPr>
          </w:p>
        </w:tc>
        <w:tc>
          <w:tcPr>
            <w:tcW w:w="1050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16"/>
                <w:szCs w:val="16"/>
              </w:rPr>
            </w:pPr>
            <w:r w:rsidRPr="00E62C45">
              <w:rPr>
                <w:rFonts w:ascii="Corbel" w:hAnsi="Corbel" w:cs="ArialMT-Identity-H"/>
                <w:sz w:val="16"/>
                <w:szCs w:val="16"/>
              </w:rPr>
              <w:t>INDIVIDUAL</w:t>
            </w:r>
          </w:p>
        </w:tc>
        <w:tc>
          <w:tcPr>
            <w:tcW w:w="778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16"/>
                <w:szCs w:val="16"/>
              </w:rPr>
            </w:pPr>
            <w:r w:rsidRPr="00E62C45">
              <w:rPr>
                <w:rFonts w:ascii="Corbel" w:hAnsi="Corbel" w:cs="ArialMT-Identity-H"/>
                <w:sz w:val="16"/>
                <w:szCs w:val="16"/>
              </w:rPr>
              <w:t>EQUIPO</w:t>
            </w:r>
          </w:p>
        </w:tc>
        <w:tc>
          <w:tcPr>
            <w:tcW w:w="631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16"/>
                <w:szCs w:val="16"/>
              </w:rPr>
            </w:pPr>
            <w:r w:rsidRPr="00E62C45">
              <w:rPr>
                <w:rFonts w:ascii="Corbel" w:hAnsi="Corbel" w:cs="ArialMT-Identity-H"/>
                <w:sz w:val="16"/>
                <w:szCs w:val="16"/>
              </w:rPr>
              <w:t>CIPAS</w:t>
            </w:r>
          </w:p>
        </w:tc>
        <w:tc>
          <w:tcPr>
            <w:tcW w:w="1393" w:type="dxa"/>
            <w:vMerge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</w:p>
        </w:tc>
        <w:tc>
          <w:tcPr>
            <w:tcW w:w="1742" w:type="dxa"/>
            <w:vMerge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</w:p>
        </w:tc>
      </w:tr>
      <w:tr w:rsidR="00D250A8" w:rsidRPr="00E62C45" w:rsidTr="008E1CD8">
        <w:tc>
          <w:tcPr>
            <w:tcW w:w="505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Corbel" w:hAnsi="Corbel" w:cs="ArialMT-Identity-H"/>
                <w:sz w:val="24"/>
                <w:szCs w:val="24"/>
              </w:rPr>
            </w:pPr>
          </w:p>
        </w:tc>
        <w:tc>
          <w:tcPr>
            <w:tcW w:w="818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18"/>
                <w:szCs w:val="18"/>
              </w:rPr>
            </w:pPr>
          </w:p>
        </w:tc>
        <w:tc>
          <w:tcPr>
            <w:tcW w:w="587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18"/>
                <w:szCs w:val="18"/>
              </w:rPr>
            </w:pPr>
          </w:p>
        </w:tc>
        <w:tc>
          <w:tcPr>
            <w:tcW w:w="1158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Corbel" w:hAnsi="Corbel" w:cs="ArialMT-Identity-H"/>
                <w:sz w:val="24"/>
                <w:szCs w:val="24"/>
              </w:rPr>
            </w:pPr>
            <w:r w:rsidRPr="00E62C45">
              <w:rPr>
                <w:rFonts w:ascii="Corbel" w:hAnsi="Corbel" w:cs="ArialMT-Identity-H"/>
                <w:sz w:val="24"/>
                <w:szCs w:val="24"/>
              </w:rPr>
              <w:t>Escrita</w:t>
            </w:r>
          </w:p>
        </w:tc>
        <w:tc>
          <w:tcPr>
            <w:tcW w:w="1050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0"/>
                <w:szCs w:val="20"/>
              </w:rPr>
            </w:pPr>
          </w:p>
        </w:tc>
        <w:tc>
          <w:tcPr>
            <w:tcW w:w="778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Corbel" w:hAnsi="Corbel" w:cs="ArialMT-Identity-H"/>
                <w:sz w:val="20"/>
                <w:szCs w:val="20"/>
              </w:rPr>
            </w:pPr>
          </w:p>
        </w:tc>
        <w:tc>
          <w:tcPr>
            <w:tcW w:w="631" w:type="dxa"/>
          </w:tcPr>
          <w:p w:rsidR="00D250A8" w:rsidRPr="00E62C45" w:rsidRDefault="00D250A8" w:rsidP="00EF24AC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Corbel" w:hAnsi="Corbel" w:cs="ArialMT-Identity-H"/>
                <w:sz w:val="20"/>
                <w:szCs w:val="20"/>
              </w:rPr>
            </w:pPr>
            <w:r w:rsidRPr="00E62C45">
              <w:rPr>
                <w:rFonts w:ascii="Corbel" w:hAnsi="Corbel" w:cs="ArialMT-Identity-H"/>
                <w:sz w:val="20"/>
                <w:szCs w:val="20"/>
              </w:rPr>
              <w:t>X (</w:t>
            </w:r>
            <w:r w:rsidR="00EF24AC">
              <w:rPr>
                <w:rFonts w:ascii="Corbel" w:hAnsi="Corbel" w:cs="ArialMT-Identity-H"/>
                <w:sz w:val="20"/>
                <w:szCs w:val="20"/>
              </w:rPr>
              <w:t xml:space="preserve">  </w:t>
            </w:r>
            <w:r w:rsidRPr="00E62C45">
              <w:rPr>
                <w:rFonts w:ascii="Corbel" w:hAnsi="Corbel" w:cs="ArialMT-Identity-H"/>
                <w:sz w:val="20"/>
                <w:szCs w:val="20"/>
              </w:rPr>
              <w:t>)</w:t>
            </w:r>
          </w:p>
        </w:tc>
        <w:tc>
          <w:tcPr>
            <w:tcW w:w="1393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Corbel" w:hAnsi="Corbel" w:cs="ArialMT-Identity-H"/>
                <w:sz w:val="24"/>
                <w:szCs w:val="24"/>
              </w:rPr>
            </w:pPr>
            <w:r w:rsidRPr="00E62C45">
              <w:rPr>
                <w:rFonts w:ascii="Corbel" w:hAnsi="Corbel" w:cs="ArialMT-Identity-H"/>
                <w:sz w:val="24"/>
                <w:szCs w:val="24"/>
              </w:rPr>
              <w:t>15%</w:t>
            </w:r>
          </w:p>
        </w:tc>
        <w:tc>
          <w:tcPr>
            <w:tcW w:w="1742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</w:p>
        </w:tc>
      </w:tr>
      <w:tr w:rsidR="00D250A8" w:rsidRPr="00E62C45" w:rsidTr="008E1CD8">
        <w:tc>
          <w:tcPr>
            <w:tcW w:w="505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Corbel" w:hAnsi="Corbel" w:cs="ArialMT-Identity-H"/>
                <w:sz w:val="24"/>
                <w:szCs w:val="24"/>
              </w:rPr>
            </w:pPr>
          </w:p>
        </w:tc>
        <w:tc>
          <w:tcPr>
            <w:tcW w:w="818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18"/>
                <w:szCs w:val="18"/>
              </w:rPr>
            </w:pPr>
          </w:p>
        </w:tc>
        <w:tc>
          <w:tcPr>
            <w:tcW w:w="587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18"/>
                <w:szCs w:val="18"/>
              </w:rPr>
            </w:pPr>
          </w:p>
        </w:tc>
        <w:tc>
          <w:tcPr>
            <w:tcW w:w="1158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Corbel" w:hAnsi="Corbel" w:cs="ArialMT-Identity-H"/>
                <w:sz w:val="24"/>
                <w:szCs w:val="24"/>
              </w:rPr>
            </w:pPr>
            <w:r w:rsidRPr="00E62C45">
              <w:rPr>
                <w:rFonts w:ascii="Corbel" w:hAnsi="Corbel" w:cs="ArialMT-Identity-H"/>
                <w:sz w:val="24"/>
                <w:szCs w:val="24"/>
              </w:rPr>
              <w:t>Escrita</w:t>
            </w:r>
          </w:p>
        </w:tc>
        <w:tc>
          <w:tcPr>
            <w:tcW w:w="1050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Corbel" w:hAnsi="Corbel" w:cs="ArialMT-Identity-H"/>
                <w:sz w:val="20"/>
                <w:szCs w:val="20"/>
              </w:rPr>
            </w:pPr>
          </w:p>
        </w:tc>
        <w:tc>
          <w:tcPr>
            <w:tcW w:w="778" w:type="dxa"/>
          </w:tcPr>
          <w:p w:rsidR="00D250A8" w:rsidRPr="00E62C45" w:rsidRDefault="00EF24AC" w:rsidP="00C50919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Corbel" w:hAnsi="Corbel" w:cs="ArialMT-Identity-H"/>
                <w:sz w:val="20"/>
                <w:szCs w:val="20"/>
              </w:rPr>
            </w:pPr>
            <w:r>
              <w:rPr>
                <w:rFonts w:ascii="Corbel" w:hAnsi="Corbel" w:cs="ArialMT-Identity-H"/>
                <w:sz w:val="20"/>
                <w:szCs w:val="20"/>
              </w:rPr>
              <w:t xml:space="preserve">X (  </w:t>
            </w:r>
            <w:r w:rsidR="00D250A8" w:rsidRPr="00E62C45">
              <w:rPr>
                <w:rFonts w:ascii="Corbel" w:hAnsi="Corbel" w:cs="ArialMT-Identity-H"/>
                <w:sz w:val="20"/>
                <w:szCs w:val="20"/>
              </w:rPr>
              <w:t>)</w:t>
            </w:r>
          </w:p>
        </w:tc>
        <w:tc>
          <w:tcPr>
            <w:tcW w:w="631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0"/>
                <w:szCs w:val="20"/>
              </w:rPr>
            </w:pPr>
          </w:p>
        </w:tc>
        <w:tc>
          <w:tcPr>
            <w:tcW w:w="1393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Corbel" w:hAnsi="Corbel" w:cs="ArialMT-Identity-H"/>
                <w:sz w:val="24"/>
                <w:szCs w:val="24"/>
              </w:rPr>
            </w:pPr>
            <w:r w:rsidRPr="00E62C45">
              <w:rPr>
                <w:rFonts w:ascii="Corbel" w:hAnsi="Corbel" w:cs="ArialMT-Identity-H"/>
                <w:sz w:val="24"/>
                <w:szCs w:val="24"/>
              </w:rPr>
              <w:t>15%</w:t>
            </w:r>
          </w:p>
        </w:tc>
        <w:tc>
          <w:tcPr>
            <w:tcW w:w="1742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</w:p>
        </w:tc>
      </w:tr>
      <w:tr w:rsidR="00D250A8" w:rsidRPr="00E62C45" w:rsidTr="008E1CD8">
        <w:tc>
          <w:tcPr>
            <w:tcW w:w="505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Corbel" w:hAnsi="Corbel" w:cs="ArialMT-Identity-H"/>
                <w:sz w:val="24"/>
                <w:szCs w:val="24"/>
              </w:rPr>
            </w:pPr>
          </w:p>
        </w:tc>
        <w:tc>
          <w:tcPr>
            <w:tcW w:w="818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18"/>
                <w:szCs w:val="18"/>
              </w:rPr>
            </w:pPr>
          </w:p>
        </w:tc>
        <w:tc>
          <w:tcPr>
            <w:tcW w:w="587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18"/>
                <w:szCs w:val="18"/>
              </w:rPr>
            </w:pPr>
          </w:p>
        </w:tc>
        <w:tc>
          <w:tcPr>
            <w:tcW w:w="1158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Corbel" w:hAnsi="Corbel" w:cs="ArialMT-Identity-H"/>
                <w:sz w:val="24"/>
                <w:szCs w:val="24"/>
              </w:rPr>
            </w:pPr>
            <w:r w:rsidRPr="00E62C45">
              <w:rPr>
                <w:rFonts w:ascii="Corbel" w:hAnsi="Corbel" w:cs="ArialMT-Identity-H"/>
                <w:sz w:val="24"/>
                <w:szCs w:val="24"/>
              </w:rPr>
              <w:t>Escrita</w:t>
            </w:r>
          </w:p>
        </w:tc>
        <w:tc>
          <w:tcPr>
            <w:tcW w:w="1050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Corbel" w:hAnsi="Corbel" w:cs="ArialMT-Identity-H"/>
                <w:sz w:val="20"/>
                <w:szCs w:val="20"/>
              </w:rPr>
            </w:pPr>
            <w:r w:rsidRPr="00E62C45">
              <w:rPr>
                <w:rFonts w:ascii="Corbel" w:hAnsi="Corbel" w:cs="ArialMT-Identity-H"/>
                <w:sz w:val="20"/>
                <w:szCs w:val="20"/>
              </w:rPr>
              <w:t>X</w:t>
            </w:r>
          </w:p>
        </w:tc>
        <w:tc>
          <w:tcPr>
            <w:tcW w:w="778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0"/>
                <w:szCs w:val="20"/>
              </w:rPr>
            </w:pPr>
          </w:p>
        </w:tc>
        <w:tc>
          <w:tcPr>
            <w:tcW w:w="631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0"/>
                <w:szCs w:val="20"/>
              </w:rPr>
            </w:pPr>
          </w:p>
        </w:tc>
        <w:tc>
          <w:tcPr>
            <w:tcW w:w="1393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Corbel" w:hAnsi="Corbel" w:cs="ArialMT-Identity-H"/>
                <w:sz w:val="24"/>
                <w:szCs w:val="24"/>
              </w:rPr>
            </w:pPr>
            <w:r w:rsidRPr="00E62C45">
              <w:rPr>
                <w:rFonts w:ascii="Corbel" w:hAnsi="Corbel" w:cs="ArialMT-Identity-H"/>
                <w:sz w:val="24"/>
                <w:szCs w:val="24"/>
              </w:rPr>
              <w:t>15%</w:t>
            </w:r>
          </w:p>
        </w:tc>
        <w:tc>
          <w:tcPr>
            <w:tcW w:w="1742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</w:p>
        </w:tc>
      </w:tr>
      <w:tr w:rsidR="00D250A8" w:rsidRPr="00E62C45" w:rsidTr="008E1CD8">
        <w:tc>
          <w:tcPr>
            <w:tcW w:w="505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Corbel" w:hAnsi="Corbel" w:cs="ArialMT-Identity-H"/>
                <w:sz w:val="24"/>
                <w:szCs w:val="24"/>
              </w:rPr>
            </w:pPr>
          </w:p>
        </w:tc>
        <w:tc>
          <w:tcPr>
            <w:tcW w:w="818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18"/>
                <w:szCs w:val="18"/>
              </w:rPr>
            </w:pPr>
          </w:p>
        </w:tc>
        <w:tc>
          <w:tcPr>
            <w:tcW w:w="587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18"/>
                <w:szCs w:val="18"/>
              </w:rPr>
            </w:pPr>
          </w:p>
        </w:tc>
        <w:tc>
          <w:tcPr>
            <w:tcW w:w="1158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Corbel" w:hAnsi="Corbel" w:cs="ArialMT-Identity-H"/>
                <w:sz w:val="24"/>
                <w:szCs w:val="24"/>
              </w:rPr>
            </w:pPr>
            <w:r w:rsidRPr="00E62C45">
              <w:rPr>
                <w:rFonts w:ascii="Corbel" w:hAnsi="Corbel" w:cs="ArialMT-Identity-H"/>
                <w:sz w:val="24"/>
                <w:szCs w:val="24"/>
              </w:rPr>
              <w:t>Escrita</w:t>
            </w:r>
          </w:p>
        </w:tc>
        <w:tc>
          <w:tcPr>
            <w:tcW w:w="1050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Corbel" w:hAnsi="Corbel" w:cs="ArialMT-Identity-H"/>
                <w:sz w:val="20"/>
                <w:szCs w:val="20"/>
              </w:rPr>
            </w:pPr>
            <w:r w:rsidRPr="00E62C45">
              <w:rPr>
                <w:rFonts w:ascii="Corbel" w:hAnsi="Corbel" w:cs="ArialMT-Identity-H"/>
                <w:sz w:val="20"/>
                <w:szCs w:val="20"/>
              </w:rPr>
              <w:t>X</w:t>
            </w:r>
          </w:p>
        </w:tc>
        <w:tc>
          <w:tcPr>
            <w:tcW w:w="778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0"/>
                <w:szCs w:val="20"/>
              </w:rPr>
            </w:pPr>
          </w:p>
        </w:tc>
        <w:tc>
          <w:tcPr>
            <w:tcW w:w="631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0"/>
                <w:szCs w:val="20"/>
              </w:rPr>
            </w:pPr>
          </w:p>
        </w:tc>
        <w:tc>
          <w:tcPr>
            <w:tcW w:w="1393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Corbel" w:hAnsi="Corbel" w:cs="ArialMT-Identity-H"/>
                <w:sz w:val="24"/>
                <w:szCs w:val="24"/>
              </w:rPr>
            </w:pPr>
            <w:r w:rsidRPr="00E62C45">
              <w:rPr>
                <w:rFonts w:ascii="Corbel" w:hAnsi="Corbel" w:cs="ArialMT-Identity-H"/>
                <w:sz w:val="24"/>
                <w:szCs w:val="24"/>
              </w:rPr>
              <w:t>15%</w:t>
            </w:r>
          </w:p>
        </w:tc>
        <w:tc>
          <w:tcPr>
            <w:tcW w:w="1742" w:type="dxa"/>
          </w:tcPr>
          <w:p w:rsidR="00D250A8" w:rsidRPr="00E62C45" w:rsidRDefault="00D250A8" w:rsidP="00C50919">
            <w:pPr>
              <w:pStyle w:val="Prrafodelista"/>
              <w:autoSpaceDE w:val="0"/>
              <w:autoSpaceDN w:val="0"/>
              <w:adjustRightInd w:val="0"/>
              <w:ind w:left="0"/>
              <w:rPr>
                <w:rFonts w:ascii="Corbel" w:hAnsi="Corbel" w:cs="ArialMT-Identity-H"/>
                <w:sz w:val="24"/>
                <w:szCs w:val="24"/>
              </w:rPr>
            </w:pPr>
          </w:p>
        </w:tc>
      </w:tr>
    </w:tbl>
    <w:p w:rsidR="00EF24AC" w:rsidRDefault="00EF24AC" w:rsidP="00D250A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Corbel" w:hAnsi="Corbel" w:cs="ArialMT-Identity-H"/>
          <w:sz w:val="24"/>
          <w:szCs w:val="24"/>
        </w:rPr>
      </w:pPr>
    </w:p>
    <w:p w:rsidR="00EF24AC" w:rsidRDefault="00EF24AC" w:rsidP="00D250A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Corbel" w:hAnsi="Corbel" w:cs="ArialMT-Identity-H"/>
          <w:sz w:val="24"/>
          <w:szCs w:val="24"/>
        </w:rPr>
      </w:pPr>
      <w:proofErr w:type="gramStart"/>
      <w:r>
        <w:rPr>
          <w:rFonts w:ascii="Corbel" w:hAnsi="Corbel" w:cs="ArialMT-Identity-H"/>
          <w:sz w:val="24"/>
          <w:szCs w:val="24"/>
        </w:rPr>
        <w:t>X(</w:t>
      </w:r>
      <w:proofErr w:type="gramEnd"/>
      <w:r>
        <w:rPr>
          <w:rFonts w:ascii="Corbel" w:hAnsi="Corbel" w:cs="ArialMT-Identity-H"/>
          <w:sz w:val="24"/>
          <w:szCs w:val="24"/>
        </w:rPr>
        <w:t xml:space="preserve">  ) : Corresponde al número de actividades a realizar en la forma de evaluación.</w:t>
      </w:r>
    </w:p>
    <w:p w:rsidR="00EF24AC" w:rsidRDefault="00EF24AC" w:rsidP="00D250A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Corbel" w:hAnsi="Corbel" w:cs="ArialMT-Identity-H"/>
          <w:sz w:val="24"/>
          <w:szCs w:val="24"/>
        </w:rPr>
      </w:pPr>
      <w:r>
        <w:rPr>
          <w:rFonts w:ascii="Corbel" w:hAnsi="Corbel" w:cs="ArialMT-Identity-H"/>
          <w:sz w:val="24"/>
          <w:szCs w:val="24"/>
        </w:rPr>
        <w:t xml:space="preserve">            Se debe acordar el número de actividades.</w:t>
      </w:r>
    </w:p>
    <w:p w:rsidR="00EF24AC" w:rsidRDefault="00EF24AC" w:rsidP="00D250A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Corbel" w:hAnsi="Corbel" w:cs="ArialMT-Identity-H"/>
          <w:sz w:val="24"/>
          <w:szCs w:val="24"/>
        </w:rPr>
      </w:pPr>
    </w:p>
    <w:p w:rsidR="00D250A8" w:rsidRPr="00E62C45" w:rsidRDefault="00D250A8" w:rsidP="00D250A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Corbel" w:hAnsi="Corbel" w:cs="ArialMT-Identity-H"/>
          <w:sz w:val="24"/>
          <w:szCs w:val="24"/>
        </w:rPr>
      </w:pPr>
      <w:r w:rsidRPr="00E62C45">
        <w:rPr>
          <w:rFonts w:ascii="Corbel" w:hAnsi="Corbel" w:cs="ArialMT-Identity-H"/>
          <w:sz w:val="24"/>
          <w:szCs w:val="24"/>
        </w:rPr>
        <w:t>El40% restante está conformado por:</w:t>
      </w:r>
    </w:p>
    <w:p w:rsidR="00D250A8" w:rsidRPr="00E62C45" w:rsidRDefault="00D250A8" w:rsidP="008E1CD8">
      <w:pPr>
        <w:pStyle w:val="Prrafodelista"/>
        <w:autoSpaceDE w:val="0"/>
        <w:autoSpaceDN w:val="0"/>
        <w:adjustRightInd w:val="0"/>
        <w:spacing w:after="0" w:line="240" w:lineRule="auto"/>
        <w:ind w:left="1416" w:hanging="6"/>
        <w:jc w:val="both"/>
        <w:rPr>
          <w:rFonts w:ascii="Corbel" w:hAnsi="Corbel" w:cs="ArialMT-Identity-H"/>
          <w:sz w:val="24"/>
          <w:szCs w:val="24"/>
        </w:rPr>
      </w:pPr>
      <w:r w:rsidRPr="00E62C45">
        <w:rPr>
          <w:rFonts w:ascii="Corbel" w:hAnsi="Corbel" w:cs="ArialMT-Identity-H"/>
          <w:sz w:val="24"/>
          <w:szCs w:val="24"/>
        </w:rPr>
        <w:t xml:space="preserve">20% </w:t>
      </w:r>
      <w:r w:rsidRPr="00E62C45">
        <w:rPr>
          <w:rFonts w:ascii="Corbel" w:hAnsi="Corbel" w:cs="ArialMT-Identity-H"/>
          <w:sz w:val="24"/>
          <w:szCs w:val="24"/>
        </w:rPr>
        <w:tab/>
        <w:t xml:space="preserve">Trabajo en </w:t>
      </w:r>
      <w:r w:rsidR="008E1CD8">
        <w:rPr>
          <w:rFonts w:ascii="Corbel" w:hAnsi="Corbel" w:cs="ArialMT-Identity-H"/>
          <w:sz w:val="24"/>
          <w:szCs w:val="24"/>
        </w:rPr>
        <w:t xml:space="preserve">cada encuentro, plataforma </w:t>
      </w:r>
      <w:proofErr w:type="spellStart"/>
      <w:r w:rsidR="008E1CD8">
        <w:rPr>
          <w:rFonts w:ascii="Corbel" w:hAnsi="Corbel" w:cs="ArialMT-Identity-H"/>
          <w:sz w:val="24"/>
          <w:szCs w:val="24"/>
        </w:rPr>
        <w:t>moodle</w:t>
      </w:r>
      <w:proofErr w:type="spellEnd"/>
      <w:r w:rsidR="008E1CD8">
        <w:rPr>
          <w:rFonts w:ascii="Corbel" w:hAnsi="Corbel" w:cs="ArialMT-Identity-H"/>
          <w:sz w:val="24"/>
          <w:szCs w:val="24"/>
        </w:rPr>
        <w:t xml:space="preserve">, interacción recursos virtuales, entre otros. </w:t>
      </w:r>
    </w:p>
    <w:p w:rsidR="00D250A8" w:rsidRPr="00E62C45" w:rsidRDefault="00D250A8" w:rsidP="00D250A8">
      <w:pPr>
        <w:pStyle w:val="Prrafodelista"/>
        <w:autoSpaceDE w:val="0"/>
        <w:autoSpaceDN w:val="0"/>
        <w:adjustRightInd w:val="0"/>
        <w:spacing w:after="0" w:line="240" w:lineRule="auto"/>
        <w:ind w:firstLine="696"/>
        <w:jc w:val="both"/>
        <w:rPr>
          <w:rFonts w:ascii="Corbel" w:hAnsi="Corbel" w:cs="ArialMT-Identity-H"/>
          <w:sz w:val="24"/>
          <w:szCs w:val="24"/>
        </w:rPr>
      </w:pPr>
      <w:r>
        <w:rPr>
          <w:rFonts w:ascii="Corbel" w:hAnsi="Corbel" w:cs="ArialMT-Identity-H"/>
          <w:sz w:val="24"/>
          <w:szCs w:val="24"/>
        </w:rPr>
        <w:t>20</w:t>
      </w:r>
      <w:r w:rsidRPr="00E62C45">
        <w:rPr>
          <w:rFonts w:ascii="Corbel" w:hAnsi="Corbel" w:cs="ArialMT-Identity-H"/>
          <w:sz w:val="24"/>
          <w:szCs w:val="24"/>
        </w:rPr>
        <w:t xml:space="preserve">% </w:t>
      </w:r>
      <w:r w:rsidRPr="00E62C45">
        <w:rPr>
          <w:rFonts w:ascii="Corbel" w:hAnsi="Corbel" w:cs="ArialMT-Identity-H"/>
          <w:sz w:val="24"/>
          <w:szCs w:val="24"/>
        </w:rPr>
        <w:tab/>
        <w:t xml:space="preserve">Trabajo </w:t>
      </w:r>
      <w:r w:rsidR="008E1CD8">
        <w:rPr>
          <w:rFonts w:ascii="Corbel" w:hAnsi="Corbel" w:cs="ArialMT-Identity-H"/>
          <w:sz w:val="24"/>
          <w:szCs w:val="24"/>
        </w:rPr>
        <w:t>integrador. Fecha de entrega: ___________________________</w:t>
      </w:r>
    </w:p>
    <w:p w:rsidR="00D250A8" w:rsidRDefault="00D250A8" w:rsidP="00D250A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orbel" w:hAnsi="Corbel" w:cs="ArialMT-Identity-H"/>
          <w:sz w:val="24"/>
          <w:szCs w:val="24"/>
        </w:rPr>
      </w:pPr>
    </w:p>
    <w:p w:rsidR="00727426" w:rsidRDefault="00727426" w:rsidP="00727426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Corbel" w:hAnsi="Corbel" w:cs="ArialMT-Identity-H"/>
          <w:sz w:val="24"/>
          <w:szCs w:val="24"/>
        </w:rPr>
      </w:pPr>
      <w:r w:rsidRPr="008213D3">
        <w:rPr>
          <w:rFonts w:ascii="Corbel" w:hAnsi="Corbel" w:cs="ArialMT-Identity-H"/>
          <w:b/>
          <w:sz w:val="24"/>
          <w:szCs w:val="24"/>
        </w:rPr>
        <w:t>NOTA:</w:t>
      </w:r>
      <w:r>
        <w:rPr>
          <w:rFonts w:ascii="Corbel" w:hAnsi="Corbel" w:cs="ArialMT-Identity-H"/>
          <w:sz w:val="24"/>
          <w:szCs w:val="24"/>
        </w:rPr>
        <w:t xml:space="preserve"> De acuerdo con el Estatuto Estudiantil artículo 60 parágrafo 1, Transcurridos 5 días después de la publicación de notas, no se acepta ninguna reclamación sobre la misma. Tener en cuenta que las asignaturas teórico-prácticas no se habilitan, si se pierde el componente práctico.</w:t>
      </w:r>
    </w:p>
    <w:p w:rsidR="00727426" w:rsidRPr="00E62C45" w:rsidRDefault="00727426" w:rsidP="00D250A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orbel" w:hAnsi="Corbel" w:cs="ArialMT-Identity-H"/>
          <w:sz w:val="24"/>
          <w:szCs w:val="24"/>
        </w:rPr>
      </w:pPr>
    </w:p>
    <w:p w:rsidR="00D250A8" w:rsidRPr="00E62C45" w:rsidRDefault="00D250A8" w:rsidP="008E1CD8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orbel" w:hAnsi="Corbel" w:cs="ArialMT-Identity-H"/>
          <w:sz w:val="24"/>
          <w:szCs w:val="24"/>
        </w:rPr>
      </w:pPr>
      <w:r w:rsidRPr="00E62C45">
        <w:rPr>
          <w:rFonts w:ascii="Corbel" w:hAnsi="Corbel" w:cs="ArialMT-Identity-H"/>
          <w:sz w:val="24"/>
          <w:szCs w:val="24"/>
        </w:rPr>
        <w:t xml:space="preserve"> Retroalimentación de la normatividad pertinente al Estatuto Estudiantil: </w:t>
      </w:r>
      <w:r w:rsidR="008E1CD8">
        <w:rPr>
          <w:rFonts w:ascii="Corbel" w:hAnsi="Corbel" w:cs="ArialMT-Identity-H"/>
          <w:sz w:val="24"/>
          <w:szCs w:val="24"/>
        </w:rPr>
        <w:t>Art. 51 Evaluaciones supletorias</w:t>
      </w:r>
      <w:r w:rsidRPr="00E62C45">
        <w:rPr>
          <w:rFonts w:ascii="Corbel" w:hAnsi="Corbel" w:cs="ArialMT-Identity-H"/>
          <w:sz w:val="24"/>
          <w:szCs w:val="24"/>
        </w:rPr>
        <w:t xml:space="preserve">, </w:t>
      </w:r>
      <w:r w:rsidR="008E1CD8">
        <w:rPr>
          <w:rFonts w:ascii="Corbel" w:hAnsi="Corbel" w:cs="ArialMT-Identity-H"/>
          <w:sz w:val="24"/>
          <w:szCs w:val="24"/>
        </w:rPr>
        <w:t>Art. 52 Evaluaciones de validación, entre otros</w:t>
      </w:r>
      <w:r w:rsidRPr="00E62C45">
        <w:rPr>
          <w:rFonts w:ascii="Corbel" w:hAnsi="Corbel" w:cs="ArialMT-Identity-H"/>
          <w:sz w:val="24"/>
          <w:szCs w:val="24"/>
        </w:rPr>
        <w:t>.</w:t>
      </w:r>
    </w:p>
    <w:p w:rsidR="00D250A8" w:rsidRPr="00E62C45" w:rsidRDefault="00D250A8" w:rsidP="00D250A8">
      <w:pPr>
        <w:pStyle w:val="Prrafodelista"/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</w:p>
    <w:p w:rsidR="00D250A8" w:rsidRPr="00E62C45" w:rsidRDefault="00D250A8" w:rsidP="00D250A8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orbel" w:hAnsi="Corbel" w:cs="ArialMT-Identity-H"/>
          <w:sz w:val="24"/>
          <w:szCs w:val="24"/>
        </w:rPr>
      </w:pPr>
      <w:r w:rsidRPr="00E62C45">
        <w:rPr>
          <w:rFonts w:ascii="Corbel" w:hAnsi="Corbel" w:cs="ArialMT-Identity-H"/>
          <w:sz w:val="24"/>
          <w:szCs w:val="24"/>
        </w:rPr>
        <w:t xml:space="preserve">Las  notas de parciales se registraran en el sistema </w:t>
      </w:r>
      <w:proofErr w:type="spellStart"/>
      <w:r w:rsidRPr="00E62C45">
        <w:rPr>
          <w:rFonts w:ascii="Corbel" w:hAnsi="Corbel" w:cs="ArialMT-Identity-H"/>
          <w:sz w:val="24"/>
          <w:szCs w:val="24"/>
        </w:rPr>
        <w:t>Academusoft</w:t>
      </w:r>
      <w:proofErr w:type="spellEnd"/>
      <w:r w:rsidRPr="00E62C45">
        <w:rPr>
          <w:rFonts w:ascii="Corbel" w:hAnsi="Corbel" w:cs="ArialMT-Identity-H"/>
          <w:sz w:val="24"/>
          <w:szCs w:val="24"/>
        </w:rPr>
        <w:t xml:space="preserve">,  la semana siguiente de entrega personal de la misma, para consulta permanente del estudiante. </w:t>
      </w:r>
    </w:p>
    <w:p w:rsidR="00D250A8" w:rsidRPr="00E62C45" w:rsidRDefault="00D250A8" w:rsidP="00D250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D250A8" w:rsidRPr="00E62C45" w:rsidRDefault="00D250A8" w:rsidP="00D250A8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E62C45">
        <w:rPr>
          <w:rFonts w:ascii="Corbel" w:hAnsi="Corbel" w:cs="ArialMT-Identity-H"/>
          <w:sz w:val="24"/>
          <w:szCs w:val="24"/>
        </w:rPr>
        <w:t xml:space="preserve">El estudiante de Administración de negocios, debe estar en capacidad de interpretar, plantear, y resolver problemas que se ajustan a </w:t>
      </w:r>
      <w:r w:rsidR="008E1CD8">
        <w:rPr>
          <w:rFonts w:ascii="Corbel" w:hAnsi="Corbel" w:cs="ArialMT-Identity-H"/>
          <w:sz w:val="24"/>
          <w:szCs w:val="24"/>
        </w:rPr>
        <w:t xml:space="preserve">las asignaturas </w:t>
      </w:r>
      <w:r w:rsidR="00112936">
        <w:rPr>
          <w:rFonts w:ascii="Corbel" w:hAnsi="Corbel" w:cs="ArialMT-Identity-H"/>
          <w:sz w:val="24"/>
          <w:szCs w:val="24"/>
        </w:rPr>
        <w:t xml:space="preserve">que cursa </w:t>
      </w:r>
      <w:r w:rsidRPr="00E62C45">
        <w:rPr>
          <w:rFonts w:ascii="Corbel" w:hAnsi="Corbel" w:cs="ArialMT-Identity-H"/>
          <w:sz w:val="24"/>
          <w:szCs w:val="24"/>
        </w:rPr>
        <w:t xml:space="preserve">y que su solución sea aplicable a la cotidianidad de su ejercicio laboral. El futuro Administrador de Negocios, debe asumir los grandes retos que las finanzas de las nuevas tendencias empresariales le exija y a su vez desarrollar capacidades que le permitan tomar decisiones acertadas para la autogestión empresarial. </w:t>
      </w:r>
      <w:r w:rsidR="00112936">
        <w:rPr>
          <w:rFonts w:ascii="Corbel" w:hAnsi="Corbel" w:cs="ArialMT-Identity-H"/>
          <w:sz w:val="24"/>
          <w:szCs w:val="24"/>
        </w:rPr>
        <w:t>L</w:t>
      </w:r>
      <w:r w:rsidRPr="00E62C45">
        <w:rPr>
          <w:rFonts w:ascii="Corbel" w:hAnsi="Corbel" w:cs="ArialMT-Identity-H"/>
          <w:sz w:val="24"/>
          <w:szCs w:val="24"/>
        </w:rPr>
        <w:t xml:space="preserve">a fundamentación </w:t>
      </w:r>
      <w:r w:rsidR="00112936">
        <w:rPr>
          <w:rFonts w:ascii="Corbel" w:hAnsi="Corbel" w:cs="ArialMT-Identity-H"/>
          <w:sz w:val="24"/>
          <w:szCs w:val="24"/>
        </w:rPr>
        <w:t xml:space="preserve">de cada saber se </w:t>
      </w:r>
      <w:r w:rsidRPr="00E62C45">
        <w:rPr>
          <w:rFonts w:ascii="Corbel" w:hAnsi="Corbel" w:cs="ArialMT-Identity-H"/>
          <w:sz w:val="24"/>
          <w:szCs w:val="24"/>
        </w:rPr>
        <w:t>hace indispensable, para lograr el éxito en el desempeño de su carrera profesional.</w:t>
      </w:r>
    </w:p>
    <w:p w:rsidR="00D250A8" w:rsidRDefault="00D250A8" w:rsidP="00D250A8">
      <w:pPr>
        <w:pStyle w:val="Prrafodelista"/>
        <w:rPr>
          <w:rFonts w:ascii="Corbel" w:hAnsi="Corbel" w:cs="ArialMT-Identity-H"/>
          <w:sz w:val="24"/>
          <w:szCs w:val="24"/>
        </w:rPr>
      </w:pPr>
    </w:p>
    <w:p w:rsidR="00D250A8" w:rsidRPr="00E62C45" w:rsidRDefault="00D250A8" w:rsidP="00D250A8">
      <w:pPr>
        <w:pStyle w:val="Prrafodelista"/>
        <w:rPr>
          <w:rFonts w:ascii="Corbel" w:hAnsi="Corbel" w:cs="ArialMT-Identity-H"/>
          <w:sz w:val="24"/>
          <w:szCs w:val="24"/>
        </w:rPr>
      </w:pPr>
    </w:p>
    <w:p w:rsidR="00D250A8" w:rsidRDefault="00D250A8" w:rsidP="00D250A8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orbel" w:hAnsi="Corbel" w:cs="ArialMT-Identity-H"/>
          <w:sz w:val="24"/>
          <w:szCs w:val="24"/>
        </w:rPr>
      </w:pPr>
      <w:r w:rsidRPr="00112936">
        <w:rPr>
          <w:rFonts w:ascii="Corbel" w:hAnsi="Corbel" w:cs="ArialMT-Identity-H"/>
          <w:sz w:val="24"/>
          <w:szCs w:val="24"/>
        </w:rPr>
        <w:t xml:space="preserve">El curso le brinda al estudiante </w:t>
      </w:r>
      <w:r w:rsidR="00112936" w:rsidRPr="00112936">
        <w:rPr>
          <w:rFonts w:ascii="Corbel" w:hAnsi="Corbel" w:cs="ArialMT-Identity-H"/>
          <w:sz w:val="24"/>
          <w:szCs w:val="24"/>
        </w:rPr>
        <w:t>fundamentos de investigación formativa, permitiendo al estudiante la valoración de los conceptos estudiados</w:t>
      </w:r>
      <w:r w:rsidR="00112936">
        <w:rPr>
          <w:rFonts w:ascii="Corbel" w:hAnsi="Corbel" w:cs="ArialMT-Identity-H"/>
          <w:sz w:val="24"/>
          <w:szCs w:val="24"/>
        </w:rPr>
        <w:t>.</w:t>
      </w:r>
    </w:p>
    <w:p w:rsidR="00112936" w:rsidRDefault="00112936" w:rsidP="00112936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Corbel" w:hAnsi="Corbel" w:cs="ArialMT-Identity-H"/>
          <w:sz w:val="24"/>
          <w:szCs w:val="24"/>
        </w:rPr>
      </w:pPr>
    </w:p>
    <w:p w:rsidR="00112936" w:rsidRDefault="00112936" w:rsidP="00112936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Corbel" w:hAnsi="Corbel" w:cs="ArialMT-Identity-H"/>
          <w:sz w:val="24"/>
          <w:szCs w:val="24"/>
        </w:rPr>
      </w:pPr>
    </w:p>
    <w:p w:rsidR="00EF24AC" w:rsidRDefault="00EF24AC" w:rsidP="00112936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Corbel" w:hAnsi="Corbel" w:cs="ArialMT-Identity-H"/>
          <w:sz w:val="24"/>
          <w:szCs w:val="24"/>
        </w:rPr>
      </w:pPr>
    </w:p>
    <w:p w:rsidR="00EF24AC" w:rsidRDefault="00EF24AC" w:rsidP="00112936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Corbel" w:hAnsi="Corbel" w:cs="ArialMT-Identity-H"/>
          <w:sz w:val="24"/>
          <w:szCs w:val="24"/>
        </w:rPr>
      </w:pPr>
    </w:p>
    <w:p w:rsidR="00874BDC" w:rsidRDefault="00874BDC" w:rsidP="00112936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Corbel" w:hAnsi="Corbel" w:cs="ArialMT-Identity-H"/>
          <w:sz w:val="24"/>
          <w:szCs w:val="24"/>
        </w:rPr>
      </w:pPr>
    </w:p>
    <w:p w:rsidR="00874BDC" w:rsidRDefault="00874BDC" w:rsidP="00112936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Corbel" w:hAnsi="Corbel" w:cs="ArialMT-Identity-H"/>
          <w:sz w:val="24"/>
          <w:szCs w:val="24"/>
        </w:rPr>
      </w:pPr>
    </w:p>
    <w:p w:rsidR="00874BDC" w:rsidRDefault="00874BDC" w:rsidP="00112936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Corbel" w:hAnsi="Corbel" w:cs="ArialMT-Identity-H"/>
          <w:sz w:val="24"/>
          <w:szCs w:val="24"/>
        </w:rPr>
      </w:pPr>
    </w:p>
    <w:p w:rsidR="00EF24AC" w:rsidRPr="00112936" w:rsidRDefault="00EF24AC" w:rsidP="00112936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Corbel" w:hAnsi="Corbel" w:cs="ArialMT-Identity-H"/>
          <w:sz w:val="24"/>
          <w:szCs w:val="24"/>
        </w:rPr>
      </w:pPr>
    </w:p>
    <w:p w:rsidR="00D250A8" w:rsidRPr="00E62C45" w:rsidRDefault="00D250A8" w:rsidP="00D250A8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  <w:r w:rsidRPr="00E62C45">
        <w:rPr>
          <w:rFonts w:ascii="Corbel" w:hAnsi="Corbel" w:cs="ArialMT-Identity-H"/>
          <w:sz w:val="24"/>
          <w:szCs w:val="24"/>
        </w:rPr>
        <w:t>Hacer énfasis sobre los protocolos del programa de Administración de Negocios</w:t>
      </w:r>
    </w:p>
    <w:p w:rsidR="00D250A8" w:rsidRPr="00E62C45" w:rsidRDefault="00D250A8" w:rsidP="00D250A8">
      <w:pPr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</w:p>
    <w:p w:rsidR="00D250A8" w:rsidRDefault="00D250A8" w:rsidP="00D250A8">
      <w:pPr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</w:p>
    <w:p w:rsidR="00D250A8" w:rsidRPr="00EB2658" w:rsidRDefault="00D250A8" w:rsidP="00D250A8">
      <w:pPr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  <w:r w:rsidRPr="00EB2658">
        <w:rPr>
          <w:rFonts w:ascii="Corbel" w:hAnsi="Corbel" w:cs="ArialMT-Identity-H"/>
          <w:sz w:val="24"/>
          <w:szCs w:val="24"/>
        </w:rPr>
        <w:t>OBSERVACIONES: _____________</w:t>
      </w:r>
      <w:r>
        <w:rPr>
          <w:rFonts w:ascii="Corbel" w:hAnsi="Corbel" w:cs="ArialMT-Identity-H"/>
          <w:sz w:val="24"/>
          <w:szCs w:val="24"/>
        </w:rPr>
        <w:t>_____</w:t>
      </w:r>
      <w:r w:rsidRPr="00EB2658">
        <w:rPr>
          <w:rFonts w:ascii="Corbel" w:hAnsi="Corbel" w:cs="ArialMT-Identity-H"/>
          <w:sz w:val="24"/>
          <w:szCs w:val="24"/>
        </w:rPr>
        <w:t>________________________________________</w:t>
      </w:r>
    </w:p>
    <w:p w:rsidR="00D250A8" w:rsidRPr="00EB2658" w:rsidRDefault="00D250A8" w:rsidP="00D250A8">
      <w:pPr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  <w:r w:rsidRPr="00EB2658">
        <w:rPr>
          <w:rFonts w:ascii="Corbel" w:hAnsi="Corbel" w:cs="ArialMT-Identity-H"/>
          <w:sz w:val="24"/>
          <w:szCs w:val="24"/>
        </w:rPr>
        <w:t>___________________________________</w:t>
      </w:r>
      <w:r>
        <w:rPr>
          <w:rFonts w:ascii="Corbel" w:hAnsi="Corbel" w:cs="ArialMT-Identity-H"/>
          <w:sz w:val="24"/>
          <w:szCs w:val="24"/>
        </w:rPr>
        <w:t>_____</w:t>
      </w:r>
      <w:r w:rsidRPr="00EB2658">
        <w:rPr>
          <w:rFonts w:ascii="Corbel" w:hAnsi="Corbel" w:cs="ArialMT-Identity-H"/>
          <w:sz w:val="24"/>
          <w:szCs w:val="24"/>
        </w:rPr>
        <w:t>___________________________________</w:t>
      </w:r>
    </w:p>
    <w:p w:rsidR="00D250A8" w:rsidRPr="00EB2658" w:rsidRDefault="00D250A8" w:rsidP="00D250A8">
      <w:pPr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  <w:r w:rsidRPr="00EB2658">
        <w:rPr>
          <w:rFonts w:ascii="Corbel" w:hAnsi="Corbel" w:cs="ArialMT-Identity-H"/>
          <w:sz w:val="24"/>
          <w:szCs w:val="24"/>
        </w:rPr>
        <w:t>________________________________________</w:t>
      </w:r>
      <w:r>
        <w:rPr>
          <w:rFonts w:ascii="Corbel" w:hAnsi="Corbel" w:cs="ArialMT-Identity-H"/>
          <w:sz w:val="24"/>
          <w:szCs w:val="24"/>
        </w:rPr>
        <w:t>_____</w:t>
      </w:r>
      <w:r w:rsidRPr="00EB2658">
        <w:rPr>
          <w:rFonts w:ascii="Corbel" w:hAnsi="Corbel" w:cs="ArialMT-Identity-H"/>
          <w:sz w:val="24"/>
          <w:szCs w:val="24"/>
        </w:rPr>
        <w:t>______________________________</w:t>
      </w:r>
    </w:p>
    <w:p w:rsidR="00D250A8" w:rsidRPr="00EB2658" w:rsidRDefault="00D250A8" w:rsidP="00D250A8">
      <w:pPr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  <w:r w:rsidRPr="00EB2658">
        <w:rPr>
          <w:rFonts w:ascii="Corbel" w:hAnsi="Corbel" w:cs="ArialMT-Identity-H"/>
          <w:sz w:val="24"/>
          <w:szCs w:val="24"/>
        </w:rPr>
        <w:t>_____________________________________________</w:t>
      </w:r>
      <w:r>
        <w:rPr>
          <w:rFonts w:ascii="Corbel" w:hAnsi="Corbel" w:cs="ArialMT-Identity-H"/>
          <w:sz w:val="24"/>
          <w:szCs w:val="24"/>
        </w:rPr>
        <w:t>_____</w:t>
      </w:r>
      <w:r w:rsidRPr="00EB2658">
        <w:rPr>
          <w:rFonts w:ascii="Corbel" w:hAnsi="Corbel" w:cs="ArialMT-Identity-H"/>
          <w:sz w:val="24"/>
          <w:szCs w:val="24"/>
        </w:rPr>
        <w:t>_________________________</w:t>
      </w:r>
    </w:p>
    <w:p w:rsidR="00D250A8" w:rsidRPr="00EB2658" w:rsidRDefault="00D250A8" w:rsidP="00D250A8">
      <w:pPr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  <w:r w:rsidRPr="00EB2658">
        <w:rPr>
          <w:rFonts w:ascii="Corbel" w:hAnsi="Corbel" w:cs="ArialMT-Identity-H"/>
          <w:sz w:val="24"/>
          <w:szCs w:val="24"/>
        </w:rPr>
        <w:t>__________________________________________________</w:t>
      </w:r>
      <w:r>
        <w:rPr>
          <w:rFonts w:ascii="Corbel" w:hAnsi="Corbel" w:cs="ArialMT-Identity-H"/>
          <w:sz w:val="24"/>
          <w:szCs w:val="24"/>
        </w:rPr>
        <w:t>_________________________</w:t>
      </w:r>
    </w:p>
    <w:p w:rsidR="00D250A8" w:rsidRPr="00EB2658" w:rsidRDefault="00D250A8" w:rsidP="00D250A8">
      <w:pPr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  <w:r w:rsidRPr="00EB2658">
        <w:rPr>
          <w:rFonts w:ascii="Corbel" w:hAnsi="Corbel" w:cs="ArialMT-Identity-H"/>
          <w:sz w:val="24"/>
          <w:szCs w:val="24"/>
        </w:rPr>
        <w:t>______________________________________________________________________</w:t>
      </w:r>
      <w:r>
        <w:rPr>
          <w:rFonts w:ascii="Corbel" w:hAnsi="Corbel" w:cs="ArialMT-Identity-H"/>
          <w:sz w:val="24"/>
          <w:szCs w:val="24"/>
        </w:rPr>
        <w:t>_____</w:t>
      </w:r>
    </w:p>
    <w:p w:rsidR="00D250A8" w:rsidRDefault="00D250A8" w:rsidP="00D250A8">
      <w:pPr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</w:p>
    <w:p w:rsidR="00112936" w:rsidRDefault="00112936" w:rsidP="00D250A8">
      <w:pPr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</w:p>
    <w:p w:rsidR="00D250A8" w:rsidRDefault="00D250A8" w:rsidP="00D250A8">
      <w:pPr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</w:p>
    <w:p w:rsidR="00D250A8" w:rsidRPr="00EB2658" w:rsidRDefault="00D250A8" w:rsidP="00D250A8">
      <w:pPr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  <w:r w:rsidRPr="00EB2658">
        <w:rPr>
          <w:rFonts w:ascii="Corbel" w:hAnsi="Corbel" w:cs="ArialMT-Identity-H"/>
          <w:sz w:val="24"/>
          <w:szCs w:val="24"/>
        </w:rPr>
        <w:t xml:space="preserve">__________________________________ </w:t>
      </w:r>
      <w:r>
        <w:rPr>
          <w:rFonts w:ascii="Corbel" w:hAnsi="Corbel" w:cs="ArialMT-Identity-H"/>
          <w:sz w:val="24"/>
          <w:szCs w:val="24"/>
        </w:rPr>
        <w:tab/>
      </w:r>
      <w:r>
        <w:rPr>
          <w:rFonts w:ascii="Corbel" w:hAnsi="Corbel" w:cs="ArialMT-Identity-H"/>
          <w:sz w:val="24"/>
          <w:szCs w:val="24"/>
        </w:rPr>
        <w:tab/>
      </w:r>
      <w:r>
        <w:rPr>
          <w:rFonts w:ascii="Corbel" w:hAnsi="Corbel" w:cs="ArialMT-Identity-H"/>
          <w:sz w:val="24"/>
          <w:szCs w:val="24"/>
        </w:rPr>
        <w:tab/>
      </w:r>
      <w:r w:rsidRPr="00EB2658">
        <w:rPr>
          <w:rFonts w:ascii="Corbel" w:hAnsi="Corbel" w:cs="ArialMT-Identity-H"/>
          <w:sz w:val="24"/>
          <w:szCs w:val="24"/>
        </w:rPr>
        <w:t>__________________________</w:t>
      </w:r>
    </w:p>
    <w:p w:rsidR="00D250A8" w:rsidRPr="00EB2658" w:rsidRDefault="00D250A8" w:rsidP="00D250A8">
      <w:pPr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  <w:r w:rsidRPr="00EB2658">
        <w:rPr>
          <w:rFonts w:ascii="Corbel" w:hAnsi="Corbel" w:cs="ArialMT-Identity-H"/>
          <w:sz w:val="24"/>
          <w:szCs w:val="24"/>
        </w:rPr>
        <w:t xml:space="preserve">NOMBRE REPRESENTANTE DE GRUPO </w:t>
      </w:r>
      <w:r>
        <w:rPr>
          <w:rFonts w:ascii="Corbel" w:hAnsi="Corbel" w:cs="ArialMT-Identity-H"/>
          <w:sz w:val="24"/>
          <w:szCs w:val="24"/>
        </w:rPr>
        <w:tab/>
      </w:r>
      <w:r>
        <w:rPr>
          <w:rFonts w:ascii="Corbel" w:hAnsi="Corbel" w:cs="ArialMT-Identity-H"/>
          <w:sz w:val="24"/>
          <w:szCs w:val="24"/>
        </w:rPr>
        <w:tab/>
      </w:r>
      <w:r>
        <w:rPr>
          <w:rFonts w:ascii="Corbel" w:hAnsi="Corbel" w:cs="ArialMT-Identity-H"/>
          <w:sz w:val="24"/>
          <w:szCs w:val="24"/>
        </w:rPr>
        <w:tab/>
      </w:r>
      <w:r w:rsidRPr="00EB2658">
        <w:rPr>
          <w:rFonts w:ascii="Corbel" w:hAnsi="Corbel" w:cs="ArialMT-Identity-H"/>
          <w:sz w:val="24"/>
          <w:szCs w:val="24"/>
        </w:rPr>
        <w:t>NOMBRE DEL DOCENTE</w:t>
      </w:r>
    </w:p>
    <w:p w:rsidR="00D250A8" w:rsidRDefault="00874BDC" w:rsidP="00D250A8">
      <w:pPr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  <w:r>
        <w:rPr>
          <w:rFonts w:ascii="Corbel" w:hAnsi="Corbel" w:cs="ArialMT-Identity-H"/>
          <w:sz w:val="24"/>
          <w:szCs w:val="24"/>
        </w:rPr>
        <w:t>No. Celular: ________________________</w:t>
      </w:r>
    </w:p>
    <w:p w:rsidR="00874BDC" w:rsidRDefault="00874BDC" w:rsidP="00D250A8">
      <w:pPr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  <w:r>
        <w:rPr>
          <w:rFonts w:ascii="Corbel" w:hAnsi="Corbel" w:cs="ArialMT-Identity-H"/>
          <w:sz w:val="24"/>
          <w:szCs w:val="24"/>
        </w:rPr>
        <w:t>Correo: ____________________________</w:t>
      </w:r>
    </w:p>
    <w:p w:rsidR="00D250A8" w:rsidRDefault="00D250A8" w:rsidP="00D250A8">
      <w:pPr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</w:p>
    <w:p w:rsidR="00112936" w:rsidRDefault="00112936" w:rsidP="00D250A8">
      <w:pPr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</w:p>
    <w:p w:rsidR="00D250A8" w:rsidRPr="00EB2658" w:rsidRDefault="00D250A8" w:rsidP="00D250A8">
      <w:pPr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  <w:r w:rsidRPr="00EB2658">
        <w:rPr>
          <w:rFonts w:ascii="Corbel" w:hAnsi="Corbel" w:cs="ArialMT-Identity-H"/>
          <w:sz w:val="24"/>
          <w:szCs w:val="24"/>
        </w:rPr>
        <w:t>___</w:t>
      </w:r>
      <w:r>
        <w:rPr>
          <w:rFonts w:ascii="Corbel" w:hAnsi="Corbel" w:cs="ArialMT-Identity-H"/>
          <w:sz w:val="24"/>
          <w:szCs w:val="24"/>
        </w:rPr>
        <w:t>________</w:t>
      </w:r>
      <w:r w:rsidRPr="00EB2658">
        <w:rPr>
          <w:rFonts w:ascii="Corbel" w:hAnsi="Corbel" w:cs="ArialMT-Identity-H"/>
          <w:sz w:val="24"/>
          <w:szCs w:val="24"/>
        </w:rPr>
        <w:t xml:space="preserve">_______________________ </w:t>
      </w:r>
      <w:r>
        <w:rPr>
          <w:rFonts w:ascii="Corbel" w:hAnsi="Corbel" w:cs="ArialMT-Identity-H"/>
          <w:sz w:val="24"/>
          <w:szCs w:val="24"/>
        </w:rPr>
        <w:tab/>
      </w:r>
      <w:r>
        <w:rPr>
          <w:rFonts w:ascii="Corbel" w:hAnsi="Corbel" w:cs="ArialMT-Identity-H"/>
          <w:sz w:val="24"/>
          <w:szCs w:val="24"/>
        </w:rPr>
        <w:tab/>
      </w:r>
      <w:r>
        <w:rPr>
          <w:rFonts w:ascii="Corbel" w:hAnsi="Corbel" w:cs="ArialMT-Identity-H"/>
          <w:sz w:val="24"/>
          <w:szCs w:val="24"/>
        </w:rPr>
        <w:tab/>
      </w:r>
      <w:r w:rsidRPr="00EB2658">
        <w:rPr>
          <w:rFonts w:ascii="Corbel" w:hAnsi="Corbel" w:cs="ArialMT-Identity-H"/>
          <w:sz w:val="24"/>
          <w:szCs w:val="24"/>
        </w:rPr>
        <w:t>__________________________</w:t>
      </w:r>
    </w:p>
    <w:p w:rsidR="00D250A8" w:rsidRPr="00EB2658" w:rsidRDefault="00D250A8" w:rsidP="00D250A8">
      <w:pPr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  <w:r w:rsidRPr="00EB2658">
        <w:rPr>
          <w:rFonts w:ascii="Corbel" w:hAnsi="Corbel" w:cs="ArialMT-Identity-H"/>
          <w:sz w:val="24"/>
          <w:szCs w:val="24"/>
        </w:rPr>
        <w:t xml:space="preserve">FIRMA </w:t>
      </w:r>
      <w:r>
        <w:rPr>
          <w:rFonts w:ascii="Corbel" w:hAnsi="Corbel" w:cs="ArialMT-Identity-H"/>
          <w:sz w:val="24"/>
          <w:szCs w:val="24"/>
        </w:rPr>
        <w:tab/>
      </w:r>
      <w:r>
        <w:rPr>
          <w:rFonts w:ascii="Corbel" w:hAnsi="Corbel" w:cs="ArialMT-Identity-H"/>
          <w:sz w:val="24"/>
          <w:szCs w:val="24"/>
        </w:rPr>
        <w:tab/>
      </w:r>
      <w:r>
        <w:rPr>
          <w:rFonts w:ascii="Corbel" w:hAnsi="Corbel" w:cs="ArialMT-Identity-H"/>
          <w:sz w:val="24"/>
          <w:szCs w:val="24"/>
        </w:rPr>
        <w:tab/>
      </w:r>
      <w:r>
        <w:rPr>
          <w:rFonts w:ascii="Corbel" w:hAnsi="Corbel" w:cs="ArialMT-Identity-H"/>
          <w:sz w:val="24"/>
          <w:szCs w:val="24"/>
        </w:rPr>
        <w:tab/>
      </w:r>
      <w:r>
        <w:rPr>
          <w:rFonts w:ascii="Corbel" w:hAnsi="Corbel" w:cs="ArialMT-Identity-H"/>
          <w:sz w:val="24"/>
          <w:szCs w:val="24"/>
        </w:rPr>
        <w:tab/>
      </w:r>
      <w:r>
        <w:rPr>
          <w:rFonts w:ascii="Corbel" w:hAnsi="Corbel" w:cs="ArialMT-Identity-H"/>
          <w:sz w:val="24"/>
          <w:szCs w:val="24"/>
        </w:rPr>
        <w:tab/>
      </w:r>
      <w:r>
        <w:rPr>
          <w:rFonts w:ascii="Corbel" w:hAnsi="Corbel" w:cs="ArialMT-Identity-H"/>
          <w:sz w:val="24"/>
          <w:szCs w:val="24"/>
        </w:rPr>
        <w:tab/>
      </w:r>
      <w:proofErr w:type="spellStart"/>
      <w:r w:rsidRPr="00EB2658">
        <w:rPr>
          <w:rFonts w:ascii="Corbel" w:hAnsi="Corbel" w:cs="ArialMT-Identity-H"/>
          <w:sz w:val="24"/>
          <w:szCs w:val="24"/>
        </w:rPr>
        <w:t>FIRMA</w:t>
      </w:r>
      <w:proofErr w:type="spellEnd"/>
    </w:p>
    <w:p w:rsidR="00D250A8" w:rsidRDefault="00D250A8" w:rsidP="00D250A8">
      <w:pPr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</w:p>
    <w:p w:rsidR="00D250A8" w:rsidRDefault="00D250A8" w:rsidP="00D250A8">
      <w:pPr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</w:p>
    <w:p w:rsidR="00112936" w:rsidRDefault="00112936" w:rsidP="00D250A8">
      <w:pPr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</w:p>
    <w:p w:rsidR="00D250A8" w:rsidRPr="00EB2658" w:rsidRDefault="00D250A8" w:rsidP="00D250A8">
      <w:pPr>
        <w:autoSpaceDE w:val="0"/>
        <w:autoSpaceDN w:val="0"/>
        <w:adjustRightInd w:val="0"/>
        <w:spacing w:after="0" w:line="240" w:lineRule="auto"/>
        <w:rPr>
          <w:rFonts w:ascii="Corbel" w:hAnsi="Corbel" w:cs="ArialMT-Identity-H"/>
          <w:sz w:val="24"/>
          <w:szCs w:val="24"/>
        </w:rPr>
      </w:pPr>
      <w:r w:rsidRPr="00EB2658">
        <w:rPr>
          <w:rFonts w:ascii="Corbel" w:hAnsi="Corbel" w:cs="ArialMT-Identity-H"/>
          <w:sz w:val="24"/>
          <w:szCs w:val="24"/>
        </w:rPr>
        <w:t>________________________________</w:t>
      </w:r>
    </w:p>
    <w:p w:rsidR="00D250A8" w:rsidRDefault="00D250A8" w:rsidP="00D250A8">
      <w:pPr>
        <w:rPr>
          <w:rFonts w:ascii="Corbel" w:hAnsi="Corbel" w:cs="ArialMT-Identity-H"/>
          <w:sz w:val="24"/>
          <w:szCs w:val="24"/>
        </w:rPr>
      </w:pPr>
      <w:proofErr w:type="spellStart"/>
      <w:r w:rsidRPr="00EB2658">
        <w:rPr>
          <w:rFonts w:ascii="Corbel" w:hAnsi="Corbel" w:cs="ArialMT-Identity-H"/>
          <w:sz w:val="24"/>
          <w:szCs w:val="24"/>
        </w:rPr>
        <w:t>Vo.Bo</w:t>
      </w:r>
      <w:proofErr w:type="spellEnd"/>
      <w:r w:rsidRPr="00EB2658">
        <w:rPr>
          <w:rFonts w:ascii="Corbel" w:hAnsi="Corbel" w:cs="ArialMT-Identity-H"/>
          <w:sz w:val="24"/>
          <w:szCs w:val="24"/>
        </w:rPr>
        <w:t>. DIRECTOR (a) DEL PROGRAMA</w:t>
      </w:r>
    </w:p>
    <w:p w:rsidR="00D250A8" w:rsidRDefault="00D250A8" w:rsidP="00D250A8">
      <w:pPr>
        <w:rPr>
          <w:rFonts w:ascii="ArialMT-Identity-H" w:hAnsi="ArialMT-Identity-H" w:cs="ArialMT-Identity-H"/>
          <w:sz w:val="24"/>
          <w:szCs w:val="24"/>
        </w:rPr>
      </w:pPr>
    </w:p>
    <w:p w:rsidR="00112936" w:rsidRDefault="00112936" w:rsidP="00D250A8">
      <w:pPr>
        <w:rPr>
          <w:rFonts w:ascii="ArialMT-Identity-H" w:hAnsi="ArialMT-Identity-H" w:cs="ArialMT-Identity-H"/>
          <w:sz w:val="24"/>
          <w:szCs w:val="24"/>
        </w:rPr>
      </w:pPr>
    </w:p>
    <w:p w:rsidR="00112936" w:rsidRDefault="00112936" w:rsidP="00D250A8">
      <w:pPr>
        <w:rPr>
          <w:rFonts w:ascii="ArialMT-Identity-H" w:hAnsi="ArialMT-Identity-H" w:cs="ArialMT-Identity-H"/>
          <w:sz w:val="24"/>
          <w:szCs w:val="24"/>
        </w:rPr>
      </w:pPr>
      <w:r>
        <w:rPr>
          <w:rFonts w:ascii="ArialMT-Identity-H" w:hAnsi="ArialMT-Identity-H" w:cs="ArialMT-Identity-H"/>
          <w:sz w:val="24"/>
          <w:szCs w:val="24"/>
        </w:rPr>
        <w:t>Correo electrónico del grupo</w:t>
      </w:r>
      <w:proofErr w:type="gramStart"/>
      <w:r>
        <w:rPr>
          <w:rFonts w:ascii="ArialMT-Identity-H" w:hAnsi="ArialMT-Identity-H" w:cs="ArialMT-Identity-H"/>
          <w:sz w:val="24"/>
          <w:szCs w:val="24"/>
        </w:rPr>
        <w:t>:_</w:t>
      </w:r>
      <w:proofErr w:type="gramEnd"/>
      <w:r>
        <w:rPr>
          <w:rFonts w:ascii="ArialMT-Identity-H" w:hAnsi="ArialMT-Identity-H" w:cs="ArialMT-Identity-H"/>
          <w:sz w:val="24"/>
          <w:szCs w:val="24"/>
        </w:rPr>
        <w:t>_________________________________________</w:t>
      </w:r>
    </w:p>
    <w:sectPr w:rsidR="00112936" w:rsidSect="007618B5">
      <w:pgSz w:w="12240" w:h="20160" w:code="5"/>
      <w:pgMar w:top="709" w:right="1325" w:bottom="141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-Identity-H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A179BA"/>
    <w:multiLevelType w:val="hybridMultilevel"/>
    <w:tmpl w:val="59C0765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DB4A5A"/>
    <w:multiLevelType w:val="hybridMultilevel"/>
    <w:tmpl w:val="0458F5A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452A6E"/>
    <w:multiLevelType w:val="hybridMultilevel"/>
    <w:tmpl w:val="44E44BB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C5AF8"/>
    <w:multiLevelType w:val="hybridMultilevel"/>
    <w:tmpl w:val="59C0765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386D91"/>
    <w:multiLevelType w:val="hybridMultilevel"/>
    <w:tmpl w:val="B0066296"/>
    <w:lvl w:ilvl="0" w:tplc="903007C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B878E8"/>
    <w:multiLevelType w:val="hybridMultilevel"/>
    <w:tmpl w:val="59C0765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BB278F"/>
    <w:multiLevelType w:val="hybridMultilevel"/>
    <w:tmpl w:val="59C0765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14662E"/>
    <w:multiLevelType w:val="hybridMultilevel"/>
    <w:tmpl w:val="22A8DB7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E5695B"/>
    <w:multiLevelType w:val="hybridMultilevel"/>
    <w:tmpl w:val="59C0765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3"/>
  </w:num>
  <w:num w:numId="5">
    <w:abstractNumId w:val="4"/>
  </w:num>
  <w:num w:numId="6">
    <w:abstractNumId w:val="1"/>
  </w:num>
  <w:num w:numId="7">
    <w:abstractNumId w:val="8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814"/>
    <w:rsid w:val="00112936"/>
    <w:rsid w:val="00127AAC"/>
    <w:rsid w:val="00133FA5"/>
    <w:rsid w:val="00156C34"/>
    <w:rsid w:val="001867B4"/>
    <w:rsid w:val="00194440"/>
    <w:rsid w:val="00207231"/>
    <w:rsid w:val="00216FC8"/>
    <w:rsid w:val="002307E0"/>
    <w:rsid w:val="002C3411"/>
    <w:rsid w:val="002D4988"/>
    <w:rsid w:val="00347481"/>
    <w:rsid w:val="0035035E"/>
    <w:rsid w:val="003A618E"/>
    <w:rsid w:val="003D6191"/>
    <w:rsid w:val="003E6259"/>
    <w:rsid w:val="004241D5"/>
    <w:rsid w:val="00454A02"/>
    <w:rsid w:val="004659C1"/>
    <w:rsid w:val="00480814"/>
    <w:rsid w:val="0053085A"/>
    <w:rsid w:val="005851A2"/>
    <w:rsid w:val="00591E86"/>
    <w:rsid w:val="005A7495"/>
    <w:rsid w:val="00656666"/>
    <w:rsid w:val="006652B1"/>
    <w:rsid w:val="00727426"/>
    <w:rsid w:val="007618B5"/>
    <w:rsid w:val="007763FD"/>
    <w:rsid w:val="007B72B8"/>
    <w:rsid w:val="0085172C"/>
    <w:rsid w:val="00874BDC"/>
    <w:rsid w:val="008E1CD8"/>
    <w:rsid w:val="0092165E"/>
    <w:rsid w:val="009D1415"/>
    <w:rsid w:val="009E759E"/>
    <w:rsid w:val="009F1F29"/>
    <w:rsid w:val="00A3713C"/>
    <w:rsid w:val="00A703E8"/>
    <w:rsid w:val="00A754D3"/>
    <w:rsid w:val="00AC6FDD"/>
    <w:rsid w:val="00AD6883"/>
    <w:rsid w:val="00B45797"/>
    <w:rsid w:val="00B60719"/>
    <w:rsid w:val="00B751E9"/>
    <w:rsid w:val="00BE1F20"/>
    <w:rsid w:val="00C74D9C"/>
    <w:rsid w:val="00C81837"/>
    <w:rsid w:val="00CE729A"/>
    <w:rsid w:val="00D250A8"/>
    <w:rsid w:val="00D6257B"/>
    <w:rsid w:val="00D70A4D"/>
    <w:rsid w:val="00DB0857"/>
    <w:rsid w:val="00DB641B"/>
    <w:rsid w:val="00DB665A"/>
    <w:rsid w:val="00E03977"/>
    <w:rsid w:val="00E2676F"/>
    <w:rsid w:val="00E26B45"/>
    <w:rsid w:val="00E45C64"/>
    <w:rsid w:val="00E64C1F"/>
    <w:rsid w:val="00E75B40"/>
    <w:rsid w:val="00EC3CB7"/>
    <w:rsid w:val="00EE6136"/>
    <w:rsid w:val="00EF24AC"/>
    <w:rsid w:val="00FE3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D8451A-9AB7-4CA8-8DE3-F07761F06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081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80814"/>
    <w:pPr>
      <w:ind w:left="720"/>
      <w:contextualSpacing/>
    </w:pPr>
  </w:style>
  <w:style w:type="paragraph" w:customStyle="1" w:styleId="Default">
    <w:name w:val="Default"/>
    <w:rsid w:val="00480814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48081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808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80814"/>
    <w:rPr>
      <w:rFonts w:ascii="Tahoma" w:hAnsi="Tahoma" w:cs="Tahoma"/>
      <w:sz w:val="16"/>
      <w:szCs w:val="16"/>
    </w:rPr>
  </w:style>
  <w:style w:type="character" w:customStyle="1" w:styleId="shorttext">
    <w:name w:val="short_text"/>
    <w:basedOn w:val="Fuentedeprrafopredeter"/>
    <w:rsid w:val="00454A02"/>
  </w:style>
  <w:style w:type="paragraph" w:styleId="Textoindependiente">
    <w:name w:val="Body Text"/>
    <w:basedOn w:val="Normal"/>
    <w:link w:val="TextoindependienteCar"/>
    <w:rsid w:val="00BE1F20"/>
    <w:pPr>
      <w:spacing w:after="0" w:line="360" w:lineRule="auto"/>
      <w:jc w:val="both"/>
    </w:pPr>
    <w:rPr>
      <w:rFonts w:ascii="Arial" w:eastAsia="Times New Roman" w:hAnsi="Arial" w:cs="Times New Roman"/>
      <w:sz w:val="24"/>
      <w:szCs w:val="24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BE1F20"/>
    <w:rPr>
      <w:rFonts w:ascii="Arial" w:eastAsia="Times New Roman" w:hAnsi="Arial" w:cs="Times New Roman"/>
      <w:sz w:val="24"/>
      <w:szCs w:val="24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35035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8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57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9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38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48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076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205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866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ortal.uniquindio.edu.co/dep/uniquindio/index.php?option=com_content&amp;view=article&amp;id=109&amp;Itemid=142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787</Words>
  <Characters>4332</Characters>
  <Application>Microsoft Office Word</Application>
  <DocSecurity>0</DocSecurity>
  <Lines>36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Luffi</Company>
  <LinksUpToDate>false</LinksUpToDate>
  <CharactersWithSpaces>5109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</dc:creator>
  <cp:lastModifiedBy>Martha Cecilia Gañan Ospina</cp:lastModifiedBy>
  <cp:revision>4</cp:revision>
  <cp:lastPrinted>2014-02-16T20:40:00Z</cp:lastPrinted>
  <dcterms:created xsi:type="dcterms:W3CDTF">2014-08-01T16:29:00Z</dcterms:created>
  <dcterms:modified xsi:type="dcterms:W3CDTF">2014-08-01T16:57:00Z</dcterms:modified>
</cp:coreProperties>
</file>