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35B6C" w:rsidRDefault="00C2418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La Vicerrectoría Académica en cumplimiento de lo establecido en el</w:t>
      </w:r>
      <w:r w:rsidR="007009A0">
        <w:rPr>
          <w:rFonts w:ascii="Arial" w:eastAsia="Arial" w:hAnsi="Arial" w:cs="Arial"/>
        </w:rPr>
        <w:t xml:space="preserve"> Acuerdo del Consejo Superior No. </w:t>
      </w:r>
      <w:r>
        <w:rPr>
          <w:rFonts w:ascii="Arial" w:eastAsia="Arial" w:hAnsi="Arial" w:cs="Arial"/>
        </w:rPr>
        <w:t>016 de diciembre 04 de 2015 “Por medio del cual se establecen las políticas y la reglamentación de desarrollo profesoral 2</w:t>
      </w:r>
      <w:bookmarkStart w:id="0" w:name="_GoBack"/>
      <w:bookmarkEnd w:id="0"/>
      <w:r>
        <w:rPr>
          <w:rFonts w:ascii="Arial" w:eastAsia="Arial" w:hAnsi="Arial" w:cs="Arial"/>
        </w:rPr>
        <w:t xml:space="preserve">016-2020” artículo 19, realizó verificación de los requisitos y condiciones de calidad establecidas observándose lo siguiente: </w:t>
      </w:r>
    </w:p>
    <w:p w:rsidR="00335B6C" w:rsidRDefault="00335B6C">
      <w:pPr>
        <w:jc w:val="both"/>
        <w:rPr>
          <w:rFonts w:ascii="Arial" w:eastAsia="Arial" w:hAnsi="Arial" w:cs="Arial"/>
        </w:rPr>
      </w:pPr>
    </w:p>
    <w:p w:rsidR="00335B6C" w:rsidRDefault="00C24181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Nombre del Aspirante</w:t>
      </w:r>
      <w:r w:rsidR="00724EED">
        <w:rPr>
          <w:rFonts w:ascii="Arial" w:eastAsia="Arial" w:hAnsi="Arial" w:cs="Arial"/>
          <w:b/>
        </w:rPr>
        <w:t>: _</w:t>
      </w:r>
      <w:r>
        <w:rPr>
          <w:rFonts w:ascii="Arial" w:eastAsia="Arial" w:hAnsi="Arial" w:cs="Arial"/>
          <w:b/>
        </w:rPr>
        <w:t>_____________________________________________</w:t>
      </w:r>
    </w:p>
    <w:p w:rsidR="00335B6C" w:rsidRDefault="00C24181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Facultad</w:t>
      </w:r>
      <w:r w:rsidR="00724EED">
        <w:rPr>
          <w:rFonts w:ascii="Arial" w:eastAsia="Arial" w:hAnsi="Arial" w:cs="Arial"/>
          <w:b/>
        </w:rPr>
        <w:t>: _</w:t>
      </w:r>
      <w:r>
        <w:rPr>
          <w:rFonts w:ascii="Arial" w:eastAsia="Arial" w:hAnsi="Arial" w:cs="Arial"/>
          <w:b/>
        </w:rPr>
        <w:t>________________________________________________________</w:t>
      </w:r>
    </w:p>
    <w:p w:rsidR="00335B6C" w:rsidRDefault="00C24181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Programa Académico al cual aspira</w:t>
      </w:r>
      <w:r w:rsidR="00724EED">
        <w:rPr>
          <w:rFonts w:ascii="Arial" w:eastAsia="Arial" w:hAnsi="Arial" w:cs="Arial"/>
          <w:b/>
        </w:rPr>
        <w:t>: _</w:t>
      </w:r>
      <w:r>
        <w:rPr>
          <w:rFonts w:ascii="Arial" w:eastAsia="Arial" w:hAnsi="Arial" w:cs="Arial"/>
          <w:b/>
        </w:rPr>
        <w:t>_________________________________</w:t>
      </w:r>
    </w:p>
    <w:p w:rsidR="00335B6C" w:rsidRDefault="00C24181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Lugar de la Comisión</w:t>
      </w:r>
      <w:r w:rsidR="00724EED">
        <w:rPr>
          <w:rFonts w:ascii="Arial" w:eastAsia="Arial" w:hAnsi="Arial" w:cs="Arial"/>
          <w:b/>
        </w:rPr>
        <w:t>: _</w:t>
      </w:r>
      <w:r>
        <w:rPr>
          <w:rFonts w:ascii="Arial" w:eastAsia="Arial" w:hAnsi="Arial" w:cs="Arial"/>
          <w:b/>
        </w:rPr>
        <w:t>_____________________________________________</w:t>
      </w:r>
    </w:p>
    <w:p w:rsidR="00335B6C" w:rsidRDefault="00335B6C">
      <w:pPr>
        <w:jc w:val="both"/>
        <w:rPr>
          <w:rFonts w:ascii="Arial" w:eastAsia="Arial" w:hAnsi="Arial" w:cs="Arial"/>
          <w:b/>
        </w:rPr>
      </w:pPr>
    </w:p>
    <w:tbl>
      <w:tblPr>
        <w:tblStyle w:val="a"/>
        <w:tblW w:w="951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5"/>
        <w:gridCol w:w="3838"/>
        <w:gridCol w:w="2835"/>
        <w:gridCol w:w="1134"/>
        <w:gridCol w:w="1058"/>
      </w:tblGrid>
      <w:tr w:rsidR="00335B6C" w:rsidTr="001141AA">
        <w:trPr>
          <w:trHeight w:val="44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ASPECTO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ESTADO DE DOCUMENTACIÓN PRESENTADA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41AA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CUMPLE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Pr="001141AA" w:rsidRDefault="00C24181" w:rsidP="001141AA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 CUMPLE</w:t>
            </w:r>
          </w:p>
        </w:tc>
      </w:tr>
      <w:tr w:rsidR="00335B6C" w:rsidTr="001141AA">
        <w:trPr>
          <w:trHeight w:val="62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7009A0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Ser profesor de </w:t>
            </w:r>
            <w:r w:rsidR="007009A0">
              <w:rPr>
                <w:rFonts w:ascii="Arial" w:eastAsia="Arial" w:hAnsi="Arial" w:cs="Arial"/>
              </w:rPr>
              <w:t>carrera</w:t>
            </w:r>
            <w:r>
              <w:rPr>
                <w:rFonts w:ascii="Arial" w:eastAsia="Arial" w:hAnsi="Arial" w:cs="Arial"/>
              </w:rPr>
              <w:t xml:space="preserve"> con vinculación no inferior a un (1) año.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64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 tener sanciones vigentes.</w:t>
            </w:r>
          </w:p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(Judiciales, penales, disciplinaria)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  <w:b/>
              </w:rPr>
            </w:pPr>
          </w:p>
        </w:tc>
      </w:tr>
      <w:tr w:rsidR="00335B6C" w:rsidTr="001141AA">
        <w:trPr>
          <w:trHeight w:val="107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Estar a paz y salvo con los compromisos originados en procesos de desarrollo profesoral, de investigación  y/o extensión.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108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Tener edad que garantice el cumplimiento de los compromisos con la institución antes del reconocimiento del derecho a la pensión de vejez.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83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Aspirar a un nivel de formación superior al acreditado en el momento de la convocatoria.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97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Los estudios por realizar tendrán correspondencia con el plan de formación profesoral de la facultad a la cual pertenezca.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100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Presentar plan de estudios, constancia de aceptación y certificación de la dedicación requerida por el programa al cual aspira ingresar.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98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Documento expedido por la autoridad educativa facultada para certificar la legalidad y calidad de la institución y el programa que desea cursar el profesor.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128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9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El aspirante a estudios en el exterior, deberá demostrar que los estudios a cursar son </w:t>
            </w:r>
            <w:proofErr w:type="spellStart"/>
            <w:r>
              <w:rPr>
                <w:rFonts w:ascii="Arial" w:eastAsia="Arial" w:hAnsi="Arial" w:cs="Arial"/>
              </w:rPr>
              <w:t>convalidables</w:t>
            </w:r>
            <w:proofErr w:type="spellEnd"/>
            <w:r>
              <w:rPr>
                <w:rFonts w:ascii="Arial" w:eastAsia="Arial" w:hAnsi="Arial" w:cs="Arial"/>
              </w:rPr>
              <w:t xml:space="preserve"> y/u homologables por el Ministerio de Educación o quien haga sus veces.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97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Presentar evaluación vigente con la calificación mínima de bueno en su desempeño profesoral (Dos últimos años).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97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Puntos otorgados por productividad académica y desempeño destacado como profesor expedidos por el CIARP o quien haga sus veces.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11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Horas dedicadas a la investigación y/o extensión en los últimos dos (2) años certificados por las oficinas correspondientes de la Universidad del Quindío.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8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7009A0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La antigüedad como profesor de </w:t>
            </w:r>
            <w:r w:rsidR="007009A0">
              <w:rPr>
                <w:rFonts w:ascii="Arial" w:eastAsia="Arial" w:hAnsi="Arial" w:cs="Arial"/>
              </w:rPr>
              <w:t xml:space="preserve">carrera </w:t>
            </w:r>
            <w:r>
              <w:rPr>
                <w:rFonts w:ascii="Arial" w:eastAsia="Arial" w:hAnsi="Arial" w:cs="Arial"/>
              </w:rPr>
              <w:t>expedida por el área de Gestión Humana.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335B6C" w:rsidTr="001141AA">
        <w:trPr>
          <w:trHeight w:val="6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116891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</w:p>
        </w:tc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C24181" w:rsidP="007009A0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Certificado de </w:t>
            </w:r>
            <w:r w:rsidR="007009A0"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</w:rPr>
              <w:t>isponibilidad presupuestal (CDP)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C" w:rsidRDefault="00335B6C">
            <w:pPr>
              <w:contextualSpacing w:val="0"/>
              <w:rPr>
                <w:rFonts w:ascii="Arial" w:eastAsia="Arial" w:hAnsi="Arial" w:cs="Arial"/>
              </w:rPr>
            </w:pPr>
          </w:p>
        </w:tc>
      </w:tr>
    </w:tbl>
    <w:p w:rsidR="00335B6C" w:rsidRDefault="00335B6C"/>
    <w:p w:rsidR="00335B6C" w:rsidRDefault="00C24181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Se recomienda al académico</w:t>
      </w:r>
      <w:r>
        <w:rPr>
          <w:rFonts w:ascii="Arial" w:eastAsia="Arial" w:hAnsi="Arial" w:cs="Arial"/>
          <w:b/>
        </w:rPr>
        <w:t>: SI</w:t>
      </w:r>
      <w:r w:rsidR="007009A0">
        <w:rPr>
          <w:rFonts w:ascii="Arial" w:eastAsia="Arial" w:hAnsi="Arial" w:cs="Arial"/>
          <w:b/>
        </w:rPr>
        <w:t>: _</w:t>
      </w:r>
      <w:r>
        <w:rPr>
          <w:rFonts w:ascii="Arial" w:eastAsia="Arial" w:hAnsi="Arial" w:cs="Arial"/>
          <w:b/>
        </w:rPr>
        <w:t xml:space="preserve">__    </w:t>
      </w:r>
      <w:r>
        <w:rPr>
          <w:rFonts w:ascii="Arial" w:eastAsia="Arial" w:hAnsi="Arial" w:cs="Arial"/>
          <w:b/>
        </w:rPr>
        <w:tab/>
        <w:t>NO: _____</w:t>
      </w:r>
    </w:p>
    <w:p w:rsidR="00335B6C" w:rsidRDefault="00335B6C">
      <w:pPr>
        <w:rPr>
          <w:rFonts w:ascii="Arial" w:eastAsia="Arial" w:hAnsi="Arial" w:cs="Arial"/>
          <w:b/>
        </w:rPr>
      </w:pPr>
    </w:p>
    <w:p w:rsidR="009E2049" w:rsidRDefault="009E2049">
      <w:pPr>
        <w:rPr>
          <w:rFonts w:ascii="Arial" w:eastAsia="Arial" w:hAnsi="Arial" w:cs="Arial"/>
          <w:b/>
        </w:rPr>
      </w:pPr>
    </w:p>
    <w:p w:rsidR="00335B6C" w:rsidRDefault="00C24181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OBSERVACIONES: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5B6C" w:rsidRDefault="00335B6C">
      <w:bookmarkStart w:id="1" w:name="_gjdgxs" w:colFirst="0" w:colLast="0"/>
      <w:bookmarkEnd w:id="1"/>
    </w:p>
    <w:p w:rsidR="009E2049" w:rsidRDefault="009E2049">
      <w:pPr>
        <w:rPr>
          <w:rFonts w:ascii="Arial" w:eastAsia="Arial" w:hAnsi="Arial" w:cs="Arial"/>
          <w:b/>
        </w:rPr>
      </w:pPr>
    </w:p>
    <w:tbl>
      <w:tblPr>
        <w:tblW w:w="91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8"/>
        <w:gridCol w:w="3256"/>
        <w:gridCol w:w="4581"/>
      </w:tblGrid>
      <w:tr w:rsidR="007009A0" w:rsidRPr="00025934" w:rsidTr="00D35145">
        <w:trPr>
          <w:trHeight w:val="186"/>
        </w:trPr>
        <w:tc>
          <w:tcPr>
            <w:tcW w:w="4564" w:type="dxa"/>
            <w:gridSpan w:val="2"/>
            <w:shd w:val="clear" w:color="auto" w:fill="auto"/>
            <w:vAlign w:val="center"/>
            <w:hideMark/>
          </w:tcPr>
          <w:p w:rsidR="007009A0" w:rsidRPr="00025934" w:rsidRDefault="007009A0" w:rsidP="00D35145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025934">
              <w:rPr>
                <w:rFonts w:ascii="Arial" w:hAnsi="Arial" w:cs="Arial"/>
                <w:b/>
                <w:bCs/>
                <w:sz w:val="12"/>
                <w:szCs w:val="12"/>
              </w:rPr>
              <w:t>NOMBRES Y APELLIDOS</w:t>
            </w:r>
          </w:p>
        </w:tc>
        <w:tc>
          <w:tcPr>
            <w:tcW w:w="4581" w:type="dxa"/>
            <w:shd w:val="clear" w:color="auto" w:fill="auto"/>
            <w:vAlign w:val="center"/>
            <w:hideMark/>
          </w:tcPr>
          <w:p w:rsidR="007009A0" w:rsidRPr="00025934" w:rsidRDefault="007009A0" w:rsidP="00D35145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025934">
              <w:rPr>
                <w:rFonts w:ascii="Arial" w:hAnsi="Arial" w:cs="Arial"/>
                <w:b/>
                <w:bCs/>
                <w:sz w:val="12"/>
                <w:szCs w:val="12"/>
              </w:rPr>
              <w:t>FIRMA</w:t>
            </w:r>
          </w:p>
        </w:tc>
      </w:tr>
      <w:tr w:rsidR="007009A0" w:rsidRPr="00025934" w:rsidTr="00D35145">
        <w:trPr>
          <w:trHeight w:val="319"/>
        </w:trPr>
        <w:tc>
          <w:tcPr>
            <w:tcW w:w="1308" w:type="dxa"/>
            <w:shd w:val="clear" w:color="auto" w:fill="auto"/>
            <w:vAlign w:val="center"/>
            <w:hideMark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PROYECTÓ</w:t>
            </w:r>
          </w:p>
        </w:tc>
        <w:tc>
          <w:tcPr>
            <w:tcW w:w="3256" w:type="dxa"/>
            <w:shd w:val="clear" w:color="auto" w:fill="auto"/>
            <w:vAlign w:val="center"/>
            <w:hideMark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581" w:type="dxa"/>
            <w:shd w:val="clear" w:color="auto" w:fill="auto"/>
            <w:vAlign w:val="center"/>
            <w:hideMark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  <w:r w:rsidRPr="00025934">
              <w:rPr>
                <w:rFonts w:ascii="Arial" w:hAnsi="Arial" w:cs="Arial"/>
                <w:sz w:val="12"/>
                <w:szCs w:val="12"/>
              </w:rPr>
              <w:t> </w:t>
            </w:r>
          </w:p>
        </w:tc>
      </w:tr>
      <w:tr w:rsidR="007009A0" w:rsidRPr="00025934" w:rsidTr="00D35145">
        <w:trPr>
          <w:trHeight w:val="232"/>
        </w:trPr>
        <w:tc>
          <w:tcPr>
            <w:tcW w:w="1308" w:type="dxa"/>
            <w:shd w:val="clear" w:color="auto" w:fill="auto"/>
            <w:vAlign w:val="center"/>
            <w:hideMark/>
          </w:tcPr>
          <w:p w:rsidR="007009A0" w:rsidRPr="00025934" w:rsidRDefault="007009A0" w:rsidP="007009A0">
            <w:pPr>
              <w:rPr>
                <w:rFonts w:ascii="Arial" w:hAnsi="Arial" w:cs="Arial"/>
                <w:sz w:val="12"/>
                <w:szCs w:val="12"/>
              </w:rPr>
            </w:pPr>
            <w:r w:rsidRPr="00025934">
              <w:rPr>
                <w:rFonts w:ascii="Arial" w:hAnsi="Arial" w:cs="Arial"/>
                <w:sz w:val="12"/>
                <w:szCs w:val="12"/>
              </w:rPr>
              <w:t xml:space="preserve">REVISÓ </w:t>
            </w:r>
          </w:p>
        </w:tc>
        <w:tc>
          <w:tcPr>
            <w:tcW w:w="3256" w:type="dxa"/>
            <w:shd w:val="clear" w:color="auto" w:fill="auto"/>
            <w:vAlign w:val="center"/>
            <w:hideMark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581" w:type="dxa"/>
            <w:shd w:val="clear" w:color="auto" w:fill="auto"/>
            <w:vAlign w:val="center"/>
            <w:hideMark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  <w:r w:rsidRPr="00025934">
              <w:rPr>
                <w:rFonts w:ascii="Arial" w:hAnsi="Arial" w:cs="Arial"/>
                <w:sz w:val="12"/>
                <w:szCs w:val="12"/>
              </w:rPr>
              <w:t> </w:t>
            </w:r>
          </w:p>
        </w:tc>
      </w:tr>
      <w:tr w:rsidR="007009A0" w:rsidRPr="00025934" w:rsidTr="00D35145">
        <w:trPr>
          <w:trHeight w:val="232"/>
        </w:trPr>
        <w:tc>
          <w:tcPr>
            <w:tcW w:w="1308" w:type="dxa"/>
            <w:shd w:val="clear" w:color="auto" w:fill="auto"/>
            <w:vAlign w:val="center"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  <w:r w:rsidRPr="00025934">
              <w:rPr>
                <w:rFonts w:ascii="Arial" w:hAnsi="Arial" w:cs="Arial"/>
                <w:sz w:val="12"/>
                <w:szCs w:val="12"/>
              </w:rPr>
              <w:t>APROBÓ</w:t>
            </w:r>
          </w:p>
        </w:tc>
        <w:tc>
          <w:tcPr>
            <w:tcW w:w="3256" w:type="dxa"/>
            <w:shd w:val="clear" w:color="auto" w:fill="auto"/>
            <w:vAlign w:val="center"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581" w:type="dxa"/>
            <w:shd w:val="clear" w:color="auto" w:fill="auto"/>
            <w:vAlign w:val="center"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7009A0" w:rsidRPr="00025934" w:rsidTr="00D35145">
        <w:trPr>
          <w:trHeight w:val="419"/>
        </w:trPr>
        <w:tc>
          <w:tcPr>
            <w:tcW w:w="9145" w:type="dxa"/>
            <w:gridSpan w:val="3"/>
            <w:shd w:val="clear" w:color="auto" w:fill="auto"/>
            <w:vAlign w:val="center"/>
            <w:hideMark/>
          </w:tcPr>
          <w:p w:rsidR="007009A0" w:rsidRPr="00025934" w:rsidRDefault="007009A0" w:rsidP="00D35145">
            <w:pPr>
              <w:rPr>
                <w:rFonts w:ascii="Arial" w:hAnsi="Arial" w:cs="Arial"/>
                <w:sz w:val="12"/>
                <w:szCs w:val="12"/>
              </w:rPr>
            </w:pPr>
            <w:r w:rsidRPr="00025934">
              <w:rPr>
                <w:rFonts w:ascii="Arial" w:hAnsi="Arial" w:cs="Arial"/>
                <w:sz w:val="12"/>
                <w:szCs w:val="12"/>
              </w:rPr>
              <w:t>Los arriba firmantes declaramos que hemos revisado el presente documento y soportes encontrándolo ajustado en términos técnicos y administrativos; así como a las normas y disposiciones legales vigentes y por lo tanto, bajo nuestra responsabilidad</w:t>
            </w:r>
            <w:r>
              <w:rPr>
                <w:rFonts w:ascii="Arial" w:hAnsi="Arial" w:cs="Arial"/>
                <w:sz w:val="12"/>
                <w:szCs w:val="12"/>
              </w:rPr>
              <w:t>.</w:t>
            </w:r>
          </w:p>
        </w:tc>
      </w:tr>
    </w:tbl>
    <w:p w:rsidR="00335B6C" w:rsidRDefault="00335B6C" w:rsidP="007009A0">
      <w:pPr>
        <w:rPr>
          <w:rFonts w:ascii="Arial" w:eastAsia="Arial" w:hAnsi="Arial" w:cs="Arial"/>
          <w:b/>
        </w:rPr>
      </w:pPr>
    </w:p>
    <w:sectPr w:rsidR="00335B6C">
      <w:headerReference w:type="default" r:id="rId6"/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18B" w:rsidRDefault="0070318B">
      <w:r>
        <w:separator/>
      </w:r>
    </w:p>
  </w:endnote>
  <w:endnote w:type="continuationSeparator" w:id="0">
    <w:p w:rsidR="0070318B" w:rsidRDefault="00703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18B" w:rsidRDefault="0070318B">
      <w:r>
        <w:separator/>
      </w:r>
    </w:p>
  </w:footnote>
  <w:footnote w:type="continuationSeparator" w:id="0">
    <w:p w:rsidR="0070318B" w:rsidRDefault="00703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6C" w:rsidRDefault="00335B6C">
    <w:pPr>
      <w:spacing w:before="708" w:line="276" w:lineRule="auto"/>
      <w:rPr>
        <w:rFonts w:ascii="Arial" w:eastAsia="Arial" w:hAnsi="Arial" w:cs="Arial"/>
      </w:rPr>
    </w:pPr>
  </w:p>
  <w:tbl>
    <w:tblPr>
      <w:tblStyle w:val="a0"/>
      <w:tblW w:w="9606" w:type="dxa"/>
      <w:tblInd w:w="-221" w:type="dxa"/>
      <w:tblBorders>
        <w:top w:val="single" w:sz="8" w:space="0" w:color="9BBB59"/>
        <w:bottom w:val="single" w:sz="8" w:space="0" w:color="9BBB59"/>
      </w:tblBorders>
      <w:tblLayout w:type="fixed"/>
      <w:tblLook w:val="0000" w:firstRow="0" w:lastRow="0" w:firstColumn="0" w:lastColumn="0" w:noHBand="0" w:noVBand="0"/>
    </w:tblPr>
    <w:tblGrid>
      <w:gridCol w:w="1099"/>
      <w:gridCol w:w="3404"/>
      <w:gridCol w:w="1559"/>
      <w:gridCol w:w="2126"/>
      <w:gridCol w:w="1418"/>
    </w:tblGrid>
    <w:tr w:rsidR="00335B6C"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335B6C" w:rsidRDefault="00C24181">
          <w:pPr>
            <w:tabs>
              <w:tab w:val="center" w:pos="4419"/>
              <w:tab w:val="right" w:pos="8838"/>
            </w:tabs>
            <w:rPr>
              <w:b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hidden="0" allowOverlap="1">
                <wp:simplePos x="0" y="0"/>
                <wp:positionH relativeFrom="margin">
                  <wp:posOffset>-104774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0" b="0"/>
                <wp:wrapNone/>
                <wp:docPr id="1" name="image2.png" descr="logo de la universidad del quindi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 de la universidad del quindi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335B6C" w:rsidRDefault="00C24181">
          <w:pPr>
            <w:jc w:val="right"/>
            <w:rPr>
              <w:rFonts w:ascii="Arial" w:eastAsia="Arial" w:hAnsi="Arial" w:cs="Arial"/>
              <w:b/>
              <w:color w:val="008000"/>
            </w:rPr>
          </w:pPr>
          <w:r>
            <w:rPr>
              <w:rFonts w:ascii="Arial" w:eastAsia="Arial" w:hAnsi="Arial" w:cs="Arial"/>
              <w:b/>
              <w:color w:val="008000"/>
            </w:rPr>
            <w:t xml:space="preserve">UNIVERSIDAD DEL QUINDIO                                                              </w:t>
          </w:r>
        </w:p>
        <w:p w:rsidR="00335B6C" w:rsidRDefault="00C24181">
          <w:pPr>
            <w:jc w:val="right"/>
            <w:rPr>
              <w:rFonts w:ascii="Arial" w:eastAsia="Arial" w:hAnsi="Arial" w:cs="Arial"/>
              <w:b/>
              <w:color w:val="008000"/>
            </w:rPr>
          </w:pPr>
          <w:r>
            <w:rPr>
              <w:rFonts w:ascii="Arial" w:eastAsia="Arial" w:hAnsi="Arial" w:cs="Arial"/>
              <w:b/>
              <w:i/>
              <w:color w:val="008000"/>
            </w:rPr>
            <w:t xml:space="preserve">        </w:t>
          </w:r>
          <w:r>
            <w:rPr>
              <w:rFonts w:ascii="Arial" w:eastAsia="Arial" w:hAnsi="Arial" w:cs="Arial"/>
              <w:b/>
              <w:color w:val="008000"/>
            </w:rPr>
            <w:t>SISTEMA INTEGRADO DE GESTIÓN</w:t>
          </w:r>
        </w:p>
      </w:tc>
    </w:tr>
    <w:tr w:rsidR="00335B6C">
      <w:trPr>
        <w:trHeight w:val="380"/>
      </w:trPr>
      <w:tc>
        <w:tcPr>
          <w:tcW w:w="1099" w:type="dxa"/>
          <w:vMerge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335B6C" w:rsidRDefault="00335B6C">
          <w:pPr>
            <w:tabs>
              <w:tab w:val="center" w:pos="4419"/>
              <w:tab w:val="right" w:pos="8838"/>
            </w:tabs>
            <w:rPr>
              <w:b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335B6C" w:rsidRDefault="00C24181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Código: </w:t>
          </w:r>
          <w:r w:rsidR="00F46A0B" w:rsidRPr="00F46A0B">
            <w:rPr>
              <w:rFonts w:ascii="Arial" w:eastAsia="Arial" w:hAnsi="Arial" w:cs="Arial"/>
              <w:color w:val="76923C"/>
              <w:sz w:val="20"/>
              <w:szCs w:val="20"/>
            </w:rPr>
            <w:t>M.DO-02.01.F04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335B6C" w:rsidRDefault="00C24181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335B6C" w:rsidRDefault="00F46A0B">
          <w:pPr>
            <w:tabs>
              <w:tab w:val="center" w:pos="4419"/>
              <w:tab w:val="right" w:pos="8838"/>
            </w:tabs>
            <w:ind w:right="34" w:hanging="108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>Fecha: 22/12</w:t>
          </w:r>
          <w:r w:rsidR="00C24181">
            <w:rPr>
              <w:rFonts w:ascii="Arial" w:eastAsia="Arial" w:hAnsi="Arial" w:cs="Arial"/>
              <w:color w:val="76923C"/>
              <w:sz w:val="20"/>
              <w:szCs w:val="20"/>
            </w:rPr>
            <w:t>/2017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335B6C" w:rsidRDefault="00C24181">
          <w:pPr>
            <w:tabs>
              <w:tab w:val="center" w:pos="4419"/>
              <w:tab w:val="right" w:pos="8838"/>
            </w:tabs>
            <w:ind w:left="-250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 Página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PAGE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F46A0B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2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de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NUMPAGES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F46A0B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2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335B6C">
      <w:trPr>
        <w:trHeight w:val="380"/>
      </w:trPr>
      <w:tc>
        <w:tcPr>
          <w:tcW w:w="9606" w:type="dxa"/>
          <w:gridSpan w:val="5"/>
          <w:vAlign w:val="center"/>
        </w:tcPr>
        <w:p w:rsidR="00335B6C" w:rsidRDefault="00C24181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76923C"/>
            </w:rPr>
          </w:pPr>
          <w:r>
            <w:rPr>
              <w:rFonts w:ascii="Arial" w:eastAsia="Arial" w:hAnsi="Arial" w:cs="Arial"/>
              <w:b/>
              <w:color w:val="76923C"/>
            </w:rPr>
            <w:t>LISTADO DE VERIFICACIÓN DE REQUISITOS Y DOCUMENTOS</w:t>
          </w:r>
        </w:p>
        <w:p w:rsidR="00335B6C" w:rsidRDefault="007009A0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76923C"/>
            </w:rPr>
          </w:pPr>
          <w:r>
            <w:rPr>
              <w:rFonts w:ascii="Arial" w:eastAsia="Arial" w:hAnsi="Arial" w:cs="Arial"/>
              <w:b/>
              <w:color w:val="76923C"/>
            </w:rPr>
            <w:t xml:space="preserve"> PARA COMISIÓN</w:t>
          </w:r>
          <w:r w:rsidR="00C24181">
            <w:rPr>
              <w:rFonts w:ascii="Arial" w:eastAsia="Arial" w:hAnsi="Arial" w:cs="Arial"/>
              <w:b/>
              <w:color w:val="76923C"/>
            </w:rPr>
            <w:t xml:space="preserve"> DE ESTUDIO</w:t>
          </w:r>
          <w:r>
            <w:rPr>
              <w:rFonts w:ascii="Arial" w:eastAsia="Arial" w:hAnsi="Arial" w:cs="Arial"/>
              <w:b/>
              <w:color w:val="76923C"/>
            </w:rPr>
            <w:t>S</w:t>
          </w:r>
        </w:p>
      </w:tc>
    </w:tr>
    <w:tr w:rsidR="00335B6C">
      <w:trPr>
        <w:trHeight w:val="380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335B6C" w:rsidRDefault="00C24181">
          <w:pPr>
            <w:tabs>
              <w:tab w:val="left" w:pos="4890"/>
            </w:tabs>
            <w:jc w:val="center"/>
            <w:rPr>
              <w:rFonts w:ascii="Arial" w:eastAsia="Arial" w:hAnsi="Arial" w:cs="Arial"/>
              <w:b/>
              <w:color w:val="76923C"/>
            </w:rPr>
          </w:pPr>
          <w:r>
            <w:rPr>
              <w:rFonts w:ascii="Arial" w:eastAsia="Arial" w:hAnsi="Arial" w:cs="Arial"/>
              <w:b/>
              <w:color w:val="76923C"/>
            </w:rPr>
            <w:t>MACROPROCESO DOCENCIA</w:t>
          </w:r>
        </w:p>
      </w:tc>
    </w:tr>
  </w:tbl>
  <w:p w:rsidR="00335B6C" w:rsidRDefault="00335B6C">
    <w:pPr>
      <w:tabs>
        <w:tab w:val="center" w:pos="4419"/>
        <w:tab w:val="right" w:pos="88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B6C"/>
    <w:rsid w:val="001141AA"/>
    <w:rsid w:val="00116891"/>
    <w:rsid w:val="00335B6C"/>
    <w:rsid w:val="006C07F0"/>
    <w:rsid w:val="007009A0"/>
    <w:rsid w:val="0070318B"/>
    <w:rsid w:val="00724EED"/>
    <w:rsid w:val="009E2049"/>
    <w:rsid w:val="00AF0BCC"/>
    <w:rsid w:val="00C24181"/>
    <w:rsid w:val="00D4148D"/>
    <w:rsid w:val="00EC4B52"/>
    <w:rsid w:val="00F4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CBE088"/>
  <w15:docId w15:val="{4DA1C4FB-1141-4EBA-887C-D5D93E174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1689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6891"/>
  </w:style>
  <w:style w:type="paragraph" w:styleId="Piedepgina">
    <w:name w:val="footer"/>
    <w:basedOn w:val="Normal"/>
    <w:link w:val="PiedepginaCar"/>
    <w:uiPriority w:val="99"/>
    <w:unhideWhenUsed/>
    <w:rsid w:val="0011689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6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Milena Lopez</dc:creator>
  <cp:lastModifiedBy>Marietta Velasquez Rodriguez</cp:lastModifiedBy>
  <cp:revision>3</cp:revision>
  <dcterms:created xsi:type="dcterms:W3CDTF">2017-11-29T20:18:00Z</dcterms:created>
  <dcterms:modified xsi:type="dcterms:W3CDTF">2017-12-22T15:13:00Z</dcterms:modified>
</cp:coreProperties>
</file>