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6BA" w:rsidRPr="00D33836" w:rsidRDefault="00DE26BA" w:rsidP="00DE26BA">
      <w:pPr>
        <w:spacing w:after="0" w:line="240" w:lineRule="auto"/>
        <w:jc w:val="center"/>
        <w:rPr>
          <w:rFonts w:ascii="Arial" w:hAnsi="Arial" w:cs="Arial"/>
          <w:b/>
          <w:sz w:val="20"/>
          <w:szCs w:val="20"/>
        </w:rPr>
      </w:pPr>
      <w:bookmarkStart w:id="0" w:name="_GoBack"/>
      <w:bookmarkEnd w:id="0"/>
      <w:r w:rsidRPr="00D33836">
        <w:rPr>
          <w:rFonts w:ascii="Arial" w:hAnsi="Arial" w:cs="Arial"/>
          <w:b/>
          <w:sz w:val="20"/>
          <w:szCs w:val="20"/>
        </w:rPr>
        <w:t>FACULTAD DE   EDUCACIÓN</w:t>
      </w:r>
    </w:p>
    <w:p w:rsidR="00DE26BA" w:rsidRPr="00D33836" w:rsidRDefault="00DE26BA" w:rsidP="00DE26BA">
      <w:pPr>
        <w:spacing w:after="0" w:line="240" w:lineRule="auto"/>
        <w:jc w:val="center"/>
        <w:rPr>
          <w:rFonts w:ascii="Arial" w:hAnsi="Arial" w:cs="Arial"/>
          <w:b/>
          <w:sz w:val="20"/>
          <w:szCs w:val="20"/>
        </w:rPr>
      </w:pPr>
      <w:r w:rsidRPr="00D33836">
        <w:rPr>
          <w:rFonts w:ascii="Arial" w:hAnsi="Arial" w:cs="Arial"/>
          <w:b/>
          <w:sz w:val="20"/>
          <w:szCs w:val="20"/>
        </w:rPr>
        <w:t xml:space="preserve">PROGRAMA </w:t>
      </w:r>
      <w:proofErr w:type="gramStart"/>
      <w:r w:rsidRPr="00D33836">
        <w:rPr>
          <w:rFonts w:ascii="Arial" w:hAnsi="Arial" w:cs="Arial"/>
          <w:b/>
          <w:sz w:val="20"/>
          <w:szCs w:val="20"/>
        </w:rPr>
        <w:t>DE  LICENCIATURA</w:t>
      </w:r>
      <w:proofErr w:type="gramEnd"/>
      <w:r w:rsidRPr="00D33836">
        <w:rPr>
          <w:rFonts w:ascii="Arial" w:hAnsi="Arial" w:cs="Arial"/>
          <w:b/>
          <w:sz w:val="20"/>
          <w:szCs w:val="20"/>
        </w:rPr>
        <w:t xml:space="preserve"> EN EDUCACION FÍSICA </w:t>
      </w:r>
    </w:p>
    <w:p w:rsidR="00DE26BA" w:rsidRPr="00D33836" w:rsidRDefault="006C7397" w:rsidP="00DE26BA">
      <w:pPr>
        <w:pStyle w:val="Prrafodelista"/>
        <w:numPr>
          <w:ilvl w:val="0"/>
          <w:numId w:val="1"/>
        </w:numPr>
        <w:spacing w:line="240" w:lineRule="auto"/>
        <w:jc w:val="both"/>
        <w:rPr>
          <w:rFonts w:ascii="Arial" w:hAnsi="Arial" w:cs="Arial"/>
          <w:b/>
          <w:sz w:val="20"/>
          <w:szCs w:val="20"/>
        </w:rPr>
      </w:pPr>
      <w:r w:rsidRPr="00D33836">
        <w:rPr>
          <w:rFonts w:ascii="Arial" w:hAnsi="Arial" w:cs="Arial"/>
          <w:b/>
          <w:sz w:val="20"/>
          <w:szCs w:val="20"/>
        </w:rPr>
        <w:t xml:space="preserve">            </w:t>
      </w:r>
      <w:r w:rsidR="00DE26BA" w:rsidRPr="00D33836">
        <w:rPr>
          <w:rFonts w:ascii="Arial" w:hAnsi="Arial" w:cs="Arial"/>
          <w:b/>
          <w:sz w:val="20"/>
          <w:szCs w:val="20"/>
        </w:rPr>
        <w:t xml:space="preserve"> IDENTIFICACIÓN DEL ESPACIO ACADÉMICO</w:t>
      </w:r>
    </w:p>
    <w:tbl>
      <w:tblPr>
        <w:tblStyle w:val="Tablaconcuadrcula"/>
        <w:tblW w:w="9937"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5833"/>
        <w:gridCol w:w="4104"/>
      </w:tblGrid>
      <w:tr w:rsidR="00DE26BA" w:rsidRPr="00D33836" w:rsidTr="007A08CA">
        <w:trPr>
          <w:trHeight w:val="151"/>
          <w:tblCellSpacing w:w="20" w:type="dxa"/>
        </w:trPr>
        <w:tc>
          <w:tcPr>
            <w:tcW w:w="5773" w:type="dxa"/>
          </w:tcPr>
          <w:p w:rsidR="00DE26BA" w:rsidRPr="00D33836" w:rsidRDefault="00DE26BA" w:rsidP="00510498">
            <w:pPr>
              <w:rPr>
                <w:rFonts w:ascii="Arial" w:hAnsi="Arial" w:cs="Arial"/>
                <w:b/>
                <w:bCs/>
              </w:rPr>
            </w:pPr>
            <w:r w:rsidRPr="00D33836">
              <w:rPr>
                <w:rFonts w:ascii="Arial" w:hAnsi="Arial" w:cs="Arial"/>
                <w:b/>
                <w:bCs/>
              </w:rPr>
              <w:t>Nombre del espacio académico</w:t>
            </w:r>
          </w:p>
        </w:tc>
        <w:tc>
          <w:tcPr>
            <w:tcW w:w="4044" w:type="dxa"/>
          </w:tcPr>
          <w:p w:rsidR="00DE26BA" w:rsidRPr="00D33836" w:rsidRDefault="00DE26BA" w:rsidP="00510498">
            <w:pPr>
              <w:rPr>
                <w:rFonts w:ascii="Arial" w:hAnsi="Arial" w:cs="Arial"/>
              </w:rPr>
            </w:pPr>
            <w:r w:rsidRPr="00D33836">
              <w:rPr>
                <w:rFonts w:ascii="Arial" w:hAnsi="Arial" w:cs="Arial"/>
                <w:lang w:val="es-ES_tradnl"/>
              </w:rPr>
              <w:t>DIDÁCTICA DEL VOLEIBOL</w:t>
            </w:r>
            <w:r w:rsidR="00CE1524" w:rsidRPr="00D33836">
              <w:rPr>
                <w:rFonts w:ascii="Arial" w:hAnsi="Arial" w:cs="Arial"/>
                <w:lang w:val="es-ES_tradnl"/>
              </w:rPr>
              <w:t>.</w:t>
            </w:r>
          </w:p>
        </w:tc>
      </w:tr>
      <w:tr w:rsidR="00DE26BA" w:rsidRPr="00D33836" w:rsidTr="00D33836">
        <w:trPr>
          <w:tblCellSpacing w:w="20" w:type="dxa"/>
        </w:trPr>
        <w:tc>
          <w:tcPr>
            <w:tcW w:w="5773" w:type="dxa"/>
          </w:tcPr>
          <w:p w:rsidR="00DE26BA" w:rsidRPr="00D33836" w:rsidRDefault="009E1EBC" w:rsidP="009E1EBC">
            <w:pPr>
              <w:jc w:val="both"/>
              <w:rPr>
                <w:rFonts w:ascii="Arial" w:hAnsi="Arial" w:cs="Arial"/>
              </w:rPr>
            </w:pPr>
            <w:r w:rsidRPr="00D33836">
              <w:rPr>
                <w:rFonts w:ascii="Arial" w:hAnsi="Arial" w:cs="Arial"/>
                <w:b/>
              </w:rPr>
              <w:t xml:space="preserve"> Clase</w:t>
            </w:r>
            <w:r w:rsidR="00DE26BA" w:rsidRPr="00D33836">
              <w:rPr>
                <w:rFonts w:ascii="Arial" w:hAnsi="Arial" w:cs="Arial"/>
                <w:b/>
              </w:rPr>
              <w:t xml:space="preserve"> de </w:t>
            </w:r>
            <w:r w:rsidRPr="00D33836">
              <w:rPr>
                <w:rFonts w:ascii="Arial" w:hAnsi="Arial" w:cs="Arial"/>
                <w:b/>
              </w:rPr>
              <w:t xml:space="preserve"> </w:t>
            </w:r>
            <w:r w:rsidR="00DE26BA" w:rsidRPr="00D33836">
              <w:rPr>
                <w:rFonts w:ascii="Arial" w:hAnsi="Arial" w:cs="Arial"/>
                <w:b/>
              </w:rPr>
              <w:t>actividad académica</w:t>
            </w:r>
          </w:p>
        </w:tc>
        <w:tc>
          <w:tcPr>
            <w:tcW w:w="4044" w:type="dxa"/>
          </w:tcPr>
          <w:p w:rsidR="00DE26BA" w:rsidRPr="00D33836" w:rsidRDefault="009E1EBC" w:rsidP="00510498">
            <w:pPr>
              <w:tabs>
                <w:tab w:val="center" w:pos="4252"/>
                <w:tab w:val="right" w:pos="8504"/>
              </w:tabs>
              <w:jc w:val="both"/>
              <w:rPr>
                <w:rFonts w:ascii="Arial" w:hAnsi="Arial" w:cs="Arial"/>
              </w:rPr>
            </w:pPr>
            <w:r w:rsidRPr="00D33836">
              <w:rPr>
                <w:rFonts w:ascii="Arial" w:hAnsi="Arial" w:cs="Arial"/>
              </w:rPr>
              <w:t>PRÁCTICA      </w:t>
            </w:r>
            <w:r w:rsidR="00DE26BA" w:rsidRPr="00D33836">
              <w:rPr>
                <w:rFonts w:ascii="Arial" w:hAnsi="Arial" w:cs="Arial"/>
              </w:rPr>
              <w:t xml:space="preserve">           </w:t>
            </w:r>
          </w:p>
        </w:tc>
      </w:tr>
      <w:tr w:rsidR="00DE26BA" w:rsidRPr="00D33836" w:rsidTr="007A08CA">
        <w:trPr>
          <w:trHeight w:val="111"/>
          <w:tblCellSpacing w:w="20" w:type="dxa"/>
        </w:trPr>
        <w:tc>
          <w:tcPr>
            <w:tcW w:w="5773" w:type="dxa"/>
          </w:tcPr>
          <w:p w:rsidR="00DE26BA" w:rsidRPr="00D33836" w:rsidRDefault="00DE26BA" w:rsidP="00510498">
            <w:pPr>
              <w:jc w:val="both"/>
              <w:rPr>
                <w:rFonts w:ascii="Arial" w:hAnsi="Arial" w:cs="Arial"/>
              </w:rPr>
            </w:pPr>
            <w:r w:rsidRPr="00D33836">
              <w:rPr>
                <w:rFonts w:ascii="Arial" w:hAnsi="Arial" w:cs="Arial"/>
                <w:b/>
                <w:bCs/>
              </w:rPr>
              <w:t>Aspectos administrativos</w:t>
            </w:r>
          </w:p>
        </w:tc>
        <w:tc>
          <w:tcPr>
            <w:tcW w:w="4044" w:type="dxa"/>
          </w:tcPr>
          <w:p w:rsidR="00DE26BA" w:rsidRPr="00D33836" w:rsidRDefault="00DE26BA" w:rsidP="00510498">
            <w:pPr>
              <w:jc w:val="both"/>
              <w:rPr>
                <w:rFonts w:ascii="Arial" w:hAnsi="Arial" w:cs="Arial"/>
              </w:rPr>
            </w:pPr>
            <w:r w:rsidRPr="00D33836">
              <w:rPr>
                <w:rFonts w:ascii="Arial" w:hAnsi="Arial" w:cs="Arial"/>
                <w:bCs/>
              </w:rPr>
              <w:t xml:space="preserve">NO HABILITABLE  </w:t>
            </w:r>
          </w:p>
        </w:tc>
      </w:tr>
      <w:tr w:rsidR="00DE26BA" w:rsidRPr="00D33836" w:rsidTr="007A08CA">
        <w:trPr>
          <w:trHeight w:val="229"/>
          <w:tblCellSpacing w:w="20" w:type="dxa"/>
        </w:trPr>
        <w:tc>
          <w:tcPr>
            <w:tcW w:w="5773" w:type="dxa"/>
          </w:tcPr>
          <w:p w:rsidR="00DE26BA" w:rsidRPr="00D33836" w:rsidRDefault="00DE26BA" w:rsidP="00510498">
            <w:pPr>
              <w:jc w:val="both"/>
              <w:rPr>
                <w:rFonts w:ascii="Arial" w:hAnsi="Arial" w:cs="Arial"/>
              </w:rPr>
            </w:pPr>
            <w:r w:rsidRPr="00D33836">
              <w:rPr>
                <w:rFonts w:ascii="Arial" w:hAnsi="Arial" w:cs="Arial"/>
                <w:b/>
                <w:bCs/>
              </w:rPr>
              <w:t>Código</w:t>
            </w:r>
          </w:p>
        </w:tc>
        <w:tc>
          <w:tcPr>
            <w:tcW w:w="4044" w:type="dxa"/>
          </w:tcPr>
          <w:p w:rsidR="00DE26BA" w:rsidRPr="00D33836" w:rsidRDefault="00D40018" w:rsidP="00510498">
            <w:pPr>
              <w:jc w:val="both"/>
              <w:rPr>
                <w:rFonts w:ascii="Arial" w:hAnsi="Arial" w:cs="Arial"/>
              </w:rPr>
            </w:pPr>
            <w:r w:rsidRPr="00D33836">
              <w:rPr>
                <w:rFonts w:ascii="Arial" w:hAnsi="Arial" w:cs="Arial"/>
              </w:rPr>
              <w:t xml:space="preserve"> </w:t>
            </w:r>
            <w:r w:rsidR="001907B1" w:rsidRPr="0004409A">
              <w:rPr>
                <w:rFonts w:ascii="Arial" w:hAnsi="Arial" w:cs="Arial"/>
                <w:sz w:val="24"/>
                <w:szCs w:val="24"/>
              </w:rPr>
              <w:t>1 140320201</w:t>
            </w:r>
          </w:p>
        </w:tc>
      </w:tr>
      <w:tr w:rsidR="00DE26BA" w:rsidRPr="00D33836" w:rsidTr="00D33836">
        <w:trPr>
          <w:tblCellSpacing w:w="20" w:type="dxa"/>
        </w:trPr>
        <w:tc>
          <w:tcPr>
            <w:tcW w:w="5773" w:type="dxa"/>
          </w:tcPr>
          <w:p w:rsidR="00DE26BA" w:rsidRPr="00D33836" w:rsidRDefault="007A08CA" w:rsidP="007A08CA">
            <w:pPr>
              <w:jc w:val="both"/>
              <w:rPr>
                <w:rFonts w:ascii="Arial" w:hAnsi="Arial" w:cs="Arial"/>
              </w:rPr>
            </w:pPr>
            <w:r>
              <w:rPr>
                <w:rFonts w:ascii="Arial" w:hAnsi="Arial" w:cs="Arial"/>
                <w:b/>
                <w:bCs/>
              </w:rPr>
              <w:t xml:space="preserve"> Campo al cual pertenece </w:t>
            </w:r>
            <w:r w:rsidR="00DE26BA" w:rsidRPr="00D33836">
              <w:rPr>
                <w:rFonts w:ascii="Arial" w:hAnsi="Arial" w:cs="Arial"/>
                <w:b/>
                <w:bCs/>
              </w:rPr>
              <w:t xml:space="preserve"> según </w:t>
            </w:r>
            <w:r w:rsidR="006C7397" w:rsidRPr="00D33836">
              <w:rPr>
                <w:rFonts w:ascii="Arial" w:hAnsi="Arial" w:cs="Arial"/>
                <w:b/>
                <w:bCs/>
              </w:rPr>
              <w:t xml:space="preserve"> </w:t>
            </w:r>
            <w:r w:rsidR="00DE26BA" w:rsidRPr="00D33836">
              <w:rPr>
                <w:rFonts w:ascii="Arial" w:hAnsi="Arial" w:cs="Arial"/>
                <w:b/>
                <w:bCs/>
              </w:rPr>
              <w:t xml:space="preserve"> estructura curricular</w:t>
            </w:r>
          </w:p>
        </w:tc>
        <w:tc>
          <w:tcPr>
            <w:tcW w:w="4044" w:type="dxa"/>
          </w:tcPr>
          <w:p w:rsidR="00DE26BA" w:rsidRPr="00D33836" w:rsidRDefault="00DE26BA" w:rsidP="00510498">
            <w:pPr>
              <w:jc w:val="both"/>
              <w:rPr>
                <w:rFonts w:ascii="Arial" w:hAnsi="Arial" w:cs="Arial"/>
              </w:rPr>
            </w:pPr>
            <w:r w:rsidRPr="00D33836">
              <w:rPr>
                <w:rFonts w:ascii="Arial" w:hAnsi="Arial" w:cs="Arial"/>
              </w:rPr>
              <w:t xml:space="preserve"> PROFESIONAL</w:t>
            </w:r>
          </w:p>
        </w:tc>
      </w:tr>
      <w:tr w:rsidR="00DE26BA" w:rsidRPr="00D33836" w:rsidTr="00D33836">
        <w:trPr>
          <w:tblCellSpacing w:w="20" w:type="dxa"/>
        </w:trPr>
        <w:tc>
          <w:tcPr>
            <w:tcW w:w="5773" w:type="dxa"/>
          </w:tcPr>
          <w:p w:rsidR="00DE26BA" w:rsidRPr="00D33836" w:rsidRDefault="006C7397" w:rsidP="001907B1">
            <w:pPr>
              <w:jc w:val="both"/>
              <w:rPr>
                <w:rFonts w:ascii="Arial" w:hAnsi="Arial" w:cs="Arial"/>
                <w:b/>
                <w:bCs/>
              </w:rPr>
            </w:pPr>
            <w:r w:rsidRPr="00D33836">
              <w:rPr>
                <w:rFonts w:ascii="Arial" w:hAnsi="Arial" w:cs="Arial"/>
                <w:b/>
                <w:bCs/>
              </w:rPr>
              <w:t xml:space="preserve">Ubicación en </w:t>
            </w:r>
            <w:r w:rsidR="001907B1">
              <w:rPr>
                <w:rFonts w:ascii="Arial" w:hAnsi="Arial" w:cs="Arial"/>
                <w:b/>
                <w:bCs/>
              </w:rPr>
              <w:t>el plan de estudios</w:t>
            </w:r>
          </w:p>
        </w:tc>
        <w:tc>
          <w:tcPr>
            <w:tcW w:w="4044" w:type="dxa"/>
          </w:tcPr>
          <w:p w:rsidR="00DE26BA" w:rsidRPr="00D33836" w:rsidRDefault="00DE26BA" w:rsidP="00510498">
            <w:pPr>
              <w:jc w:val="both"/>
              <w:rPr>
                <w:rFonts w:ascii="Arial" w:hAnsi="Arial" w:cs="Arial"/>
              </w:rPr>
            </w:pPr>
            <w:r w:rsidRPr="00D33836">
              <w:rPr>
                <w:rFonts w:ascii="Arial" w:hAnsi="Arial" w:cs="Arial"/>
              </w:rPr>
              <w:t xml:space="preserve">Sexto Semestre </w:t>
            </w:r>
          </w:p>
        </w:tc>
      </w:tr>
      <w:tr w:rsidR="00DE26BA" w:rsidRPr="00D33836" w:rsidTr="00D33836">
        <w:trPr>
          <w:tblCellSpacing w:w="20" w:type="dxa"/>
        </w:trPr>
        <w:tc>
          <w:tcPr>
            <w:tcW w:w="5773" w:type="dxa"/>
          </w:tcPr>
          <w:p w:rsidR="00DE26BA" w:rsidRPr="00D33836" w:rsidRDefault="00DE26BA" w:rsidP="00510498">
            <w:pPr>
              <w:jc w:val="both"/>
              <w:rPr>
                <w:rFonts w:ascii="Arial" w:hAnsi="Arial" w:cs="Arial"/>
              </w:rPr>
            </w:pPr>
            <w:r w:rsidRPr="00D33836">
              <w:rPr>
                <w:rFonts w:ascii="Arial" w:hAnsi="Arial" w:cs="Arial"/>
                <w:b/>
                <w:bCs/>
              </w:rPr>
              <w:t>Prerrequisito(s)</w:t>
            </w:r>
          </w:p>
        </w:tc>
        <w:tc>
          <w:tcPr>
            <w:tcW w:w="4044" w:type="dxa"/>
          </w:tcPr>
          <w:p w:rsidR="00DE26BA" w:rsidRPr="00D33836" w:rsidRDefault="009E1EBC" w:rsidP="00510498">
            <w:pPr>
              <w:jc w:val="both"/>
              <w:rPr>
                <w:rFonts w:ascii="Arial" w:hAnsi="Arial" w:cs="Arial"/>
              </w:rPr>
            </w:pPr>
            <w:r w:rsidRPr="00D33836">
              <w:rPr>
                <w:rFonts w:ascii="Arial" w:hAnsi="Arial" w:cs="Arial"/>
              </w:rPr>
              <w:t>Didáctica de la educación física</w:t>
            </w:r>
          </w:p>
        </w:tc>
      </w:tr>
      <w:tr w:rsidR="00DE26BA" w:rsidRPr="00D33836" w:rsidTr="00D33836">
        <w:trPr>
          <w:tblCellSpacing w:w="20" w:type="dxa"/>
        </w:trPr>
        <w:tc>
          <w:tcPr>
            <w:tcW w:w="5773" w:type="dxa"/>
          </w:tcPr>
          <w:p w:rsidR="00DE26BA" w:rsidRPr="00D33836" w:rsidRDefault="00DE26BA" w:rsidP="00510498">
            <w:pPr>
              <w:jc w:val="both"/>
              <w:rPr>
                <w:rFonts w:ascii="Arial" w:hAnsi="Arial" w:cs="Arial"/>
                <w:b/>
                <w:bCs/>
              </w:rPr>
            </w:pPr>
            <w:r w:rsidRPr="00D33836">
              <w:rPr>
                <w:rFonts w:ascii="Arial" w:hAnsi="Arial" w:cs="Arial"/>
                <w:b/>
                <w:bCs/>
              </w:rPr>
              <w:t>Créditos académicos</w:t>
            </w:r>
          </w:p>
        </w:tc>
        <w:tc>
          <w:tcPr>
            <w:tcW w:w="4044" w:type="dxa"/>
          </w:tcPr>
          <w:p w:rsidR="00DE26BA" w:rsidRPr="00D33836" w:rsidRDefault="00DE26BA" w:rsidP="00510498">
            <w:pPr>
              <w:jc w:val="both"/>
              <w:rPr>
                <w:rFonts w:ascii="Arial" w:hAnsi="Arial" w:cs="Arial"/>
              </w:rPr>
            </w:pPr>
            <w:r w:rsidRPr="00D33836">
              <w:rPr>
                <w:rFonts w:ascii="Arial" w:hAnsi="Arial" w:cs="Arial"/>
              </w:rPr>
              <w:t>Cuatro (4)</w:t>
            </w:r>
          </w:p>
        </w:tc>
      </w:tr>
      <w:tr w:rsidR="00DE26BA" w:rsidRPr="00D33836" w:rsidTr="00D33836">
        <w:trPr>
          <w:tblCellSpacing w:w="20" w:type="dxa"/>
        </w:trPr>
        <w:tc>
          <w:tcPr>
            <w:tcW w:w="5773" w:type="dxa"/>
          </w:tcPr>
          <w:p w:rsidR="00DE26BA" w:rsidRPr="00D33836" w:rsidRDefault="00DE26BA" w:rsidP="00510498">
            <w:pPr>
              <w:jc w:val="both"/>
              <w:rPr>
                <w:rFonts w:ascii="Arial" w:hAnsi="Arial" w:cs="Arial"/>
                <w:b/>
                <w:bCs/>
              </w:rPr>
            </w:pPr>
            <w:r w:rsidRPr="00D33836">
              <w:rPr>
                <w:rFonts w:ascii="Arial" w:hAnsi="Arial" w:cs="Arial"/>
                <w:b/>
              </w:rPr>
              <w:t>Número  de horas de encuentros presenciales por semana (teóricas o prácticas)</w:t>
            </w:r>
          </w:p>
        </w:tc>
        <w:tc>
          <w:tcPr>
            <w:tcW w:w="4044" w:type="dxa"/>
          </w:tcPr>
          <w:p w:rsidR="00DE26BA" w:rsidRPr="00D33836" w:rsidRDefault="00DE26BA" w:rsidP="00510498">
            <w:pPr>
              <w:jc w:val="both"/>
              <w:rPr>
                <w:rFonts w:ascii="Arial" w:hAnsi="Arial" w:cs="Arial"/>
              </w:rPr>
            </w:pPr>
            <w:r w:rsidRPr="00D33836">
              <w:rPr>
                <w:rFonts w:ascii="Arial" w:hAnsi="Arial" w:cs="Arial"/>
              </w:rPr>
              <w:t>Seis (6)</w:t>
            </w:r>
          </w:p>
        </w:tc>
      </w:tr>
      <w:tr w:rsidR="00DE26BA" w:rsidRPr="00D33836" w:rsidTr="00D33836">
        <w:trPr>
          <w:tblCellSpacing w:w="20" w:type="dxa"/>
        </w:trPr>
        <w:tc>
          <w:tcPr>
            <w:tcW w:w="5773" w:type="dxa"/>
          </w:tcPr>
          <w:p w:rsidR="00DE26BA" w:rsidRPr="00D33836" w:rsidRDefault="00DE26BA" w:rsidP="00510498">
            <w:pPr>
              <w:jc w:val="both"/>
              <w:rPr>
                <w:rFonts w:ascii="Arial" w:hAnsi="Arial" w:cs="Arial"/>
                <w:b/>
              </w:rPr>
            </w:pPr>
            <w:r w:rsidRPr="00D33836">
              <w:rPr>
                <w:rFonts w:ascii="Arial" w:hAnsi="Arial" w:cs="Arial"/>
                <w:b/>
              </w:rPr>
              <w:t>Número de horas de asesoría dedicadas al espacio académico  (reconocidas en la agenda profesoral) por semana</w:t>
            </w:r>
          </w:p>
        </w:tc>
        <w:tc>
          <w:tcPr>
            <w:tcW w:w="4044" w:type="dxa"/>
          </w:tcPr>
          <w:p w:rsidR="00DE26BA" w:rsidRPr="00D33836" w:rsidRDefault="00DE26BA" w:rsidP="00510498">
            <w:pPr>
              <w:jc w:val="both"/>
              <w:rPr>
                <w:rFonts w:ascii="Arial" w:hAnsi="Arial" w:cs="Arial"/>
              </w:rPr>
            </w:pPr>
            <w:r w:rsidRPr="00D33836">
              <w:rPr>
                <w:rFonts w:ascii="Arial" w:hAnsi="Arial" w:cs="Arial"/>
              </w:rPr>
              <w:t xml:space="preserve"> Dos (2)</w:t>
            </w:r>
          </w:p>
        </w:tc>
      </w:tr>
      <w:tr w:rsidR="00DE26BA" w:rsidRPr="00D33836" w:rsidTr="007A08CA">
        <w:trPr>
          <w:trHeight w:val="212"/>
          <w:tblCellSpacing w:w="20" w:type="dxa"/>
        </w:trPr>
        <w:tc>
          <w:tcPr>
            <w:tcW w:w="5773" w:type="dxa"/>
          </w:tcPr>
          <w:p w:rsidR="00DE26BA" w:rsidRPr="00D33836" w:rsidRDefault="00DE26BA" w:rsidP="00510498">
            <w:pPr>
              <w:jc w:val="both"/>
              <w:rPr>
                <w:rFonts w:ascii="Arial" w:hAnsi="Arial" w:cs="Arial"/>
                <w:b/>
              </w:rPr>
            </w:pPr>
            <w:r w:rsidRPr="00D33836">
              <w:rPr>
                <w:rFonts w:ascii="Arial" w:hAnsi="Arial" w:cs="Arial"/>
                <w:b/>
              </w:rPr>
              <w:t>Número de horas de trabajo independiente por semana</w:t>
            </w:r>
          </w:p>
        </w:tc>
        <w:tc>
          <w:tcPr>
            <w:tcW w:w="4044" w:type="dxa"/>
          </w:tcPr>
          <w:p w:rsidR="00DE26BA" w:rsidRPr="00D33836" w:rsidRDefault="00DE26BA" w:rsidP="00510498">
            <w:pPr>
              <w:jc w:val="both"/>
              <w:rPr>
                <w:rFonts w:ascii="Arial" w:hAnsi="Arial" w:cs="Arial"/>
              </w:rPr>
            </w:pPr>
            <w:r w:rsidRPr="00D33836">
              <w:rPr>
                <w:rFonts w:ascii="Arial" w:hAnsi="Arial" w:cs="Arial"/>
              </w:rPr>
              <w:t xml:space="preserve"> </w:t>
            </w:r>
            <w:r w:rsidR="009E1EBC" w:rsidRPr="00D33836">
              <w:rPr>
                <w:rFonts w:ascii="Arial" w:hAnsi="Arial" w:cs="Arial"/>
              </w:rPr>
              <w:t>Seis (6)</w:t>
            </w:r>
          </w:p>
        </w:tc>
      </w:tr>
    </w:tbl>
    <w:p w:rsidR="007A08CA" w:rsidRDefault="007A08CA" w:rsidP="007A08CA">
      <w:pPr>
        <w:spacing w:after="0" w:line="240" w:lineRule="auto"/>
        <w:jc w:val="both"/>
        <w:rPr>
          <w:rFonts w:ascii="Arial" w:hAnsi="Arial" w:cs="Arial"/>
          <w:sz w:val="20"/>
          <w:szCs w:val="20"/>
        </w:rPr>
      </w:pPr>
    </w:p>
    <w:p w:rsidR="009E1EBC" w:rsidRDefault="009E1EBC" w:rsidP="007A08CA">
      <w:pPr>
        <w:spacing w:after="0" w:line="240" w:lineRule="auto"/>
        <w:jc w:val="both"/>
        <w:rPr>
          <w:rFonts w:ascii="Arial" w:hAnsi="Arial" w:cs="Arial"/>
          <w:b/>
          <w:sz w:val="20"/>
          <w:szCs w:val="20"/>
        </w:rPr>
      </w:pPr>
      <w:r w:rsidRPr="00D33836">
        <w:rPr>
          <w:rFonts w:ascii="Arial" w:hAnsi="Arial" w:cs="Arial"/>
          <w:sz w:val="20"/>
          <w:szCs w:val="20"/>
        </w:rPr>
        <w:t xml:space="preserve"> </w:t>
      </w:r>
      <w:r w:rsidR="007A08CA">
        <w:rPr>
          <w:rFonts w:ascii="Arial" w:hAnsi="Arial" w:cs="Arial"/>
          <w:b/>
          <w:sz w:val="20"/>
          <w:szCs w:val="20"/>
        </w:rPr>
        <w:t>2. MISION DEL PROGRAMA</w:t>
      </w:r>
    </w:p>
    <w:p w:rsidR="007A08CA" w:rsidRPr="00D33836" w:rsidRDefault="007A08CA" w:rsidP="007A08CA">
      <w:pPr>
        <w:spacing w:after="0" w:line="240" w:lineRule="auto"/>
        <w:jc w:val="both"/>
        <w:rPr>
          <w:rFonts w:ascii="Arial" w:hAnsi="Arial" w:cs="Arial"/>
          <w:b/>
          <w:sz w:val="20"/>
          <w:szCs w:val="20"/>
        </w:rPr>
      </w:pPr>
    </w:p>
    <w:p w:rsidR="009E1EBC" w:rsidRPr="00D33836" w:rsidRDefault="009E1EBC" w:rsidP="006C7397">
      <w:pPr>
        <w:pStyle w:val="Textoindependiente2"/>
        <w:spacing w:after="0" w:line="240" w:lineRule="auto"/>
        <w:jc w:val="both"/>
        <w:rPr>
          <w:rFonts w:ascii="Arial" w:hAnsi="Arial" w:cs="Arial"/>
          <w:b/>
          <w:sz w:val="20"/>
          <w:szCs w:val="20"/>
        </w:rPr>
      </w:pPr>
      <w:r w:rsidRPr="00D33836">
        <w:rPr>
          <w:rFonts w:ascii="Arial" w:hAnsi="Arial" w:cs="Arial"/>
          <w:sz w:val="20"/>
          <w:szCs w:val="20"/>
        </w:rPr>
        <w:t xml:space="preserve">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w:t>
      </w:r>
      <w:proofErr w:type="gramStart"/>
      <w:r w:rsidRPr="00D33836">
        <w:rPr>
          <w:rFonts w:ascii="Arial" w:hAnsi="Arial" w:cs="Arial"/>
          <w:sz w:val="20"/>
          <w:szCs w:val="20"/>
        </w:rPr>
        <w:t>formación</w:t>
      </w:r>
      <w:proofErr w:type="gramEnd"/>
      <w:r w:rsidRPr="00D33836">
        <w:rPr>
          <w:rFonts w:ascii="Arial" w:hAnsi="Arial" w:cs="Arial"/>
          <w:sz w:val="20"/>
          <w:szCs w:val="20"/>
        </w:rPr>
        <w:t xml:space="preserve">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9E1EBC" w:rsidRPr="00D33836" w:rsidRDefault="009E1EBC" w:rsidP="006C7397">
      <w:pPr>
        <w:spacing w:after="0" w:line="240" w:lineRule="auto"/>
        <w:jc w:val="both"/>
        <w:rPr>
          <w:rFonts w:ascii="Arial" w:hAnsi="Arial" w:cs="Arial"/>
          <w:b/>
          <w:sz w:val="20"/>
          <w:szCs w:val="20"/>
        </w:rPr>
      </w:pPr>
    </w:p>
    <w:p w:rsidR="009E1EBC" w:rsidRPr="00D33836" w:rsidRDefault="009E1EBC" w:rsidP="006C7397">
      <w:pPr>
        <w:spacing w:after="0" w:line="240" w:lineRule="auto"/>
        <w:jc w:val="both"/>
        <w:rPr>
          <w:rFonts w:ascii="Arial" w:hAnsi="Arial" w:cs="Arial"/>
          <w:b/>
          <w:sz w:val="20"/>
          <w:szCs w:val="20"/>
        </w:rPr>
      </w:pPr>
      <w:r w:rsidRPr="00D33836">
        <w:rPr>
          <w:rFonts w:ascii="Arial" w:hAnsi="Arial" w:cs="Arial"/>
          <w:b/>
          <w:sz w:val="20"/>
          <w:szCs w:val="20"/>
        </w:rPr>
        <w:t>3. VISIÓN DEL PROGRAMA</w:t>
      </w:r>
    </w:p>
    <w:p w:rsidR="00C70BAD" w:rsidRPr="00D33836" w:rsidRDefault="00C70BAD" w:rsidP="006C7397">
      <w:pPr>
        <w:spacing w:after="0" w:line="240" w:lineRule="auto"/>
        <w:jc w:val="both"/>
        <w:rPr>
          <w:rFonts w:ascii="Arial" w:hAnsi="Arial" w:cs="Arial"/>
          <w:b/>
          <w:sz w:val="20"/>
          <w:szCs w:val="20"/>
        </w:rPr>
      </w:pPr>
    </w:p>
    <w:p w:rsidR="009E1EBC" w:rsidRPr="00D33836" w:rsidRDefault="009E1EBC" w:rsidP="006C7397">
      <w:pPr>
        <w:pStyle w:val="Textoindependiente2"/>
        <w:spacing w:after="0" w:line="240" w:lineRule="auto"/>
        <w:jc w:val="both"/>
        <w:rPr>
          <w:rFonts w:ascii="Arial" w:hAnsi="Arial" w:cs="Arial"/>
          <w:b/>
          <w:sz w:val="20"/>
          <w:szCs w:val="20"/>
        </w:rPr>
      </w:pPr>
      <w:r w:rsidRPr="00D33836">
        <w:rPr>
          <w:rFonts w:ascii="Arial" w:hAnsi="Arial" w:cs="Arial"/>
          <w:sz w:val="20"/>
          <w:szCs w:val="20"/>
        </w:rPr>
        <w:t xml:space="preserve">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w:t>
      </w:r>
      <w:r w:rsidR="006C7397" w:rsidRPr="00D33836">
        <w:rPr>
          <w:rFonts w:ascii="Arial" w:hAnsi="Arial" w:cs="Arial"/>
          <w:sz w:val="20"/>
          <w:szCs w:val="20"/>
        </w:rPr>
        <w:t>diálogo</w:t>
      </w:r>
      <w:r w:rsidRPr="00D33836">
        <w:rPr>
          <w:rFonts w:ascii="Arial" w:hAnsi="Arial" w:cs="Arial"/>
          <w:sz w:val="20"/>
          <w:szCs w:val="20"/>
        </w:rPr>
        <w:t xml:space="preserve"> permanente comprometidos con el desarrollo y procesamiento del área a nivel local, regional, nacional e internacional, en el fortalecimiento de los ámbitos axiológicos y dimensiónales.</w:t>
      </w:r>
    </w:p>
    <w:p w:rsidR="009E1EBC" w:rsidRPr="00D33836" w:rsidRDefault="009E1EBC" w:rsidP="006C7397">
      <w:pPr>
        <w:spacing w:after="0" w:line="240" w:lineRule="auto"/>
        <w:jc w:val="both"/>
        <w:rPr>
          <w:rFonts w:ascii="Arial" w:hAnsi="Arial" w:cs="Arial"/>
          <w:b/>
          <w:sz w:val="20"/>
          <w:szCs w:val="20"/>
        </w:rPr>
      </w:pPr>
    </w:p>
    <w:p w:rsidR="009E1EBC" w:rsidRPr="00D33836" w:rsidRDefault="009E1EBC" w:rsidP="009E1EBC">
      <w:pPr>
        <w:jc w:val="both"/>
        <w:rPr>
          <w:rFonts w:ascii="Arial" w:hAnsi="Arial" w:cs="Arial"/>
          <w:b/>
          <w:sz w:val="20"/>
          <w:szCs w:val="20"/>
        </w:rPr>
      </w:pPr>
      <w:r w:rsidRPr="00D33836">
        <w:rPr>
          <w:rFonts w:ascii="Arial" w:hAnsi="Arial" w:cs="Arial"/>
          <w:b/>
          <w:sz w:val="20"/>
          <w:szCs w:val="20"/>
        </w:rPr>
        <w:t xml:space="preserve">4. EL PROPÓSITO GENERAL DEL PROGRAMA  </w:t>
      </w:r>
    </w:p>
    <w:p w:rsidR="009E1EBC" w:rsidRPr="00D33836" w:rsidRDefault="009E1EBC" w:rsidP="009E1EBC">
      <w:pPr>
        <w:jc w:val="both"/>
        <w:rPr>
          <w:rFonts w:ascii="Arial" w:hAnsi="Arial" w:cs="Arial"/>
          <w:sz w:val="20"/>
          <w:szCs w:val="20"/>
        </w:rPr>
      </w:pPr>
      <w:r w:rsidRPr="00D33836">
        <w:rPr>
          <w:rFonts w:ascii="Arial" w:hAnsi="Arial" w:cs="Arial"/>
          <w:sz w:val="20"/>
          <w:szCs w:val="20"/>
        </w:rPr>
        <w:t>El programa de educación física, en concordancia con la Misión Institucional contenida en el PDI, educa seres humanos con formación pedagógica, didáctica, metodológica, e investigativa, para fortalecer y potenciar los pro</w:t>
      </w:r>
      <w:r w:rsidR="007A08CA">
        <w:rPr>
          <w:rFonts w:ascii="Arial" w:hAnsi="Arial" w:cs="Arial"/>
          <w:sz w:val="20"/>
          <w:szCs w:val="20"/>
        </w:rPr>
        <w:t>cesos educacionales, socio</w:t>
      </w:r>
      <w:r w:rsidRPr="00D33836">
        <w:rPr>
          <w:rFonts w:ascii="Arial" w:hAnsi="Arial" w:cs="Arial"/>
          <w:sz w:val="20"/>
          <w:szCs w:val="20"/>
        </w:rPr>
        <w:t>culturales de nuestra comunidad, especialmente los encargados de mejorar los procesos de</w:t>
      </w:r>
      <w:r w:rsidR="007A08CA">
        <w:rPr>
          <w:rFonts w:ascii="Arial" w:hAnsi="Arial" w:cs="Arial"/>
          <w:sz w:val="20"/>
          <w:szCs w:val="20"/>
        </w:rPr>
        <w:t>portivos, de cultura física y</w:t>
      </w:r>
      <w:r w:rsidRPr="00D33836">
        <w:rPr>
          <w:rFonts w:ascii="Arial" w:hAnsi="Arial" w:cs="Arial"/>
          <w:sz w:val="20"/>
          <w:szCs w:val="20"/>
        </w:rPr>
        <w:t xml:space="preserve"> desarrollo motor que garantice la formación integral y el mejoramiento de la calidad de vida, mediante los principios de: Responsabilidad, competitividad, autodeterminación, ética, calidad, respeto por los demás, sentido de pertenencia, </w:t>
      </w:r>
      <w:r w:rsidRPr="00D33836">
        <w:rPr>
          <w:rFonts w:ascii="Arial" w:hAnsi="Arial" w:cs="Arial"/>
          <w:sz w:val="20"/>
          <w:szCs w:val="20"/>
        </w:rPr>
        <w:lastRenderedPageBreak/>
        <w:t>tolerancia y compromiso con el avance cultural, científico y tecnológico a nivel local, regional, nacional e internacional.</w:t>
      </w:r>
    </w:p>
    <w:p w:rsidR="006C7397" w:rsidRPr="00D33836" w:rsidRDefault="006C7397" w:rsidP="006C7397">
      <w:pPr>
        <w:widowControl w:val="0"/>
        <w:suppressAutoHyphens/>
        <w:overflowPunct w:val="0"/>
        <w:autoSpaceDE w:val="0"/>
        <w:autoSpaceDN w:val="0"/>
        <w:adjustRightInd w:val="0"/>
        <w:spacing w:after="0" w:line="240" w:lineRule="auto"/>
        <w:jc w:val="both"/>
        <w:rPr>
          <w:rFonts w:ascii="Arial" w:hAnsi="Arial" w:cs="Arial"/>
          <w:b/>
          <w:sz w:val="20"/>
          <w:szCs w:val="20"/>
        </w:rPr>
      </w:pPr>
    </w:p>
    <w:p w:rsidR="009E1EBC" w:rsidRPr="00D33836" w:rsidRDefault="006C7397" w:rsidP="006C7397">
      <w:pPr>
        <w:widowControl w:val="0"/>
        <w:suppressAutoHyphens/>
        <w:overflowPunct w:val="0"/>
        <w:autoSpaceDE w:val="0"/>
        <w:autoSpaceDN w:val="0"/>
        <w:adjustRightInd w:val="0"/>
        <w:spacing w:after="0" w:line="240" w:lineRule="auto"/>
        <w:jc w:val="both"/>
        <w:rPr>
          <w:rFonts w:ascii="Arial" w:hAnsi="Arial" w:cs="Arial"/>
          <w:b/>
          <w:sz w:val="20"/>
          <w:szCs w:val="20"/>
        </w:rPr>
      </w:pPr>
      <w:r w:rsidRPr="00D33836">
        <w:rPr>
          <w:rFonts w:ascii="Arial" w:hAnsi="Arial" w:cs="Arial"/>
          <w:b/>
          <w:sz w:val="20"/>
          <w:szCs w:val="20"/>
        </w:rPr>
        <w:t xml:space="preserve">5. </w:t>
      </w:r>
      <w:r w:rsidR="009E1EBC" w:rsidRPr="00D33836">
        <w:rPr>
          <w:rFonts w:ascii="Arial" w:hAnsi="Arial" w:cs="Arial"/>
          <w:b/>
          <w:sz w:val="20"/>
          <w:szCs w:val="20"/>
        </w:rPr>
        <w:t>OBJETIVOS DEL PROGRAMA</w:t>
      </w:r>
    </w:p>
    <w:p w:rsidR="00C70BAD" w:rsidRPr="00D33836" w:rsidRDefault="00C70BAD" w:rsidP="009E1EBC">
      <w:pPr>
        <w:jc w:val="both"/>
        <w:rPr>
          <w:rFonts w:ascii="Arial" w:hAnsi="Arial" w:cs="Arial"/>
          <w:b/>
          <w:sz w:val="20"/>
          <w:szCs w:val="20"/>
        </w:rPr>
      </w:pPr>
    </w:p>
    <w:p w:rsidR="009E1EBC" w:rsidRPr="00D33836" w:rsidRDefault="009E1EBC" w:rsidP="009E1EBC">
      <w:pPr>
        <w:jc w:val="both"/>
        <w:rPr>
          <w:rFonts w:ascii="Arial" w:hAnsi="Arial" w:cs="Arial"/>
          <w:b/>
          <w:sz w:val="20"/>
          <w:szCs w:val="20"/>
        </w:rPr>
      </w:pPr>
      <w:r w:rsidRPr="00D33836">
        <w:rPr>
          <w:rFonts w:ascii="Arial" w:hAnsi="Arial" w:cs="Arial"/>
          <w:b/>
          <w:sz w:val="20"/>
          <w:szCs w:val="20"/>
        </w:rPr>
        <w:t>5.1 Objetivo General</w:t>
      </w:r>
    </w:p>
    <w:p w:rsidR="009E1EBC" w:rsidRPr="00D33836" w:rsidRDefault="009E1EBC" w:rsidP="009E1EBC">
      <w:pPr>
        <w:jc w:val="both"/>
        <w:rPr>
          <w:rFonts w:ascii="Arial" w:hAnsi="Arial" w:cs="Arial"/>
          <w:sz w:val="20"/>
          <w:szCs w:val="20"/>
        </w:rPr>
      </w:pPr>
      <w:r w:rsidRPr="00D33836">
        <w:rPr>
          <w:rFonts w:ascii="Arial" w:hAnsi="Arial" w:cs="Arial"/>
          <w:sz w:val="20"/>
          <w:szCs w:val="20"/>
        </w:rPr>
        <w:t>Formar un profesional Licenciado de la más alta calidad académica, científica, pedagógica y tecnológica, en Educación física y deportes, con condiciones de proponer, administrar y operacionalizar este aspecto de la educación integral de niños, jóvenes, adultos y adultos mayores, que garantice el mejoramiento de la calidad de vida y salud de los mismos.</w:t>
      </w:r>
    </w:p>
    <w:p w:rsidR="009E1EBC" w:rsidRPr="00D33836" w:rsidRDefault="009E1EBC" w:rsidP="009E1EBC">
      <w:pPr>
        <w:jc w:val="both"/>
        <w:rPr>
          <w:rFonts w:ascii="Arial" w:hAnsi="Arial" w:cs="Arial"/>
          <w:b/>
          <w:sz w:val="20"/>
          <w:szCs w:val="20"/>
        </w:rPr>
      </w:pPr>
      <w:r w:rsidRPr="00D33836">
        <w:rPr>
          <w:rFonts w:ascii="Arial" w:hAnsi="Arial" w:cs="Arial"/>
          <w:b/>
          <w:sz w:val="20"/>
          <w:szCs w:val="20"/>
        </w:rPr>
        <w:t>5.2 Objetivos Específicos del Programa</w:t>
      </w:r>
    </w:p>
    <w:p w:rsidR="009E1EBC" w:rsidRPr="00D33836" w:rsidRDefault="009E1EBC" w:rsidP="009E1EBC">
      <w:pPr>
        <w:jc w:val="both"/>
        <w:rPr>
          <w:rFonts w:ascii="Arial" w:hAnsi="Arial" w:cs="Arial"/>
          <w:sz w:val="20"/>
          <w:szCs w:val="20"/>
        </w:rPr>
      </w:pPr>
      <w:r w:rsidRPr="00D33836">
        <w:rPr>
          <w:rFonts w:ascii="Arial" w:hAnsi="Arial" w:cs="Arial"/>
          <w:sz w:val="20"/>
          <w:szCs w:val="20"/>
        </w:rPr>
        <w:t xml:space="preserve">1. Proporcionar al licenciado en Educación física y </w:t>
      </w:r>
      <w:proofErr w:type="gramStart"/>
      <w:r w:rsidRPr="00D33836">
        <w:rPr>
          <w:rFonts w:ascii="Arial" w:hAnsi="Arial" w:cs="Arial"/>
          <w:sz w:val="20"/>
          <w:szCs w:val="20"/>
        </w:rPr>
        <w:t>deporte  los</w:t>
      </w:r>
      <w:proofErr w:type="gramEnd"/>
      <w:r w:rsidRPr="00D33836">
        <w:rPr>
          <w:rFonts w:ascii="Arial" w:hAnsi="Arial" w:cs="Arial"/>
          <w:sz w:val="20"/>
          <w:szCs w:val="20"/>
        </w:rPr>
        <w:t xml:space="preserve"> conocimientos científicos necesarios y suficientes sobre el cuerpo humano y su funcionamiento, sobre la salud y las relaciones con el entorno, con el fin de programar actividades específicas </w:t>
      </w:r>
      <w:r w:rsidR="003A7D7B">
        <w:rPr>
          <w:rFonts w:ascii="Arial" w:hAnsi="Arial" w:cs="Arial"/>
          <w:sz w:val="20"/>
          <w:szCs w:val="20"/>
        </w:rPr>
        <w:t>de formación</w:t>
      </w:r>
      <w:r w:rsidRPr="00D33836">
        <w:rPr>
          <w:rFonts w:ascii="Arial" w:hAnsi="Arial" w:cs="Arial"/>
          <w:sz w:val="20"/>
          <w:szCs w:val="20"/>
        </w:rPr>
        <w:t xml:space="preserve">, así como establecer </w:t>
      </w:r>
      <w:r w:rsidR="003A7D7B">
        <w:rPr>
          <w:rFonts w:ascii="Arial" w:hAnsi="Arial" w:cs="Arial"/>
          <w:sz w:val="20"/>
          <w:szCs w:val="20"/>
        </w:rPr>
        <w:t>los controles requeridos por la misma</w:t>
      </w:r>
      <w:r w:rsidRPr="00D33836">
        <w:rPr>
          <w:rFonts w:ascii="Arial" w:hAnsi="Arial" w:cs="Arial"/>
          <w:sz w:val="20"/>
          <w:szCs w:val="20"/>
        </w:rPr>
        <w:t xml:space="preserve"> y </w:t>
      </w:r>
      <w:r w:rsidR="003A7D7B">
        <w:rPr>
          <w:rFonts w:ascii="Arial" w:hAnsi="Arial" w:cs="Arial"/>
          <w:sz w:val="20"/>
          <w:szCs w:val="20"/>
        </w:rPr>
        <w:t xml:space="preserve"> buscar</w:t>
      </w:r>
      <w:r w:rsidRPr="00D33836">
        <w:rPr>
          <w:rFonts w:ascii="Arial" w:hAnsi="Arial" w:cs="Arial"/>
          <w:sz w:val="20"/>
          <w:szCs w:val="20"/>
        </w:rPr>
        <w:t xml:space="preserve"> prevención de factores que puedan generar deterioro de la salud. </w:t>
      </w:r>
    </w:p>
    <w:p w:rsidR="009E1EBC" w:rsidRPr="00D33836" w:rsidRDefault="009E1EBC" w:rsidP="009E1EBC">
      <w:pPr>
        <w:jc w:val="both"/>
        <w:rPr>
          <w:rFonts w:ascii="Arial" w:hAnsi="Arial" w:cs="Arial"/>
          <w:sz w:val="20"/>
          <w:szCs w:val="20"/>
        </w:rPr>
      </w:pPr>
      <w:r w:rsidRPr="00D33836">
        <w:rPr>
          <w:rFonts w:ascii="Arial" w:hAnsi="Arial" w:cs="Arial"/>
          <w:sz w:val="20"/>
          <w:szCs w:val="20"/>
        </w:rPr>
        <w:t>2. Formar un licenciado con conocimientos educacionales y tendencias socio pedagógicas modernas, para que interprete y valore los comportamientos expresados en las relaciones con los demás, acorde con los procesos formativos en esta área.</w:t>
      </w:r>
    </w:p>
    <w:p w:rsidR="009E1EBC" w:rsidRPr="00D33836" w:rsidRDefault="009E1EBC" w:rsidP="009E1EBC">
      <w:pPr>
        <w:jc w:val="both"/>
        <w:rPr>
          <w:rFonts w:ascii="Arial" w:hAnsi="Arial" w:cs="Arial"/>
          <w:sz w:val="20"/>
          <w:szCs w:val="20"/>
        </w:rPr>
      </w:pPr>
      <w:r w:rsidRPr="00D33836">
        <w:rPr>
          <w:rFonts w:ascii="Arial" w:hAnsi="Arial" w:cs="Arial"/>
          <w:sz w:val="20"/>
          <w:szCs w:val="20"/>
        </w:rPr>
        <w:t xml:space="preserve">3. Otorgar al licenciado la formación específica, profesional y docente, a través de los conocimientos pedagógicos y </w:t>
      </w:r>
      <w:proofErr w:type="gramStart"/>
      <w:r w:rsidRPr="00D33836">
        <w:rPr>
          <w:rFonts w:ascii="Arial" w:hAnsi="Arial" w:cs="Arial"/>
          <w:sz w:val="20"/>
          <w:szCs w:val="20"/>
        </w:rPr>
        <w:t>didácticos  aplicados</w:t>
      </w:r>
      <w:proofErr w:type="gramEnd"/>
      <w:r w:rsidRPr="00D33836">
        <w:rPr>
          <w:rFonts w:ascii="Arial" w:hAnsi="Arial" w:cs="Arial"/>
          <w:sz w:val="20"/>
          <w:szCs w:val="20"/>
        </w:rPr>
        <w:t xml:space="preserve"> en el área.</w:t>
      </w:r>
    </w:p>
    <w:p w:rsidR="009E1EBC" w:rsidRPr="00D33836" w:rsidRDefault="009E1EBC" w:rsidP="009E1EBC">
      <w:pPr>
        <w:jc w:val="both"/>
        <w:rPr>
          <w:rFonts w:ascii="Arial" w:hAnsi="Arial" w:cs="Arial"/>
          <w:sz w:val="20"/>
          <w:szCs w:val="20"/>
        </w:rPr>
      </w:pPr>
      <w:r w:rsidRPr="00D33836">
        <w:rPr>
          <w:rFonts w:ascii="Arial" w:hAnsi="Arial" w:cs="Arial"/>
          <w:sz w:val="20"/>
          <w:szCs w:val="20"/>
        </w:rPr>
        <w:t>4. Potenciar la tendencia investigativa del licenciado, desarrollando un proceso investigativo formativo en el medio educativo, de modo que lo oriente a realizar un trabajo final desde cualquiera de los campos de formación del programa.</w:t>
      </w:r>
    </w:p>
    <w:p w:rsidR="009E1EBC" w:rsidRPr="00D33836" w:rsidRDefault="009E1EBC" w:rsidP="009E1EBC">
      <w:pPr>
        <w:jc w:val="both"/>
        <w:rPr>
          <w:rFonts w:ascii="Arial" w:hAnsi="Arial" w:cs="Arial"/>
          <w:sz w:val="20"/>
          <w:szCs w:val="20"/>
        </w:rPr>
      </w:pPr>
      <w:r w:rsidRPr="00D33836">
        <w:rPr>
          <w:rFonts w:ascii="Arial" w:hAnsi="Arial" w:cs="Arial"/>
          <w:sz w:val="20"/>
          <w:szCs w:val="20"/>
        </w:rPr>
        <w:t>5. Permitir en el licenciado una prospección hacia el humanismo y la cultura física deportiva, necesarios para interpretar y desarrollar su actividad profesional.</w:t>
      </w:r>
    </w:p>
    <w:p w:rsidR="009E1EBC" w:rsidRPr="00D33836" w:rsidRDefault="009E1EBC" w:rsidP="009E1EBC">
      <w:pPr>
        <w:jc w:val="both"/>
        <w:rPr>
          <w:rFonts w:ascii="Arial" w:hAnsi="Arial" w:cs="Arial"/>
          <w:sz w:val="20"/>
          <w:szCs w:val="20"/>
        </w:rPr>
      </w:pPr>
      <w:r w:rsidRPr="00D33836">
        <w:rPr>
          <w:rFonts w:ascii="Arial" w:hAnsi="Arial" w:cs="Arial"/>
          <w:sz w:val="20"/>
          <w:szCs w:val="20"/>
        </w:rPr>
        <w:t>6. Posibilitarle al licenciado una prospectiva administrativa suficiente para su práctica personal y profesional.</w:t>
      </w:r>
    </w:p>
    <w:p w:rsidR="006C7397" w:rsidRPr="00D33836" w:rsidRDefault="006C7397" w:rsidP="00EA719A">
      <w:pPr>
        <w:jc w:val="both"/>
        <w:rPr>
          <w:rFonts w:ascii="Arial" w:hAnsi="Arial" w:cs="Arial"/>
          <w:b/>
          <w:color w:val="222222"/>
          <w:sz w:val="20"/>
          <w:szCs w:val="20"/>
          <w:shd w:val="clear" w:color="auto" w:fill="FFFFFF"/>
        </w:rPr>
      </w:pPr>
      <w:r w:rsidRPr="00D33836">
        <w:rPr>
          <w:rFonts w:ascii="Arial" w:hAnsi="Arial" w:cs="Arial"/>
          <w:sz w:val="20"/>
          <w:szCs w:val="20"/>
        </w:rPr>
        <w:t xml:space="preserve"> </w:t>
      </w:r>
      <w:r w:rsidRPr="00D33836">
        <w:rPr>
          <w:rFonts w:ascii="Arial" w:hAnsi="Arial" w:cs="Arial"/>
          <w:b/>
          <w:sz w:val="20"/>
          <w:szCs w:val="20"/>
        </w:rPr>
        <w:t>6</w:t>
      </w:r>
      <w:r w:rsidRPr="00D33836">
        <w:rPr>
          <w:rFonts w:ascii="Arial" w:hAnsi="Arial" w:cs="Arial"/>
          <w:sz w:val="20"/>
          <w:szCs w:val="20"/>
        </w:rPr>
        <w:t xml:space="preserve">. </w:t>
      </w:r>
      <w:r w:rsidRPr="00D33836">
        <w:rPr>
          <w:rFonts w:ascii="Arial" w:hAnsi="Arial" w:cs="Arial"/>
          <w:b/>
          <w:color w:val="222222"/>
          <w:sz w:val="20"/>
          <w:szCs w:val="20"/>
          <w:shd w:val="clear" w:color="auto" w:fill="FFFFFF"/>
        </w:rPr>
        <w:t>RELACIÓN DE LOS OBJETIVOS DEL PROGRAMA Y LOS OBJETIVO DE LA ACTIVIDAD ACADÉMICA</w:t>
      </w:r>
    </w:p>
    <w:p w:rsidR="006C7397" w:rsidRPr="00D33836" w:rsidRDefault="006C7397" w:rsidP="006C7397">
      <w:pPr>
        <w:jc w:val="both"/>
        <w:rPr>
          <w:rFonts w:ascii="Arial" w:hAnsi="Arial" w:cs="Arial"/>
          <w:color w:val="222222"/>
          <w:sz w:val="20"/>
          <w:szCs w:val="20"/>
          <w:shd w:val="clear" w:color="auto" w:fill="FFFFFF"/>
        </w:rPr>
      </w:pPr>
      <w:r w:rsidRPr="00D33836">
        <w:rPr>
          <w:rFonts w:ascii="Arial" w:hAnsi="Arial" w:cs="Arial"/>
          <w:color w:val="222222"/>
          <w:sz w:val="20"/>
          <w:szCs w:val="20"/>
          <w:shd w:val="clear" w:color="auto" w:fill="FFFFFF"/>
        </w:rPr>
        <w:t>La relación de este espacio académico con los objetivos de programa se concibe desde la formación del ser desde una planeación pensado en el desarrollo integral del estudiante que potencialice su formación profesional desde aspectos pedagógicos, didácticos, metodológicos e investigativos en busca de contribuir de una manera positiva en el contexto educativo, social y cultural donde se espera el eficiente desenvolvimiento del futuro profesional de licenciatura en educación física y deportes.</w:t>
      </w:r>
    </w:p>
    <w:p w:rsidR="009E1EBC" w:rsidRPr="00D33836" w:rsidRDefault="006C7397" w:rsidP="006C7397">
      <w:pPr>
        <w:rPr>
          <w:rFonts w:ascii="Arial" w:hAnsi="Arial" w:cs="Arial"/>
          <w:b/>
          <w:sz w:val="20"/>
          <w:szCs w:val="20"/>
        </w:rPr>
      </w:pPr>
      <w:r w:rsidRPr="00D33836">
        <w:rPr>
          <w:rFonts w:ascii="Arial" w:hAnsi="Arial" w:cs="Arial"/>
          <w:b/>
          <w:sz w:val="20"/>
          <w:szCs w:val="20"/>
        </w:rPr>
        <w:lastRenderedPageBreak/>
        <w:t>7.</w:t>
      </w:r>
      <w:r w:rsidR="009E1EBC" w:rsidRPr="00D33836">
        <w:rPr>
          <w:rFonts w:ascii="Arial" w:hAnsi="Arial" w:cs="Arial"/>
          <w:b/>
          <w:sz w:val="20"/>
          <w:szCs w:val="20"/>
        </w:rPr>
        <w:t xml:space="preserve"> JUSTIFICACIÓN DEL ESPACIO ACADÉMICO</w:t>
      </w:r>
    </w:p>
    <w:p w:rsidR="00602D85" w:rsidRPr="001907B1" w:rsidRDefault="00602D85" w:rsidP="001907B1">
      <w:pPr>
        <w:pStyle w:val="NormalWeb"/>
        <w:shd w:val="clear" w:color="auto" w:fill="FFFFFF"/>
        <w:spacing w:line="293" w:lineRule="atLeast"/>
        <w:jc w:val="both"/>
        <w:rPr>
          <w:rFonts w:ascii="Arial" w:hAnsi="Arial" w:cs="Arial"/>
          <w:sz w:val="20"/>
          <w:szCs w:val="20"/>
        </w:rPr>
      </w:pPr>
      <w:r w:rsidRPr="001907B1">
        <w:rPr>
          <w:rFonts w:ascii="Arial" w:hAnsi="Arial" w:cs="Arial"/>
          <w:sz w:val="20"/>
          <w:szCs w:val="20"/>
        </w:rPr>
        <w:t xml:space="preserve">La didáctica del voleibol como medio de la Educación Física, evidencia el desarrollo de varias competencias básicas, al centrarse en aprendizajes que pueden ser utilizados de manera efectiva no sólo en la clase, sino en otros ámbitos como de recreación, ocio y   tiempo libre. </w:t>
      </w:r>
    </w:p>
    <w:p w:rsidR="00602D85" w:rsidRPr="001907B1" w:rsidRDefault="00602D85" w:rsidP="001907B1">
      <w:pPr>
        <w:pStyle w:val="NormalWeb"/>
        <w:shd w:val="clear" w:color="auto" w:fill="FFFFFF"/>
        <w:spacing w:line="293" w:lineRule="atLeast"/>
        <w:jc w:val="both"/>
        <w:rPr>
          <w:rFonts w:ascii="Arial" w:hAnsi="Arial" w:cs="Arial"/>
          <w:sz w:val="20"/>
          <w:szCs w:val="20"/>
        </w:rPr>
      </w:pPr>
      <w:r w:rsidRPr="001907B1">
        <w:rPr>
          <w:rFonts w:ascii="Arial" w:hAnsi="Arial" w:cs="Arial"/>
          <w:sz w:val="20"/>
          <w:szCs w:val="20"/>
        </w:rPr>
        <w:t>En cuanto a</w:t>
      </w:r>
      <w:r w:rsidR="001907B1">
        <w:rPr>
          <w:rFonts w:ascii="Arial" w:hAnsi="Arial" w:cs="Arial"/>
          <w:sz w:val="20"/>
          <w:szCs w:val="20"/>
        </w:rPr>
        <w:t>l desarrollo de la competencia</w:t>
      </w:r>
      <w:r w:rsidRPr="001907B1">
        <w:rPr>
          <w:rFonts w:ascii="Arial" w:hAnsi="Arial" w:cs="Arial"/>
          <w:sz w:val="20"/>
          <w:szCs w:val="20"/>
        </w:rPr>
        <w:t xml:space="preserve"> </w:t>
      </w:r>
      <w:r w:rsidR="001907B1">
        <w:rPr>
          <w:rFonts w:ascii="Arial" w:hAnsi="Arial" w:cs="Arial"/>
          <w:sz w:val="20"/>
          <w:szCs w:val="20"/>
        </w:rPr>
        <w:t xml:space="preserve"> </w:t>
      </w:r>
      <w:r w:rsidRPr="001907B1">
        <w:rPr>
          <w:rFonts w:ascii="Arial" w:hAnsi="Arial" w:cs="Arial"/>
          <w:sz w:val="20"/>
          <w:szCs w:val="20"/>
        </w:rPr>
        <w:t xml:space="preserve"> ciudadana se </w:t>
      </w:r>
      <w:r w:rsidR="001907B1">
        <w:rPr>
          <w:rFonts w:ascii="Arial" w:hAnsi="Arial" w:cs="Arial"/>
          <w:sz w:val="20"/>
          <w:szCs w:val="20"/>
        </w:rPr>
        <w:t xml:space="preserve">puede considerar como  </w:t>
      </w:r>
      <w:r w:rsidRPr="001907B1">
        <w:rPr>
          <w:rFonts w:ascii="Arial" w:hAnsi="Arial" w:cs="Arial"/>
          <w:sz w:val="20"/>
          <w:szCs w:val="20"/>
        </w:rPr>
        <w:t xml:space="preserve"> deporte de conjunto sin contacto, donde sus actores deben alcanzar altos niveles de cohesión en el trabajo conjunto, siendo  adecuado para mejorar las capacidades y habilidades motrices, mediante juegos y actividades que fomentan la participación activa y contribuyan al desarrollo de valores y actitudes como la cooperación, la igualdad, la solidaridad y la coeducación, además de la aceptación de las diferencias y limitaciones de los demás al asumir distintos roles de juego.   </w:t>
      </w:r>
    </w:p>
    <w:p w:rsidR="00602D85" w:rsidRPr="001907B1" w:rsidRDefault="00602D85" w:rsidP="001907B1">
      <w:pPr>
        <w:pStyle w:val="NormalWeb"/>
        <w:shd w:val="clear" w:color="auto" w:fill="FFFFFF"/>
        <w:spacing w:line="293" w:lineRule="atLeast"/>
        <w:jc w:val="both"/>
        <w:rPr>
          <w:rFonts w:ascii="Arial" w:hAnsi="Arial" w:cs="Arial"/>
          <w:color w:val="000000"/>
          <w:sz w:val="20"/>
          <w:szCs w:val="20"/>
        </w:rPr>
      </w:pPr>
      <w:r w:rsidRPr="001907B1">
        <w:rPr>
          <w:rFonts w:ascii="Arial" w:hAnsi="Arial" w:cs="Arial"/>
          <w:sz w:val="20"/>
          <w:szCs w:val="20"/>
        </w:rPr>
        <w:t xml:space="preserve">El desarrollo de sus prácticas implica que el estudiante efectúe </w:t>
      </w:r>
      <w:proofErr w:type="gramStart"/>
      <w:r w:rsidRPr="001907B1">
        <w:rPr>
          <w:rFonts w:ascii="Arial" w:hAnsi="Arial" w:cs="Arial"/>
          <w:sz w:val="20"/>
          <w:szCs w:val="20"/>
        </w:rPr>
        <w:t>diversos  procesos</w:t>
      </w:r>
      <w:proofErr w:type="gramEnd"/>
      <w:r w:rsidRPr="001907B1">
        <w:rPr>
          <w:rFonts w:ascii="Arial" w:hAnsi="Arial" w:cs="Arial"/>
          <w:sz w:val="20"/>
          <w:szCs w:val="20"/>
        </w:rPr>
        <w:t xml:space="preserve"> de comunicación, interrelación de elementos técnico-tácticos, toma de decisiones y  construcción de sistemas para trabajos grupales, entre otros. El desarrollo de la</w:t>
      </w:r>
      <w:r w:rsidR="001907B1">
        <w:rPr>
          <w:rFonts w:ascii="Arial" w:hAnsi="Arial" w:cs="Arial"/>
          <w:sz w:val="20"/>
          <w:szCs w:val="20"/>
        </w:rPr>
        <w:t>s</w:t>
      </w:r>
      <w:r w:rsidRPr="001907B1">
        <w:rPr>
          <w:rFonts w:ascii="Arial" w:hAnsi="Arial" w:cs="Arial"/>
          <w:sz w:val="20"/>
          <w:szCs w:val="20"/>
        </w:rPr>
        <w:t xml:space="preserve"> competencia</w:t>
      </w:r>
      <w:r w:rsidR="001907B1">
        <w:rPr>
          <w:rFonts w:ascii="Arial" w:hAnsi="Arial" w:cs="Arial"/>
          <w:sz w:val="20"/>
          <w:szCs w:val="20"/>
        </w:rPr>
        <w:t>s lectura crítica y argumentación</w:t>
      </w:r>
      <w:r w:rsidRPr="001907B1">
        <w:rPr>
          <w:rFonts w:ascii="Arial" w:hAnsi="Arial" w:cs="Arial"/>
          <w:sz w:val="20"/>
          <w:szCs w:val="20"/>
        </w:rPr>
        <w:t xml:space="preserve"> </w:t>
      </w:r>
      <w:r w:rsidR="001907B1">
        <w:rPr>
          <w:rFonts w:ascii="Arial" w:hAnsi="Arial" w:cs="Arial"/>
          <w:sz w:val="20"/>
          <w:szCs w:val="20"/>
        </w:rPr>
        <w:t xml:space="preserve"> </w:t>
      </w:r>
      <w:r w:rsidRPr="001907B1">
        <w:rPr>
          <w:rFonts w:ascii="Arial" w:hAnsi="Arial" w:cs="Arial"/>
          <w:sz w:val="20"/>
          <w:szCs w:val="20"/>
        </w:rPr>
        <w:t xml:space="preserve"> </w:t>
      </w:r>
      <w:proofErr w:type="gramStart"/>
      <w:r w:rsidRPr="001907B1">
        <w:rPr>
          <w:rFonts w:ascii="Arial" w:hAnsi="Arial" w:cs="Arial"/>
          <w:sz w:val="20"/>
          <w:szCs w:val="20"/>
        </w:rPr>
        <w:t xml:space="preserve">se </w:t>
      </w:r>
      <w:r w:rsidR="001907B1">
        <w:rPr>
          <w:rFonts w:ascii="Arial" w:hAnsi="Arial" w:cs="Arial"/>
          <w:sz w:val="20"/>
          <w:szCs w:val="20"/>
        </w:rPr>
        <w:t xml:space="preserve"> inducen</w:t>
      </w:r>
      <w:proofErr w:type="gramEnd"/>
      <w:r w:rsidRPr="001907B1">
        <w:rPr>
          <w:rFonts w:ascii="Arial" w:hAnsi="Arial" w:cs="Arial"/>
          <w:sz w:val="20"/>
          <w:szCs w:val="20"/>
        </w:rPr>
        <w:t xml:space="preserve"> al </w:t>
      </w:r>
      <w:r w:rsidR="001907B1">
        <w:rPr>
          <w:rFonts w:ascii="Arial" w:hAnsi="Arial" w:cs="Arial"/>
          <w:sz w:val="20"/>
          <w:szCs w:val="20"/>
        </w:rPr>
        <w:t>trabajarse</w:t>
      </w:r>
      <w:r w:rsidRPr="001907B1">
        <w:rPr>
          <w:rFonts w:ascii="Arial" w:hAnsi="Arial" w:cs="Arial"/>
          <w:sz w:val="20"/>
          <w:szCs w:val="20"/>
        </w:rPr>
        <w:t xml:space="preserve"> </w:t>
      </w:r>
      <w:r w:rsidR="001907B1">
        <w:rPr>
          <w:rFonts w:ascii="Arial" w:hAnsi="Arial" w:cs="Arial"/>
          <w:sz w:val="20"/>
          <w:szCs w:val="20"/>
        </w:rPr>
        <w:t xml:space="preserve">elementos de contrastación sobre el proceso Enseñanza-Aprendizaje, </w:t>
      </w:r>
      <w:r w:rsidRPr="001907B1">
        <w:rPr>
          <w:rFonts w:ascii="Arial" w:hAnsi="Arial" w:cs="Arial"/>
          <w:sz w:val="20"/>
          <w:szCs w:val="20"/>
        </w:rPr>
        <w:t xml:space="preserve"> </w:t>
      </w:r>
      <w:r w:rsidR="001907B1">
        <w:rPr>
          <w:rFonts w:ascii="Arial" w:hAnsi="Arial" w:cs="Arial"/>
          <w:sz w:val="20"/>
          <w:szCs w:val="20"/>
        </w:rPr>
        <w:t xml:space="preserve"> las prácticas</w:t>
      </w:r>
      <w:r w:rsidRPr="001907B1">
        <w:rPr>
          <w:rFonts w:ascii="Arial" w:hAnsi="Arial" w:cs="Arial"/>
          <w:sz w:val="20"/>
          <w:szCs w:val="20"/>
        </w:rPr>
        <w:t xml:space="preserve"> </w:t>
      </w:r>
      <w:r w:rsidR="001907B1">
        <w:rPr>
          <w:rFonts w:ascii="Arial" w:hAnsi="Arial" w:cs="Arial"/>
          <w:sz w:val="20"/>
          <w:szCs w:val="20"/>
        </w:rPr>
        <w:t>sociales físico-deportivas</w:t>
      </w:r>
      <w:r w:rsidRPr="001907B1">
        <w:rPr>
          <w:rFonts w:ascii="Arial" w:hAnsi="Arial" w:cs="Arial"/>
          <w:sz w:val="20"/>
          <w:szCs w:val="20"/>
        </w:rPr>
        <w:t xml:space="preserve"> </w:t>
      </w:r>
      <w:r w:rsidR="001907B1">
        <w:rPr>
          <w:rFonts w:ascii="Arial" w:hAnsi="Arial" w:cs="Arial"/>
          <w:sz w:val="20"/>
          <w:szCs w:val="20"/>
        </w:rPr>
        <w:t>y las relaciones contextuales de los sujetos participantes de estos procesos.</w:t>
      </w:r>
    </w:p>
    <w:p w:rsidR="009E1EBC" w:rsidRPr="001907B1" w:rsidRDefault="00510498" w:rsidP="009E1EBC">
      <w:pPr>
        <w:widowControl w:val="0"/>
        <w:suppressAutoHyphens/>
        <w:spacing w:after="0" w:line="240" w:lineRule="auto"/>
        <w:jc w:val="both"/>
        <w:rPr>
          <w:rFonts w:ascii="Arial" w:hAnsi="Arial" w:cs="Arial"/>
          <w:sz w:val="20"/>
          <w:szCs w:val="20"/>
        </w:rPr>
      </w:pPr>
      <w:r w:rsidRPr="001907B1">
        <w:rPr>
          <w:rFonts w:ascii="Arial" w:hAnsi="Arial" w:cs="Arial"/>
          <w:sz w:val="20"/>
          <w:szCs w:val="20"/>
        </w:rPr>
        <w:t xml:space="preserve"> </w:t>
      </w:r>
    </w:p>
    <w:p w:rsidR="009E1EBC" w:rsidRPr="001907B1" w:rsidRDefault="006C7397" w:rsidP="006C7397">
      <w:pPr>
        <w:jc w:val="both"/>
        <w:rPr>
          <w:rFonts w:ascii="Arial" w:hAnsi="Arial" w:cs="Arial"/>
          <w:sz w:val="20"/>
          <w:szCs w:val="20"/>
        </w:rPr>
      </w:pPr>
      <w:r w:rsidRPr="001907B1">
        <w:rPr>
          <w:rFonts w:ascii="Arial" w:hAnsi="Arial" w:cs="Arial"/>
          <w:b/>
          <w:bCs/>
          <w:sz w:val="20"/>
          <w:szCs w:val="20"/>
        </w:rPr>
        <w:t xml:space="preserve">8. </w:t>
      </w:r>
      <w:r w:rsidR="009E1EBC" w:rsidRPr="001907B1">
        <w:rPr>
          <w:rFonts w:ascii="Arial" w:hAnsi="Arial" w:cs="Arial"/>
          <w:b/>
          <w:bCs/>
          <w:sz w:val="20"/>
          <w:szCs w:val="20"/>
        </w:rPr>
        <w:t>ESTRATEGIAS DE ARTICULACIÓN DOCENCIA – INVESTIGACIÓN -EXTENSIÓN PARA EL FOMENTO DEL BILINGUISMO Y LA INTERDISCIPLINARIEDAD.</w:t>
      </w:r>
    </w:p>
    <w:p w:rsidR="00602D85" w:rsidRPr="001907B1" w:rsidRDefault="00602D85" w:rsidP="00602D85">
      <w:pPr>
        <w:jc w:val="both"/>
        <w:rPr>
          <w:rFonts w:ascii="Arial" w:hAnsi="Arial" w:cs="Arial"/>
          <w:sz w:val="20"/>
          <w:szCs w:val="20"/>
        </w:rPr>
      </w:pPr>
      <w:r w:rsidRPr="001907B1">
        <w:rPr>
          <w:rFonts w:ascii="Arial" w:hAnsi="Arial" w:cs="Arial"/>
          <w:sz w:val="20"/>
          <w:szCs w:val="20"/>
        </w:rPr>
        <w:t xml:space="preserve">PARA FOMENTAR LA INVESTIGACIÓN: Los estudiantes </w:t>
      </w:r>
      <w:proofErr w:type="gramStart"/>
      <w:r w:rsidRPr="001907B1">
        <w:rPr>
          <w:rFonts w:ascii="Arial" w:hAnsi="Arial" w:cs="Arial"/>
          <w:sz w:val="20"/>
          <w:szCs w:val="20"/>
        </w:rPr>
        <w:t>realiza</w:t>
      </w:r>
      <w:r w:rsidR="00EF5E8F">
        <w:rPr>
          <w:rFonts w:ascii="Arial" w:hAnsi="Arial" w:cs="Arial"/>
          <w:sz w:val="20"/>
          <w:szCs w:val="20"/>
        </w:rPr>
        <w:t xml:space="preserve">n </w:t>
      </w:r>
      <w:r w:rsidRPr="001907B1">
        <w:rPr>
          <w:rFonts w:ascii="Arial" w:hAnsi="Arial" w:cs="Arial"/>
          <w:sz w:val="20"/>
          <w:szCs w:val="20"/>
        </w:rPr>
        <w:t xml:space="preserve"> </w:t>
      </w:r>
      <w:r w:rsidR="00EF5E8F">
        <w:rPr>
          <w:rFonts w:ascii="Arial" w:hAnsi="Arial" w:cs="Arial"/>
          <w:sz w:val="20"/>
          <w:szCs w:val="20"/>
        </w:rPr>
        <w:t>lectura</w:t>
      </w:r>
      <w:proofErr w:type="gramEnd"/>
      <w:r w:rsidR="00EF5E8F">
        <w:rPr>
          <w:rFonts w:ascii="Arial" w:hAnsi="Arial" w:cs="Arial"/>
          <w:sz w:val="20"/>
          <w:szCs w:val="20"/>
        </w:rPr>
        <w:t xml:space="preserve"> inferencial, </w:t>
      </w:r>
      <w:r w:rsidRPr="001907B1">
        <w:rPr>
          <w:rFonts w:ascii="Arial" w:hAnsi="Arial" w:cs="Arial"/>
          <w:sz w:val="20"/>
          <w:szCs w:val="20"/>
        </w:rPr>
        <w:t>procesos observacional</w:t>
      </w:r>
      <w:r w:rsidR="00EF5E8F">
        <w:rPr>
          <w:rFonts w:ascii="Arial" w:hAnsi="Arial" w:cs="Arial"/>
          <w:sz w:val="20"/>
          <w:szCs w:val="20"/>
        </w:rPr>
        <w:t>es, consultas de bases de datos,</w:t>
      </w:r>
      <w:r w:rsidRPr="001907B1">
        <w:rPr>
          <w:rFonts w:ascii="Arial" w:hAnsi="Arial" w:cs="Arial"/>
          <w:sz w:val="20"/>
          <w:szCs w:val="20"/>
        </w:rPr>
        <w:t xml:space="preserve"> análisis de artículos y/o exposiciones de temáticas del área para desarrollar </w:t>
      </w:r>
      <w:r w:rsidR="00EF5E8F">
        <w:rPr>
          <w:rFonts w:ascii="Arial" w:hAnsi="Arial" w:cs="Arial"/>
          <w:sz w:val="20"/>
          <w:szCs w:val="20"/>
        </w:rPr>
        <w:t xml:space="preserve">la competencia argumentativa en </w:t>
      </w:r>
      <w:r w:rsidRPr="001907B1">
        <w:rPr>
          <w:rFonts w:ascii="Arial" w:hAnsi="Arial" w:cs="Arial"/>
          <w:sz w:val="20"/>
          <w:szCs w:val="20"/>
        </w:rPr>
        <w:t>e</w:t>
      </w:r>
      <w:r w:rsidR="00EF5E8F">
        <w:rPr>
          <w:rFonts w:ascii="Arial" w:hAnsi="Arial" w:cs="Arial"/>
          <w:sz w:val="20"/>
          <w:szCs w:val="20"/>
        </w:rPr>
        <w:t xml:space="preserve">xposiciones o escritos. </w:t>
      </w:r>
    </w:p>
    <w:p w:rsidR="00EF5E8F" w:rsidRDefault="00602D85" w:rsidP="00602D85">
      <w:pPr>
        <w:jc w:val="both"/>
        <w:rPr>
          <w:rFonts w:ascii="Arial" w:hAnsi="Arial" w:cs="Arial"/>
          <w:sz w:val="20"/>
          <w:szCs w:val="20"/>
        </w:rPr>
      </w:pPr>
      <w:r w:rsidRPr="001907B1">
        <w:rPr>
          <w:rFonts w:ascii="Arial" w:hAnsi="Arial" w:cs="Arial"/>
          <w:sz w:val="20"/>
          <w:szCs w:val="20"/>
        </w:rPr>
        <w:t xml:space="preserve">PARA FOMENTAR EL BILINGUISMO: Los estudiantes </w:t>
      </w:r>
      <w:proofErr w:type="gramStart"/>
      <w:r w:rsidRPr="001907B1">
        <w:rPr>
          <w:rFonts w:ascii="Arial" w:hAnsi="Arial" w:cs="Arial"/>
          <w:sz w:val="20"/>
          <w:szCs w:val="20"/>
        </w:rPr>
        <w:t>consultan  artículos</w:t>
      </w:r>
      <w:proofErr w:type="gramEnd"/>
      <w:r w:rsidRPr="001907B1">
        <w:rPr>
          <w:rFonts w:ascii="Arial" w:hAnsi="Arial" w:cs="Arial"/>
          <w:sz w:val="20"/>
          <w:szCs w:val="20"/>
        </w:rPr>
        <w:t xml:space="preserve">, textos y ven videos en ingles relacionados con el área para familiarizar algunos términos y formas de expresión de uso cotidiano, </w:t>
      </w:r>
      <w:r w:rsidR="00EF5E8F">
        <w:rPr>
          <w:rFonts w:ascii="Arial" w:hAnsi="Arial" w:cs="Arial"/>
          <w:sz w:val="20"/>
          <w:szCs w:val="20"/>
        </w:rPr>
        <w:t xml:space="preserve"> además se relacionan con vocabulario especifico del campo.</w:t>
      </w:r>
    </w:p>
    <w:p w:rsidR="00602D85" w:rsidRPr="001907B1" w:rsidRDefault="00602D85" w:rsidP="00602D85">
      <w:pPr>
        <w:jc w:val="both"/>
        <w:rPr>
          <w:rFonts w:ascii="Arial" w:hAnsi="Arial" w:cs="Arial"/>
          <w:sz w:val="20"/>
          <w:szCs w:val="20"/>
        </w:rPr>
      </w:pPr>
      <w:r w:rsidRPr="001907B1">
        <w:rPr>
          <w:rFonts w:ascii="Arial" w:hAnsi="Arial" w:cs="Arial"/>
          <w:sz w:val="20"/>
          <w:szCs w:val="20"/>
        </w:rPr>
        <w:t xml:space="preserve">PARA FOMENTAR LA INTERDISCIPLINARIEDAD: Los </w:t>
      </w:r>
      <w:proofErr w:type="gramStart"/>
      <w:r w:rsidRPr="001907B1">
        <w:rPr>
          <w:rFonts w:ascii="Arial" w:hAnsi="Arial" w:cs="Arial"/>
          <w:sz w:val="20"/>
          <w:szCs w:val="20"/>
        </w:rPr>
        <w:t>estudiantes  desarrollan</w:t>
      </w:r>
      <w:proofErr w:type="gramEnd"/>
      <w:r w:rsidRPr="001907B1">
        <w:rPr>
          <w:rFonts w:ascii="Arial" w:hAnsi="Arial" w:cs="Arial"/>
          <w:sz w:val="20"/>
          <w:szCs w:val="20"/>
        </w:rPr>
        <w:t xml:space="preserve"> un proyecto de enseñanza que abarca  elementos teórico prácticos enseñados, relacionando el componente didáctico pedagógico, con la planif</w:t>
      </w:r>
      <w:r w:rsidR="00EF5E8F">
        <w:rPr>
          <w:rFonts w:ascii="Arial" w:hAnsi="Arial" w:cs="Arial"/>
          <w:sz w:val="20"/>
          <w:szCs w:val="20"/>
        </w:rPr>
        <w:t>icación teórico  administrativa.</w:t>
      </w:r>
    </w:p>
    <w:p w:rsidR="006C7397" w:rsidRPr="001907B1" w:rsidRDefault="006C7397" w:rsidP="006C7397">
      <w:pPr>
        <w:jc w:val="both"/>
        <w:rPr>
          <w:rFonts w:ascii="Arial" w:hAnsi="Arial" w:cs="Arial"/>
          <w:b/>
          <w:sz w:val="20"/>
          <w:szCs w:val="20"/>
        </w:rPr>
      </w:pPr>
      <w:r w:rsidRPr="001907B1">
        <w:rPr>
          <w:rFonts w:ascii="Arial" w:hAnsi="Arial" w:cs="Arial"/>
          <w:b/>
          <w:sz w:val="20"/>
          <w:szCs w:val="20"/>
        </w:rPr>
        <w:t>9. DIMENSIONES Y COMPETENCIAS A DESARROLLAR</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2"/>
        <w:gridCol w:w="2404"/>
        <w:gridCol w:w="2308"/>
        <w:gridCol w:w="2452"/>
      </w:tblGrid>
      <w:tr w:rsidR="006C7397" w:rsidRPr="001907B1" w:rsidTr="006C7397">
        <w:tc>
          <w:tcPr>
            <w:tcW w:w="2453" w:type="pct"/>
            <w:gridSpan w:val="2"/>
            <w:tcBorders>
              <w:top w:val="single" w:sz="4" w:space="0" w:color="auto"/>
              <w:left w:val="single" w:sz="4" w:space="0" w:color="auto"/>
              <w:bottom w:val="single" w:sz="4" w:space="0" w:color="auto"/>
              <w:right w:val="single" w:sz="4" w:space="0" w:color="auto"/>
            </w:tcBorders>
            <w:hideMark/>
          </w:tcPr>
          <w:p w:rsidR="006C7397" w:rsidRPr="001907B1" w:rsidRDefault="006C7397">
            <w:pPr>
              <w:pStyle w:val="Sinespaciado"/>
              <w:spacing w:line="276" w:lineRule="auto"/>
              <w:rPr>
                <w:rFonts w:ascii="Arial" w:hAnsi="Arial" w:cs="Arial"/>
                <w:sz w:val="20"/>
                <w:szCs w:val="20"/>
              </w:rPr>
            </w:pPr>
            <w:r w:rsidRPr="001907B1">
              <w:rPr>
                <w:rFonts w:ascii="Arial" w:hAnsi="Arial" w:cs="Arial"/>
                <w:sz w:val="20"/>
                <w:szCs w:val="20"/>
              </w:rPr>
              <w:t>DIMENSIONES DEL SER</w:t>
            </w:r>
          </w:p>
        </w:tc>
        <w:tc>
          <w:tcPr>
            <w:tcW w:w="2547" w:type="pct"/>
            <w:gridSpan w:val="2"/>
            <w:tcBorders>
              <w:top w:val="single" w:sz="4" w:space="0" w:color="auto"/>
              <w:left w:val="single" w:sz="4" w:space="0" w:color="auto"/>
              <w:bottom w:val="single" w:sz="4" w:space="0" w:color="auto"/>
              <w:right w:val="single" w:sz="4" w:space="0" w:color="auto"/>
            </w:tcBorders>
            <w:hideMark/>
          </w:tcPr>
          <w:p w:rsidR="006C7397" w:rsidRPr="001907B1" w:rsidRDefault="006C7397">
            <w:pPr>
              <w:pStyle w:val="Sinespaciado"/>
              <w:spacing w:line="276" w:lineRule="auto"/>
              <w:rPr>
                <w:rFonts w:ascii="Arial" w:hAnsi="Arial" w:cs="Arial"/>
                <w:sz w:val="20"/>
                <w:szCs w:val="20"/>
              </w:rPr>
            </w:pPr>
            <w:r w:rsidRPr="001907B1">
              <w:rPr>
                <w:rFonts w:ascii="Arial" w:hAnsi="Arial" w:cs="Arial"/>
                <w:sz w:val="20"/>
                <w:szCs w:val="20"/>
              </w:rPr>
              <w:t>COMPETENCIAS</w:t>
            </w:r>
          </w:p>
        </w:tc>
      </w:tr>
      <w:tr w:rsidR="006C7397" w:rsidRPr="00D33836" w:rsidTr="00C1566C">
        <w:trPr>
          <w:trHeight w:val="525"/>
        </w:trPr>
        <w:tc>
          <w:tcPr>
            <w:tcW w:w="1167" w:type="pct"/>
            <w:tcBorders>
              <w:top w:val="single" w:sz="4" w:space="0" w:color="auto"/>
              <w:left w:val="single" w:sz="4" w:space="0" w:color="auto"/>
              <w:bottom w:val="single" w:sz="4" w:space="0" w:color="auto"/>
              <w:right w:val="single" w:sz="4" w:space="0" w:color="auto"/>
            </w:tcBorders>
          </w:tcPr>
          <w:p w:rsidR="006C7397" w:rsidRPr="00D33836" w:rsidRDefault="006C7397">
            <w:pPr>
              <w:pStyle w:val="Sinespaciado"/>
              <w:spacing w:line="276" w:lineRule="auto"/>
              <w:jc w:val="center"/>
              <w:rPr>
                <w:rFonts w:ascii="Arial" w:hAnsi="Arial" w:cs="Arial"/>
                <w:b/>
                <w:sz w:val="20"/>
                <w:szCs w:val="20"/>
              </w:rPr>
            </w:pPr>
            <w:r w:rsidRPr="00D33836">
              <w:rPr>
                <w:rFonts w:ascii="Arial" w:hAnsi="Arial" w:cs="Arial"/>
                <w:b/>
                <w:sz w:val="20"/>
                <w:szCs w:val="20"/>
              </w:rPr>
              <w:t>Aprender a aprender</w:t>
            </w:r>
          </w:p>
          <w:p w:rsidR="006C7397" w:rsidRPr="00D33836" w:rsidRDefault="006C7397">
            <w:pPr>
              <w:pStyle w:val="Sinespaciado"/>
              <w:spacing w:line="276" w:lineRule="auto"/>
              <w:rPr>
                <w:rFonts w:ascii="Arial" w:hAnsi="Arial" w:cs="Arial"/>
                <w:sz w:val="20"/>
                <w:szCs w:val="20"/>
              </w:rPr>
            </w:pPr>
          </w:p>
          <w:p w:rsidR="006C7397" w:rsidRPr="00D33836" w:rsidRDefault="006C7397">
            <w:pPr>
              <w:pStyle w:val="Sinespaciado"/>
              <w:spacing w:line="276" w:lineRule="auto"/>
              <w:jc w:val="center"/>
              <w:rPr>
                <w:rFonts w:ascii="Arial" w:hAnsi="Arial" w:cs="Arial"/>
                <w:sz w:val="20"/>
                <w:szCs w:val="20"/>
              </w:rPr>
            </w:pPr>
            <w:r w:rsidRPr="00D33836">
              <w:rPr>
                <w:rFonts w:ascii="Arial" w:hAnsi="Arial" w:cs="Arial"/>
                <w:sz w:val="20"/>
                <w:szCs w:val="20"/>
              </w:rPr>
              <w:t>Comprensión desde la practica la metodología de la enseñanza del voleibol</w:t>
            </w:r>
          </w:p>
          <w:p w:rsidR="006C7397" w:rsidRPr="00D33836" w:rsidRDefault="006C7397">
            <w:pPr>
              <w:jc w:val="center"/>
              <w:rPr>
                <w:rFonts w:ascii="Arial" w:hAnsi="Arial" w:cs="Arial"/>
                <w:sz w:val="20"/>
                <w:szCs w:val="20"/>
              </w:rPr>
            </w:pPr>
          </w:p>
        </w:tc>
        <w:tc>
          <w:tcPr>
            <w:tcW w:w="1286" w:type="pct"/>
            <w:tcBorders>
              <w:top w:val="single" w:sz="4" w:space="0" w:color="auto"/>
              <w:left w:val="single" w:sz="4" w:space="0" w:color="auto"/>
              <w:bottom w:val="single" w:sz="4" w:space="0" w:color="auto"/>
              <w:right w:val="single" w:sz="4" w:space="0" w:color="auto"/>
            </w:tcBorders>
          </w:tcPr>
          <w:p w:rsidR="006C7397" w:rsidRPr="00D33836" w:rsidRDefault="006C7397" w:rsidP="00C1566C">
            <w:pPr>
              <w:pStyle w:val="Sinespaciado"/>
              <w:spacing w:line="276" w:lineRule="auto"/>
              <w:jc w:val="center"/>
              <w:rPr>
                <w:rFonts w:ascii="Arial" w:hAnsi="Arial" w:cs="Arial"/>
                <w:b/>
                <w:sz w:val="20"/>
                <w:szCs w:val="20"/>
              </w:rPr>
            </w:pPr>
            <w:r w:rsidRPr="00D33836">
              <w:rPr>
                <w:rFonts w:ascii="Arial" w:hAnsi="Arial" w:cs="Arial"/>
                <w:b/>
                <w:sz w:val="20"/>
                <w:szCs w:val="20"/>
              </w:rPr>
              <w:t>Aprender a ser</w:t>
            </w:r>
          </w:p>
          <w:p w:rsidR="00C1566C" w:rsidRPr="00D33836" w:rsidRDefault="00C1566C" w:rsidP="00C1566C">
            <w:pPr>
              <w:pStyle w:val="Sinespaciado"/>
              <w:spacing w:line="276" w:lineRule="auto"/>
              <w:jc w:val="center"/>
              <w:rPr>
                <w:rFonts w:ascii="Arial" w:hAnsi="Arial" w:cs="Arial"/>
                <w:b/>
                <w:sz w:val="20"/>
                <w:szCs w:val="20"/>
              </w:rPr>
            </w:pPr>
          </w:p>
          <w:p w:rsidR="006C7397" w:rsidRPr="00D33836" w:rsidRDefault="006C7397" w:rsidP="007A08CA">
            <w:pPr>
              <w:jc w:val="center"/>
              <w:rPr>
                <w:rFonts w:ascii="Arial" w:hAnsi="Arial" w:cs="Arial"/>
                <w:sz w:val="20"/>
                <w:szCs w:val="20"/>
              </w:rPr>
            </w:pPr>
            <w:r w:rsidRPr="00D33836">
              <w:rPr>
                <w:rFonts w:ascii="Arial" w:hAnsi="Arial" w:cs="Arial"/>
                <w:sz w:val="20"/>
                <w:szCs w:val="20"/>
              </w:rPr>
              <w:t>Fomentar a través de diferentes estrategias me</w:t>
            </w:r>
            <w:r w:rsidR="00C1566C" w:rsidRPr="00D33836">
              <w:rPr>
                <w:rFonts w:ascii="Arial" w:hAnsi="Arial" w:cs="Arial"/>
                <w:sz w:val="20"/>
                <w:szCs w:val="20"/>
              </w:rPr>
              <w:t xml:space="preserve">todológicas un sentido crítico </w:t>
            </w:r>
            <w:r w:rsidRPr="00D33836">
              <w:rPr>
                <w:rFonts w:ascii="Arial" w:hAnsi="Arial" w:cs="Arial"/>
                <w:sz w:val="20"/>
                <w:szCs w:val="20"/>
              </w:rPr>
              <w:t xml:space="preserve"> reflexivo </w:t>
            </w:r>
            <w:r w:rsidR="00C1566C" w:rsidRPr="00D33836">
              <w:rPr>
                <w:rFonts w:ascii="Arial" w:hAnsi="Arial" w:cs="Arial"/>
                <w:sz w:val="20"/>
                <w:szCs w:val="20"/>
              </w:rPr>
              <w:t xml:space="preserve">de </w:t>
            </w:r>
            <w:r w:rsidRPr="00D33836">
              <w:rPr>
                <w:rFonts w:ascii="Arial" w:hAnsi="Arial" w:cs="Arial"/>
                <w:sz w:val="20"/>
                <w:szCs w:val="20"/>
              </w:rPr>
              <w:t xml:space="preserve"> práctica del voleibol en función de la educación física   valorando  el compromiso de cada </w:t>
            </w:r>
            <w:r w:rsidR="007A08CA">
              <w:rPr>
                <w:rFonts w:ascii="Arial" w:hAnsi="Arial" w:cs="Arial"/>
                <w:sz w:val="20"/>
                <w:szCs w:val="20"/>
              </w:rPr>
              <w:t xml:space="preserve">uno  </w:t>
            </w:r>
            <w:r w:rsidRPr="00D33836">
              <w:rPr>
                <w:rFonts w:ascii="Arial" w:hAnsi="Arial" w:cs="Arial"/>
                <w:sz w:val="20"/>
                <w:szCs w:val="20"/>
              </w:rPr>
              <w:t xml:space="preserve"> </w:t>
            </w:r>
          </w:p>
        </w:tc>
        <w:tc>
          <w:tcPr>
            <w:tcW w:w="1235" w:type="pct"/>
            <w:tcBorders>
              <w:top w:val="single" w:sz="4" w:space="0" w:color="auto"/>
              <w:left w:val="single" w:sz="4" w:space="0" w:color="auto"/>
              <w:bottom w:val="single" w:sz="4" w:space="0" w:color="auto"/>
              <w:right w:val="single" w:sz="4" w:space="0" w:color="auto"/>
            </w:tcBorders>
          </w:tcPr>
          <w:p w:rsidR="006C7397" w:rsidRPr="00D33836" w:rsidRDefault="006C7397" w:rsidP="00C1566C">
            <w:pPr>
              <w:pStyle w:val="Sinespaciado"/>
              <w:spacing w:line="276" w:lineRule="auto"/>
              <w:jc w:val="center"/>
              <w:rPr>
                <w:rFonts w:ascii="Arial" w:hAnsi="Arial" w:cs="Arial"/>
                <w:b/>
                <w:sz w:val="20"/>
                <w:szCs w:val="20"/>
              </w:rPr>
            </w:pPr>
            <w:r w:rsidRPr="00D33836">
              <w:rPr>
                <w:rFonts w:ascii="Arial" w:hAnsi="Arial" w:cs="Arial"/>
                <w:b/>
                <w:sz w:val="20"/>
                <w:szCs w:val="20"/>
              </w:rPr>
              <w:t>Argumentativa y ética</w:t>
            </w:r>
          </w:p>
          <w:p w:rsidR="00C1566C" w:rsidRPr="00D33836" w:rsidRDefault="00C1566C" w:rsidP="00C1566C">
            <w:pPr>
              <w:pStyle w:val="Sinespaciado"/>
              <w:jc w:val="center"/>
              <w:rPr>
                <w:rFonts w:ascii="Arial" w:hAnsi="Arial" w:cs="Arial"/>
                <w:b/>
                <w:sz w:val="20"/>
                <w:szCs w:val="20"/>
              </w:rPr>
            </w:pPr>
          </w:p>
          <w:p w:rsidR="006C7397" w:rsidRPr="00D33836" w:rsidRDefault="006C7397" w:rsidP="00C1566C">
            <w:pPr>
              <w:jc w:val="center"/>
              <w:rPr>
                <w:rFonts w:ascii="Arial" w:hAnsi="Arial" w:cs="Arial"/>
                <w:sz w:val="20"/>
                <w:szCs w:val="20"/>
              </w:rPr>
            </w:pPr>
            <w:r w:rsidRPr="00D33836">
              <w:rPr>
                <w:rFonts w:ascii="Arial" w:hAnsi="Arial" w:cs="Arial"/>
                <w:sz w:val="20"/>
                <w:szCs w:val="20"/>
              </w:rPr>
              <w:t>Desde ejercicios donde se genere la discusión, la socialización y el argumento</w:t>
            </w:r>
            <w:r w:rsidR="00C1566C" w:rsidRPr="00D33836">
              <w:rPr>
                <w:rFonts w:ascii="Arial" w:hAnsi="Arial" w:cs="Arial"/>
                <w:sz w:val="20"/>
                <w:szCs w:val="20"/>
              </w:rPr>
              <w:t>, se fomente</w:t>
            </w:r>
            <w:r w:rsidRPr="00D33836">
              <w:rPr>
                <w:rFonts w:ascii="Arial" w:hAnsi="Arial" w:cs="Arial"/>
                <w:sz w:val="20"/>
                <w:szCs w:val="20"/>
              </w:rPr>
              <w:t xml:space="preserve"> el análisis reflexivo basado en las orientaciones </w:t>
            </w:r>
            <w:r w:rsidR="00C1566C" w:rsidRPr="00D33836">
              <w:rPr>
                <w:rFonts w:ascii="Arial" w:hAnsi="Arial" w:cs="Arial"/>
                <w:sz w:val="20"/>
                <w:szCs w:val="20"/>
              </w:rPr>
              <w:t xml:space="preserve"> </w:t>
            </w:r>
            <w:r w:rsidRPr="00D33836">
              <w:rPr>
                <w:rFonts w:ascii="Arial" w:hAnsi="Arial" w:cs="Arial"/>
                <w:sz w:val="20"/>
                <w:szCs w:val="20"/>
              </w:rPr>
              <w:t xml:space="preserve"> recibidas a lo largo del semestre. </w:t>
            </w:r>
          </w:p>
        </w:tc>
        <w:tc>
          <w:tcPr>
            <w:tcW w:w="1312" w:type="pct"/>
            <w:tcBorders>
              <w:top w:val="single" w:sz="4" w:space="0" w:color="auto"/>
              <w:left w:val="single" w:sz="4" w:space="0" w:color="auto"/>
              <w:bottom w:val="single" w:sz="4" w:space="0" w:color="auto"/>
              <w:right w:val="single" w:sz="4" w:space="0" w:color="auto"/>
            </w:tcBorders>
          </w:tcPr>
          <w:p w:rsidR="006C7397" w:rsidRPr="00D33836" w:rsidRDefault="006C7397">
            <w:pPr>
              <w:pStyle w:val="Sinespaciado"/>
              <w:spacing w:line="276" w:lineRule="auto"/>
              <w:jc w:val="center"/>
              <w:rPr>
                <w:rFonts w:ascii="Arial" w:hAnsi="Arial" w:cs="Arial"/>
                <w:b/>
                <w:sz w:val="20"/>
                <w:szCs w:val="20"/>
              </w:rPr>
            </w:pPr>
            <w:r w:rsidRPr="00D33836">
              <w:rPr>
                <w:rFonts w:ascii="Arial" w:hAnsi="Arial" w:cs="Arial"/>
                <w:b/>
                <w:sz w:val="20"/>
                <w:szCs w:val="20"/>
              </w:rPr>
              <w:t>Científica tecnológica</w:t>
            </w:r>
          </w:p>
          <w:p w:rsidR="006C7397" w:rsidRPr="00D33836" w:rsidRDefault="006C7397">
            <w:pPr>
              <w:pStyle w:val="Sinespaciado"/>
              <w:spacing w:line="276" w:lineRule="auto"/>
              <w:jc w:val="center"/>
              <w:rPr>
                <w:rFonts w:ascii="Arial" w:hAnsi="Arial" w:cs="Arial"/>
                <w:b/>
                <w:sz w:val="20"/>
                <w:szCs w:val="20"/>
              </w:rPr>
            </w:pPr>
          </w:p>
          <w:p w:rsidR="006C7397" w:rsidRPr="00D33836" w:rsidRDefault="006C7397">
            <w:pPr>
              <w:jc w:val="center"/>
              <w:rPr>
                <w:rFonts w:ascii="Arial" w:hAnsi="Arial" w:cs="Arial"/>
                <w:sz w:val="20"/>
                <w:szCs w:val="20"/>
              </w:rPr>
            </w:pPr>
            <w:r w:rsidRPr="00D33836">
              <w:rPr>
                <w:rFonts w:ascii="Arial" w:hAnsi="Arial" w:cs="Arial"/>
                <w:sz w:val="20"/>
                <w:szCs w:val="20"/>
              </w:rPr>
              <w:t xml:space="preserve">A través de la consulta, la observación </w:t>
            </w:r>
            <w:proofErr w:type="gramStart"/>
            <w:r w:rsidRPr="00D33836">
              <w:rPr>
                <w:rFonts w:ascii="Arial" w:hAnsi="Arial" w:cs="Arial"/>
                <w:sz w:val="20"/>
                <w:szCs w:val="20"/>
              </w:rPr>
              <w:t xml:space="preserve">y </w:t>
            </w:r>
            <w:r w:rsidR="00DA7B10" w:rsidRPr="00D33836">
              <w:rPr>
                <w:rFonts w:ascii="Arial" w:hAnsi="Arial" w:cs="Arial"/>
                <w:sz w:val="20"/>
                <w:szCs w:val="20"/>
              </w:rPr>
              <w:t xml:space="preserve"> </w:t>
            </w:r>
            <w:r w:rsidRPr="00D33836">
              <w:rPr>
                <w:rFonts w:ascii="Arial" w:hAnsi="Arial" w:cs="Arial"/>
                <w:sz w:val="20"/>
                <w:szCs w:val="20"/>
              </w:rPr>
              <w:t>ejercicios</w:t>
            </w:r>
            <w:proofErr w:type="gramEnd"/>
            <w:r w:rsidRPr="00D33836">
              <w:rPr>
                <w:rFonts w:ascii="Arial" w:hAnsi="Arial" w:cs="Arial"/>
                <w:sz w:val="20"/>
                <w:szCs w:val="20"/>
              </w:rPr>
              <w:t xml:space="preserve"> de  investigación </w:t>
            </w:r>
            <w:r w:rsidR="00DA7B10" w:rsidRPr="00D33836">
              <w:rPr>
                <w:rFonts w:ascii="Arial" w:hAnsi="Arial" w:cs="Arial"/>
                <w:sz w:val="20"/>
                <w:szCs w:val="20"/>
              </w:rPr>
              <w:t xml:space="preserve">sustentados </w:t>
            </w:r>
            <w:r w:rsidRPr="00D33836">
              <w:rPr>
                <w:rFonts w:ascii="Arial" w:hAnsi="Arial" w:cs="Arial"/>
                <w:sz w:val="20"/>
                <w:szCs w:val="20"/>
              </w:rPr>
              <w:t xml:space="preserve">generar </w:t>
            </w:r>
            <w:r w:rsidR="00EF5E8F">
              <w:rPr>
                <w:rFonts w:ascii="Arial" w:hAnsi="Arial" w:cs="Arial"/>
                <w:sz w:val="20"/>
                <w:szCs w:val="20"/>
              </w:rPr>
              <w:t xml:space="preserve">lectura crítica y  </w:t>
            </w:r>
            <w:r w:rsidRPr="00D33836">
              <w:rPr>
                <w:rFonts w:ascii="Arial" w:hAnsi="Arial" w:cs="Arial"/>
                <w:sz w:val="20"/>
                <w:szCs w:val="20"/>
              </w:rPr>
              <w:t xml:space="preserve">análisis </w:t>
            </w:r>
            <w:r w:rsidR="00EF5E8F">
              <w:rPr>
                <w:rFonts w:ascii="Arial" w:hAnsi="Arial" w:cs="Arial"/>
                <w:sz w:val="20"/>
                <w:szCs w:val="20"/>
              </w:rPr>
              <w:t xml:space="preserve">  </w:t>
            </w:r>
            <w:r w:rsidRPr="00D33836">
              <w:rPr>
                <w:rFonts w:ascii="Arial" w:hAnsi="Arial" w:cs="Arial"/>
                <w:sz w:val="20"/>
                <w:szCs w:val="20"/>
              </w:rPr>
              <w:t xml:space="preserve"> frente a los aspectos teórico práctico del voleibol.</w:t>
            </w:r>
          </w:p>
          <w:p w:rsidR="006C7397" w:rsidRPr="00D33836" w:rsidRDefault="005770E8" w:rsidP="005770E8">
            <w:pPr>
              <w:jc w:val="center"/>
              <w:rPr>
                <w:rFonts w:ascii="Arial" w:hAnsi="Arial" w:cs="Arial"/>
                <w:sz w:val="20"/>
                <w:szCs w:val="20"/>
              </w:rPr>
            </w:pPr>
            <w:r w:rsidRPr="00D33836">
              <w:rPr>
                <w:rFonts w:ascii="Arial" w:hAnsi="Arial" w:cs="Arial"/>
                <w:sz w:val="20"/>
                <w:szCs w:val="20"/>
              </w:rPr>
              <w:t xml:space="preserve"> </w:t>
            </w:r>
          </w:p>
        </w:tc>
      </w:tr>
      <w:tr w:rsidR="006C7397" w:rsidRPr="00D33836" w:rsidTr="000E7F39">
        <w:trPr>
          <w:trHeight w:val="54"/>
        </w:trPr>
        <w:tc>
          <w:tcPr>
            <w:tcW w:w="1167" w:type="pct"/>
            <w:tcBorders>
              <w:top w:val="single" w:sz="4" w:space="0" w:color="auto"/>
              <w:left w:val="single" w:sz="4" w:space="0" w:color="auto"/>
              <w:bottom w:val="single" w:sz="4" w:space="0" w:color="auto"/>
              <w:right w:val="single" w:sz="4" w:space="0" w:color="auto"/>
            </w:tcBorders>
          </w:tcPr>
          <w:p w:rsidR="006C7397" w:rsidRPr="00D33836" w:rsidRDefault="006C7397">
            <w:pPr>
              <w:pStyle w:val="Sinespaciado"/>
              <w:spacing w:line="276" w:lineRule="auto"/>
              <w:jc w:val="center"/>
              <w:rPr>
                <w:rFonts w:ascii="Arial" w:hAnsi="Arial" w:cs="Arial"/>
                <w:b/>
                <w:sz w:val="20"/>
                <w:szCs w:val="20"/>
              </w:rPr>
            </w:pPr>
            <w:r w:rsidRPr="00D33836">
              <w:rPr>
                <w:rFonts w:ascii="Arial" w:hAnsi="Arial" w:cs="Arial"/>
                <w:b/>
                <w:sz w:val="20"/>
                <w:szCs w:val="20"/>
              </w:rPr>
              <w:t>Aprender a hacer</w:t>
            </w:r>
          </w:p>
          <w:p w:rsidR="006C7397" w:rsidRPr="00D33836" w:rsidRDefault="005770E8">
            <w:pPr>
              <w:jc w:val="center"/>
              <w:rPr>
                <w:rFonts w:ascii="Arial" w:hAnsi="Arial" w:cs="Arial"/>
                <w:sz w:val="20"/>
                <w:szCs w:val="20"/>
              </w:rPr>
            </w:pPr>
            <w:r w:rsidRPr="00D33836">
              <w:rPr>
                <w:rFonts w:ascii="Arial" w:hAnsi="Arial" w:cs="Arial"/>
                <w:sz w:val="20"/>
                <w:szCs w:val="20"/>
              </w:rPr>
              <w:t xml:space="preserve">Desarrollar </w:t>
            </w:r>
            <w:r w:rsidR="006C7397" w:rsidRPr="00D33836">
              <w:rPr>
                <w:rFonts w:ascii="Arial" w:hAnsi="Arial" w:cs="Arial"/>
                <w:sz w:val="20"/>
                <w:szCs w:val="20"/>
              </w:rPr>
              <w:t xml:space="preserve"> </w:t>
            </w:r>
            <w:r w:rsidRPr="00D33836">
              <w:rPr>
                <w:rFonts w:ascii="Arial" w:hAnsi="Arial" w:cs="Arial"/>
                <w:sz w:val="20"/>
                <w:szCs w:val="20"/>
              </w:rPr>
              <w:t xml:space="preserve"> </w:t>
            </w:r>
            <w:r w:rsidR="006C7397" w:rsidRPr="00D33836">
              <w:rPr>
                <w:rFonts w:ascii="Arial" w:hAnsi="Arial" w:cs="Arial"/>
                <w:sz w:val="20"/>
                <w:szCs w:val="20"/>
              </w:rPr>
              <w:t xml:space="preserve"> ejercic</w:t>
            </w:r>
            <w:r w:rsidRPr="00D33836">
              <w:rPr>
                <w:rFonts w:ascii="Arial" w:hAnsi="Arial" w:cs="Arial"/>
                <w:sz w:val="20"/>
                <w:szCs w:val="20"/>
              </w:rPr>
              <w:t>ios académicos que permita</w:t>
            </w:r>
            <w:r w:rsidR="006C7397" w:rsidRPr="00D33836">
              <w:rPr>
                <w:rFonts w:ascii="Arial" w:hAnsi="Arial" w:cs="Arial"/>
                <w:sz w:val="20"/>
                <w:szCs w:val="20"/>
              </w:rPr>
              <w:t>n el acercamiento al contexto escolar basado</w:t>
            </w:r>
            <w:r w:rsidRPr="00D33836">
              <w:rPr>
                <w:rFonts w:ascii="Arial" w:hAnsi="Arial" w:cs="Arial"/>
                <w:sz w:val="20"/>
                <w:szCs w:val="20"/>
              </w:rPr>
              <w:t xml:space="preserve"> en</w:t>
            </w:r>
            <w:r w:rsidR="006C7397" w:rsidRPr="00D33836">
              <w:rPr>
                <w:rFonts w:ascii="Arial" w:hAnsi="Arial" w:cs="Arial"/>
                <w:sz w:val="20"/>
                <w:szCs w:val="20"/>
              </w:rPr>
              <w:t xml:space="preserve"> la construcción y aplicación de clases </w:t>
            </w:r>
            <w:r w:rsidRPr="00D33836">
              <w:rPr>
                <w:rFonts w:ascii="Arial" w:hAnsi="Arial" w:cs="Arial"/>
                <w:sz w:val="20"/>
                <w:szCs w:val="20"/>
              </w:rPr>
              <w:t>prácticas.</w:t>
            </w:r>
          </w:p>
          <w:p w:rsidR="006C7397" w:rsidRPr="00D33836" w:rsidRDefault="006C7397">
            <w:pPr>
              <w:jc w:val="center"/>
              <w:rPr>
                <w:rFonts w:ascii="Arial" w:hAnsi="Arial" w:cs="Arial"/>
                <w:sz w:val="20"/>
                <w:szCs w:val="20"/>
              </w:rPr>
            </w:pPr>
          </w:p>
          <w:p w:rsidR="006C7397" w:rsidRPr="00D33836" w:rsidRDefault="006C7397">
            <w:pPr>
              <w:jc w:val="center"/>
              <w:rPr>
                <w:rFonts w:ascii="Arial" w:hAnsi="Arial" w:cs="Arial"/>
                <w:sz w:val="20"/>
                <w:szCs w:val="20"/>
              </w:rPr>
            </w:pPr>
            <w:r w:rsidRPr="00D33836">
              <w:rPr>
                <w:rFonts w:ascii="Arial" w:hAnsi="Arial" w:cs="Arial"/>
                <w:sz w:val="20"/>
                <w:szCs w:val="20"/>
              </w:rPr>
              <w:t xml:space="preserve">  </w:t>
            </w:r>
          </w:p>
        </w:tc>
        <w:tc>
          <w:tcPr>
            <w:tcW w:w="1286" w:type="pct"/>
            <w:tcBorders>
              <w:top w:val="single" w:sz="4" w:space="0" w:color="auto"/>
              <w:left w:val="single" w:sz="4" w:space="0" w:color="auto"/>
              <w:bottom w:val="single" w:sz="4" w:space="0" w:color="auto"/>
              <w:right w:val="single" w:sz="4" w:space="0" w:color="auto"/>
            </w:tcBorders>
          </w:tcPr>
          <w:p w:rsidR="006C7397" w:rsidRPr="00D33836" w:rsidRDefault="006C7397">
            <w:pPr>
              <w:pStyle w:val="Sinespaciado"/>
              <w:spacing w:line="276" w:lineRule="auto"/>
              <w:jc w:val="center"/>
              <w:rPr>
                <w:rFonts w:ascii="Arial" w:hAnsi="Arial" w:cs="Arial"/>
                <w:b/>
                <w:sz w:val="20"/>
                <w:szCs w:val="20"/>
              </w:rPr>
            </w:pPr>
            <w:r w:rsidRPr="00D33836">
              <w:rPr>
                <w:rFonts w:ascii="Arial" w:hAnsi="Arial" w:cs="Arial"/>
                <w:b/>
                <w:sz w:val="20"/>
                <w:szCs w:val="20"/>
              </w:rPr>
              <w:t>Aprender a convivir</w:t>
            </w:r>
          </w:p>
          <w:p w:rsidR="006C7397" w:rsidRPr="00D33836" w:rsidRDefault="005770E8">
            <w:pPr>
              <w:jc w:val="center"/>
              <w:rPr>
                <w:rFonts w:ascii="Arial" w:hAnsi="Arial" w:cs="Arial"/>
                <w:sz w:val="20"/>
                <w:szCs w:val="20"/>
              </w:rPr>
            </w:pPr>
            <w:r w:rsidRPr="00D33836">
              <w:rPr>
                <w:rFonts w:ascii="Arial" w:hAnsi="Arial" w:cs="Arial"/>
                <w:sz w:val="20"/>
                <w:szCs w:val="20"/>
              </w:rPr>
              <w:t xml:space="preserve"> F</w:t>
            </w:r>
            <w:r w:rsidR="006C7397" w:rsidRPr="00D33836">
              <w:rPr>
                <w:rFonts w:ascii="Arial" w:hAnsi="Arial" w:cs="Arial"/>
                <w:sz w:val="20"/>
                <w:szCs w:val="20"/>
              </w:rPr>
              <w:t xml:space="preserve">omenta el trabajo en </w:t>
            </w:r>
            <w:proofErr w:type="gramStart"/>
            <w:r w:rsidR="006C7397" w:rsidRPr="00D33836">
              <w:rPr>
                <w:rFonts w:ascii="Arial" w:hAnsi="Arial" w:cs="Arial"/>
                <w:sz w:val="20"/>
                <w:szCs w:val="20"/>
              </w:rPr>
              <w:t xml:space="preserve">equipo </w:t>
            </w:r>
            <w:r w:rsidR="000E7F39" w:rsidRPr="00D33836">
              <w:rPr>
                <w:rFonts w:ascii="Arial" w:hAnsi="Arial" w:cs="Arial"/>
                <w:sz w:val="20"/>
                <w:szCs w:val="20"/>
              </w:rPr>
              <w:t xml:space="preserve"> con</w:t>
            </w:r>
            <w:proofErr w:type="gramEnd"/>
            <w:r w:rsidR="000E7F39" w:rsidRPr="00D33836">
              <w:rPr>
                <w:rFonts w:ascii="Arial" w:hAnsi="Arial" w:cs="Arial"/>
                <w:sz w:val="20"/>
                <w:szCs w:val="20"/>
              </w:rPr>
              <w:t xml:space="preserve"> talleres y</w:t>
            </w:r>
            <w:r w:rsidR="006C7397" w:rsidRPr="00D33836">
              <w:rPr>
                <w:rFonts w:ascii="Arial" w:hAnsi="Arial" w:cs="Arial"/>
                <w:sz w:val="20"/>
                <w:szCs w:val="20"/>
              </w:rPr>
              <w:t xml:space="preserve"> </w:t>
            </w:r>
            <w:r w:rsidR="007A08CA" w:rsidRPr="00D33836">
              <w:rPr>
                <w:rFonts w:ascii="Arial" w:hAnsi="Arial" w:cs="Arial"/>
                <w:sz w:val="20"/>
                <w:szCs w:val="20"/>
              </w:rPr>
              <w:t>prácticas</w:t>
            </w:r>
            <w:r w:rsidR="006C7397" w:rsidRPr="00D33836">
              <w:rPr>
                <w:rFonts w:ascii="Arial" w:hAnsi="Arial" w:cs="Arial"/>
                <w:sz w:val="20"/>
                <w:szCs w:val="20"/>
              </w:rPr>
              <w:t xml:space="preserve"> académicas en diferentes contextos </w:t>
            </w:r>
            <w:r w:rsidR="00C1566C" w:rsidRPr="00D33836">
              <w:rPr>
                <w:rFonts w:ascii="Arial" w:hAnsi="Arial" w:cs="Arial"/>
                <w:sz w:val="20"/>
                <w:szCs w:val="20"/>
              </w:rPr>
              <w:t xml:space="preserve"> </w:t>
            </w:r>
            <w:r w:rsidR="006C7397" w:rsidRPr="00D33836">
              <w:rPr>
                <w:rFonts w:ascii="Arial" w:hAnsi="Arial" w:cs="Arial"/>
                <w:sz w:val="20"/>
                <w:szCs w:val="20"/>
              </w:rPr>
              <w:t xml:space="preserve"> </w:t>
            </w:r>
            <w:r w:rsidR="00C1566C" w:rsidRPr="00D33836">
              <w:rPr>
                <w:rFonts w:ascii="Arial" w:hAnsi="Arial" w:cs="Arial"/>
                <w:sz w:val="20"/>
                <w:szCs w:val="20"/>
              </w:rPr>
              <w:t>d</w:t>
            </w:r>
            <w:r w:rsidR="006C7397" w:rsidRPr="00D33836">
              <w:rPr>
                <w:rFonts w:ascii="Arial" w:hAnsi="Arial" w:cs="Arial"/>
                <w:sz w:val="20"/>
                <w:szCs w:val="20"/>
              </w:rPr>
              <w:t xml:space="preserve">el ejercicio </w:t>
            </w:r>
            <w:r w:rsidR="00C1566C" w:rsidRPr="00D33836">
              <w:rPr>
                <w:rFonts w:ascii="Arial" w:hAnsi="Arial" w:cs="Arial"/>
                <w:sz w:val="20"/>
                <w:szCs w:val="20"/>
              </w:rPr>
              <w:t xml:space="preserve"> docente</w:t>
            </w:r>
            <w:r w:rsidR="006C7397" w:rsidRPr="00D33836">
              <w:rPr>
                <w:rFonts w:ascii="Arial" w:hAnsi="Arial" w:cs="Arial"/>
                <w:sz w:val="20"/>
                <w:szCs w:val="20"/>
              </w:rPr>
              <w:t>.</w:t>
            </w:r>
          </w:p>
          <w:p w:rsidR="006C7397" w:rsidRPr="00D33836" w:rsidRDefault="005770E8" w:rsidP="00C1566C">
            <w:pPr>
              <w:jc w:val="center"/>
              <w:rPr>
                <w:rFonts w:ascii="Arial" w:hAnsi="Arial" w:cs="Arial"/>
                <w:sz w:val="20"/>
                <w:szCs w:val="20"/>
              </w:rPr>
            </w:pPr>
            <w:r w:rsidRPr="00D33836">
              <w:rPr>
                <w:rFonts w:ascii="Arial" w:hAnsi="Arial" w:cs="Arial"/>
                <w:sz w:val="20"/>
                <w:szCs w:val="20"/>
              </w:rPr>
              <w:t>F</w:t>
            </w:r>
            <w:r w:rsidR="006C7397" w:rsidRPr="00D33836">
              <w:rPr>
                <w:rFonts w:ascii="Arial" w:hAnsi="Arial" w:cs="Arial"/>
                <w:sz w:val="20"/>
                <w:szCs w:val="20"/>
              </w:rPr>
              <w:t>omentar el trabajo grupal para la organización de actividades académicas dirigidas a la comunidad social y educativa.</w:t>
            </w:r>
          </w:p>
        </w:tc>
        <w:tc>
          <w:tcPr>
            <w:tcW w:w="1235" w:type="pct"/>
            <w:tcBorders>
              <w:top w:val="single" w:sz="4" w:space="0" w:color="auto"/>
              <w:left w:val="single" w:sz="4" w:space="0" w:color="auto"/>
              <w:bottom w:val="single" w:sz="4" w:space="0" w:color="auto"/>
              <w:right w:val="single" w:sz="4" w:space="0" w:color="auto"/>
            </w:tcBorders>
          </w:tcPr>
          <w:p w:rsidR="006C7397" w:rsidRPr="00D33836" w:rsidRDefault="006C7397">
            <w:pPr>
              <w:pStyle w:val="Sinespaciado"/>
              <w:spacing w:line="276" w:lineRule="auto"/>
              <w:jc w:val="center"/>
              <w:rPr>
                <w:rFonts w:ascii="Arial" w:hAnsi="Arial" w:cs="Arial"/>
                <w:b/>
                <w:sz w:val="20"/>
                <w:szCs w:val="20"/>
              </w:rPr>
            </w:pPr>
            <w:r w:rsidRPr="00D33836">
              <w:rPr>
                <w:rFonts w:ascii="Arial" w:hAnsi="Arial" w:cs="Arial"/>
                <w:b/>
                <w:sz w:val="20"/>
                <w:szCs w:val="20"/>
              </w:rPr>
              <w:t>Comunicativa</w:t>
            </w:r>
          </w:p>
          <w:p w:rsidR="006C7397" w:rsidRPr="00D33836" w:rsidRDefault="005770E8" w:rsidP="005770E8">
            <w:pPr>
              <w:pStyle w:val="Sinespaciado"/>
              <w:spacing w:line="276" w:lineRule="auto"/>
              <w:rPr>
                <w:rFonts w:ascii="Arial" w:hAnsi="Arial" w:cs="Arial"/>
                <w:sz w:val="20"/>
                <w:szCs w:val="20"/>
              </w:rPr>
            </w:pPr>
            <w:r w:rsidRPr="00D33836">
              <w:rPr>
                <w:rFonts w:ascii="Arial" w:hAnsi="Arial" w:cs="Arial"/>
                <w:sz w:val="20"/>
                <w:szCs w:val="20"/>
              </w:rPr>
              <w:t>G</w:t>
            </w:r>
            <w:r w:rsidR="006C7397" w:rsidRPr="00D33836">
              <w:rPr>
                <w:rFonts w:ascii="Arial" w:hAnsi="Arial" w:cs="Arial"/>
                <w:sz w:val="20"/>
                <w:szCs w:val="20"/>
              </w:rPr>
              <w:t xml:space="preserve">enerar espacios para las discusiones críticas </w:t>
            </w:r>
            <w:r w:rsidR="003A7D7B">
              <w:rPr>
                <w:rFonts w:ascii="Arial" w:hAnsi="Arial" w:cs="Arial"/>
                <w:sz w:val="20"/>
                <w:szCs w:val="20"/>
              </w:rPr>
              <w:t xml:space="preserve"> </w:t>
            </w:r>
            <w:r w:rsidRPr="00D33836">
              <w:rPr>
                <w:rFonts w:ascii="Arial" w:hAnsi="Arial" w:cs="Arial"/>
                <w:sz w:val="20"/>
                <w:szCs w:val="20"/>
              </w:rPr>
              <w:t xml:space="preserve"> a </w:t>
            </w:r>
            <w:proofErr w:type="gramStart"/>
            <w:r w:rsidRPr="00D33836">
              <w:rPr>
                <w:rFonts w:ascii="Arial" w:hAnsi="Arial" w:cs="Arial"/>
                <w:sz w:val="20"/>
                <w:szCs w:val="20"/>
              </w:rPr>
              <w:t xml:space="preserve">través </w:t>
            </w:r>
            <w:r w:rsidR="00C1566C" w:rsidRPr="00D33836">
              <w:rPr>
                <w:rFonts w:ascii="Arial" w:hAnsi="Arial" w:cs="Arial"/>
                <w:sz w:val="20"/>
                <w:szCs w:val="20"/>
              </w:rPr>
              <w:t xml:space="preserve"> </w:t>
            </w:r>
            <w:r w:rsidRPr="00D33836">
              <w:rPr>
                <w:rFonts w:ascii="Arial" w:hAnsi="Arial" w:cs="Arial"/>
                <w:sz w:val="20"/>
                <w:szCs w:val="20"/>
              </w:rPr>
              <w:t>de</w:t>
            </w:r>
            <w:proofErr w:type="gramEnd"/>
            <w:r w:rsidRPr="00D33836">
              <w:rPr>
                <w:rFonts w:ascii="Arial" w:hAnsi="Arial" w:cs="Arial"/>
                <w:sz w:val="20"/>
                <w:szCs w:val="20"/>
              </w:rPr>
              <w:t xml:space="preserve"> la lectura y la escritura </w:t>
            </w:r>
            <w:r w:rsidR="006C7397" w:rsidRPr="00D33836">
              <w:rPr>
                <w:rFonts w:ascii="Arial" w:hAnsi="Arial" w:cs="Arial"/>
                <w:sz w:val="20"/>
                <w:szCs w:val="20"/>
              </w:rPr>
              <w:t xml:space="preserve"> </w:t>
            </w:r>
            <w:r w:rsidR="00C1566C" w:rsidRPr="00D33836">
              <w:rPr>
                <w:rFonts w:ascii="Arial" w:hAnsi="Arial" w:cs="Arial"/>
                <w:sz w:val="20"/>
                <w:szCs w:val="20"/>
              </w:rPr>
              <w:t xml:space="preserve"> </w:t>
            </w:r>
            <w:r w:rsidR="006C7397" w:rsidRPr="00D33836">
              <w:rPr>
                <w:rFonts w:ascii="Arial" w:hAnsi="Arial" w:cs="Arial"/>
                <w:sz w:val="20"/>
                <w:szCs w:val="20"/>
              </w:rPr>
              <w:t xml:space="preserve"> frente a los procesos educativos del futuro docente en </w:t>
            </w:r>
            <w:r w:rsidRPr="00D33836">
              <w:rPr>
                <w:rFonts w:ascii="Arial" w:hAnsi="Arial" w:cs="Arial"/>
                <w:sz w:val="20"/>
                <w:szCs w:val="20"/>
              </w:rPr>
              <w:t xml:space="preserve"> un contexto real de </w:t>
            </w:r>
            <w:r w:rsidR="006C7397" w:rsidRPr="00D33836">
              <w:rPr>
                <w:rFonts w:ascii="Arial" w:hAnsi="Arial" w:cs="Arial"/>
                <w:sz w:val="20"/>
                <w:szCs w:val="20"/>
              </w:rPr>
              <w:t>educación.</w:t>
            </w:r>
          </w:p>
          <w:p w:rsidR="006C7397" w:rsidRPr="00D33836" w:rsidRDefault="006C7397">
            <w:pPr>
              <w:pStyle w:val="Sinespaciado"/>
              <w:spacing w:line="276" w:lineRule="auto"/>
              <w:jc w:val="center"/>
              <w:rPr>
                <w:rFonts w:ascii="Arial" w:hAnsi="Arial" w:cs="Arial"/>
                <w:sz w:val="20"/>
                <w:szCs w:val="20"/>
              </w:rPr>
            </w:pPr>
          </w:p>
          <w:p w:rsidR="006C7397" w:rsidRPr="00D33836" w:rsidRDefault="00C1566C">
            <w:pPr>
              <w:pStyle w:val="Sinespaciado"/>
              <w:spacing w:line="276" w:lineRule="auto"/>
              <w:rPr>
                <w:rFonts w:ascii="Arial" w:hAnsi="Arial" w:cs="Arial"/>
                <w:sz w:val="20"/>
                <w:szCs w:val="20"/>
              </w:rPr>
            </w:pPr>
            <w:r w:rsidRPr="00D33836">
              <w:rPr>
                <w:rFonts w:ascii="Arial" w:hAnsi="Arial" w:cs="Arial"/>
                <w:sz w:val="20"/>
                <w:szCs w:val="20"/>
              </w:rPr>
              <w:t xml:space="preserve"> Incentivar  el buen uso de la expresión oral </w:t>
            </w:r>
            <w:r w:rsidR="006C7397" w:rsidRPr="00D33836">
              <w:rPr>
                <w:rFonts w:ascii="Arial" w:hAnsi="Arial" w:cs="Arial"/>
                <w:sz w:val="20"/>
                <w:szCs w:val="20"/>
              </w:rPr>
              <w:t xml:space="preserve">  </w:t>
            </w:r>
            <w:r w:rsidRPr="00D33836">
              <w:rPr>
                <w:rFonts w:ascii="Arial" w:hAnsi="Arial" w:cs="Arial"/>
                <w:sz w:val="20"/>
                <w:szCs w:val="20"/>
              </w:rPr>
              <w:t xml:space="preserve"> como elemento comunicativo</w:t>
            </w:r>
            <w:r w:rsidR="006C7397" w:rsidRPr="00D33836">
              <w:rPr>
                <w:rFonts w:ascii="Arial" w:hAnsi="Arial" w:cs="Arial"/>
                <w:sz w:val="20"/>
                <w:szCs w:val="20"/>
              </w:rPr>
              <w:t xml:space="preserve">  </w:t>
            </w:r>
          </w:p>
        </w:tc>
        <w:tc>
          <w:tcPr>
            <w:tcW w:w="1312" w:type="pct"/>
            <w:tcBorders>
              <w:top w:val="single" w:sz="4" w:space="0" w:color="auto"/>
              <w:left w:val="single" w:sz="4" w:space="0" w:color="auto"/>
              <w:bottom w:val="single" w:sz="4" w:space="0" w:color="auto"/>
              <w:right w:val="single" w:sz="4" w:space="0" w:color="auto"/>
            </w:tcBorders>
          </w:tcPr>
          <w:p w:rsidR="006C7397" w:rsidRPr="00D33836" w:rsidRDefault="006C7397">
            <w:pPr>
              <w:pStyle w:val="Sinespaciado"/>
              <w:spacing w:line="276" w:lineRule="auto"/>
              <w:jc w:val="center"/>
              <w:rPr>
                <w:rFonts w:cs="Calibri"/>
                <w:sz w:val="20"/>
                <w:szCs w:val="20"/>
              </w:rPr>
            </w:pPr>
          </w:p>
          <w:p w:rsidR="006C7397" w:rsidRPr="00D33836" w:rsidRDefault="006C7397">
            <w:pPr>
              <w:pStyle w:val="Sinespaciado"/>
              <w:spacing w:line="276" w:lineRule="auto"/>
              <w:jc w:val="center"/>
              <w:rPr>
                <w:rFonts w:cs="Calibri"/>
                <w:sz w:val="20"/>
                <w:szCs w:val="20"/>
              </w:rPr>
            </w:pPr>
          </w:p>
        </w:tc>
      </w:tr>
    </w:tbl>
    <w:p w:rsidR="009E1EBC" w:rsidRPr="00D33836" w:rsidRDefault="009E1EBC" w:rsidP="00213751">
      <w:pPr>
        <w:pStyle w:val="Prrafodelista"/>
        <w:numPr>
          <w:ilvl w:val="0"/>
          <w:numId w:val="16"/>
        </w:numPr>
        <w:jc w:val="both"/>
        <w:rPr>
          <w:rFonts w:ascii="Arial" w:hAnsi="Arial" w:cs="Arial"/>
          <w:sz w:val="20"/>
          <w:szCs w:val="20"/>
        </w:rPr>
      </w:pPr>
      <w:r w:rsidRPr="00D33836">
        <w:rPr>
          <w:rFonts w:ascii="Arial" w:hAnsi="Arial" w:cs="Arial"/>
          <w:b/>
          <w:bCs/>
          <w:sz w:val="20"/>
          <w:szCs w:val="20"/>
        </w:rPr>
        <w:t>CONTENIDOS</w:t>
      </w:r>
    </w:p>
    <w:p w:rsidR="009E1EBC" w:rsidRPr="00D33836" w:rsidRDefault="009E1EBC" w:rsidP="00C1566C">
      <w:pPr>
        <w:pStyle w:val="Textonotapie"/>
        <w:jc w:val="both"/>
        <w:rPr>
          <w:rFonts w:ascii="Arial" w:hAnsi="Arial" w:cs="Arial"/>
        </w:rPr>
      </w:pPr>
      <w:r w:rsidRPr="00D33836">
        <w:rPr>
          <w:rFonts w:ascii="Arial" w:hAnsi="Arial" w:cs="Arial"/>
        </w:rPr>
        <w:t>“Los contenidos designan el conjunto de saberes o formas culturales cuy</w:t>
      </w:r>
      <w:r w:rsidR="000E7F39" w:rsidRPr="00D33836">
        <w:rPr>
          <w:rFonts w:ascii="Arial" w:hAnsi="Arial" w:cs="Arial"/>
        </w:rPr>
        <w:t xml:space="preserve">a asimilación y apropiación </w:t>
      </w:r>
      <w:proofErr w:type="gramStart"/>
      <w:r w:rsidR="000E7F39" w:rsidRPr="00D33836">
        <w:rPr>
          <w:rFonts w:ascii="Arial" w:hAnsi="Arial" w:cs="Arial"/>
        </w:rPr>
        <w:t>por</w:t>
      </w:r>
      <w:r w:rsidRPr="00D33836">
        <w:rPr>
          <w:rFonts w:ascii="Arial" w:hAnsi="Arial" w:cs="Arial"/>
        </w:rPr>
        <w:t xml:space="preserve"> </w:t>
      </w:r>
      <w:r w:rsidR="00213751" w:rsidRPr="00D33836">
        <w:rPr>
          <w:rFonts w:ascii="Arial" w:hAnsi="Arial" w:cs="Arial"/>
        </w:rPr>
        <w:t xml:space="preserve"> estudiantes</w:t>
      </w:r>
      <w:proofErr w:type="gramEnd"/>
      <w:r w:rsidRPr="00D33836">
        <w:rPr>
          <w:rFonts w:ascii="Arial" w:hAnsi="Arial" w:cs="Arial"/>
        </w:rPr>
        <w:t xml:space="preserve"> se considera esencial par</w:t>
      </w:r>
      <w:r w:rsidR="000E7F39" w:rsidRPr="00D33836">
        <w:rPr>
          <w:rFonts w:ascii="Arial" w:hAnsi="Arial" w:cs="Arial"/>
        </w:rPr>
        <w:t>a su desarrollo y socialización…</w:t>
      </w:r>
      <w:r w:rsidRPr="00D33836">
        <w:rPr>
          <w:rStyle w:val="Refdenotaalpie"/>
          <w:rFonts w:ascii="Arial" w:eastAsia="Calibri" w:hAnsi="Arial" w:cs="Arial"/>
        </w:rPr>
        <w:footnoteReference w:id="1"/>
      </w:r>
      <w:r w:rsidRPr="00D33836">
        <w:rPr>
          <w:rFonts w:ascii="Arial" w:hAnsi="Arial" w:cs="Arial"/>
        </w:rPr>
        <w:t xml:space="preserve"> En este formato, se  entrecruzan los  ejes del saber, saber hacer y el ser.</w:t>
      </w:r>
    </w:p>
    <w:p w:rsidR="00213751" w:rsidRPr="00D33836" w:rsidRDefault="00213751" w:rsidP="009E1EBC">
      <w:pPr>
        <w:spacing w:after="0" w:line="240" w:lineRule="auto"/>
        <w:jc w:val="both"/>
        <w:rPr>
          <w:rFonts w:ascii="Arial" w:hAnsi="Arial" w:cs="Arial"/>
          <w:b/>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0"/>
        <w:gridCol w:w="1239"/>
        <w:gridCol w:w="1843"/>
        <w:gridCol w:w="1417"/>
        <w:gridCol w:w="479"/>
        <w:gridCol w:w="1900"/>
      </w:tblGrid>
      <w:tr w:rsidR="00213751" w:rsidRPr="00D33836" w:rsidTr="00136A21">
        <w:trPr>
          <w:trHeight w:val="270"/>
        </w:trPr>
        <w:tc>
          <w:tcPr>
            <w:tcW w:w="8828" w:type="dxa"/>
            <w:gridSpan w:val="6"/>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13751" w:rsidRPr="00D33836" w:rsidRDefault="005D31DD" w:rsidP="00602D85">
            <w:pPr>
              <w:pStyle w:val="Sinespaciado"/>
              <w:spacing w:line="276" w:lineRule="auto"/>
              <w:jc w:val="center"/>
              <w:rPr>
                <w:rFonts w:ascii="Arial" w:hAnsi="Arial" w:cs="Arial"/>
                <w:b/>
                <w:sz w:val="20"/>
                <w:szCs w:val="20"/>
              </w:rPr>
            </w:pPr>
            <w:r w:rsidRPr="00D33836">
              <w:rPr>
                <w:rFonts w:ascii="Arial" w:hAnsi="Arial" w:cs="Arial"/>
                <w:b/>
                <w:sz w:val="20"/>
                <w:szCs w:val="20"/>
              </w:rPr>
              <w:t xml:space="preserve">UNIDAD 1. </w:t>
            </w:r>
            <w:r w:rsidRPr="00D33836">
              <w:rPr>
                <w:rFonts w:ascii="Arial" w:hAnsi="Arial" w:cs="Arial"/>
                <w:b/>
                <w:bCs/>
                <w:sz w:val="20"/>
                <w:szCs w:val="20"/>
              </w:rPr>
              <w:t xml:space="preserve"> </w:t>
            </w:r>
            <w:r w:rsidR="003E69A8">
              <w:rPr>
                <w:rFonts w:ascii="Arial" w:hAnsi="Arial" w:cs="Arial"/>
                <w:b/>
                <w:bCs/>
                <w:sz w:val="20"/>
                <w:szCs w:val="20"/>
              </w:rPr>
              <w:t xml:space="preserve"> </w:t>
            </w:r>
            <w:r w:rsidR="00EF5E8F">
              <w:rPr>
                <w:rFonts w:ascii="Arial" w:hAnsi="Arial" w:cs="Arial"/>
                <w:b/>
                <w:bCs/>
                <w:sz w:val="20"/>
                <w:szCs w:val="20"/>
              </w:rPr>
              <w:t>MÉTODOS Y ESTILOS  DE ACERCAMIENTO AL VOLEIBOL</w:t>
            </w:r>
          </w:p>
        </w:tc>
      </w:tr>
      <w:tr w:rsidR="00213751" w:rsidRPr="00D33836" w:rsidTr="00261624">
        <w:trPr>
          <w:trHeight w:val="287"/>
        </w:trPr>
        <w:tc>
          <w:tcPr>
            <w:tcW w:w="5032"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13751" w:rsidRPr="00D33836" w:rsidRDefault="00213751">
            <w:pPr>
              <w:pStyle w:val="Sinespaciado"/>
              <w:spacing w:line="276" w:lineRule="auto"/>
              <w:rPr>
                <w:rFonts w:ascii="Arial" w:hAnsi="Arial" w:cs="Arial"/>
                <w:sz w:val="20"/>
                <w:szCs w:val="20"/>
              </w:rPr>
            </w:pPr>
            <w:r w:rsidRPr="00D33836">
              <w:rPr>
                <w:rFonts w:ascii="Arial" w:hAnsi="Arial" w:cs="Arial"/>
                <w:sz w:val="20"/>
                <w:szCs w:val="20"/>
              </w:rPr>
              <w:br w:type="page"/>
              <w:t xml:space="preserve">Propósitos </w:t>
            </w:r>
          </w:p>
        </w:tc>
        <w:tc>
          <w:tcPr>
            <w:tcW w:w="3796"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13751" w:rsidRPr="00F14C72" w:rsidRDefault="00213751" w:rsidP="00EA1FF6">
            <w:pPr>
              <w:widowControl w:val="0"/>
              <w:suppressAutoHyphens/>
              <w:overflowPunct w:val="0"/>
              <w:autoSpaceDE w:val="0"/>
              <w:autoSpaceDN w:val="0"/>
              <w:adjustRightInd w:val="0"/>
              <w:spacing w:after="0"/>
              <w:jc w:val="both"/>
              <w:textAlignment w:val="baseline"/>
              <w:rPr>
                <w:rFonts w:ascii="Arial" w:eastAsia="Times New Roman" w:hAnsi="Arial" w:cs="Arial"/>
                <w:sz w:val="20"/>
                <w:szCs w:val="20"/>
                <w:lang w:val="es-CO" w:eastAsia="es-CO"/>
              </w:rPr>
            </w:pPr>
            <w:r w:rsidRPr="00D33836">
              <w:rPr>
                <w:rFonts w:ascii="Arial" w:hAnsi="Arial" w:cs="Arial"/>
                <w:sz w:val="20"/>
                <w:szCs w:val="20"/>
              </w:rPr>
              <w:t>TEMAS</w:t>
            </w:r>
            <w:r w:rsidR="00EF5E8F" w:rsidRPr="00D33836">
              <w:rPr>
                <w:rFonts w:ascii="Arial" w:hAnsi="Arial" w:cs="Arial"/>
                <w:sz w:val="20"/>
                <w:szCs w:val="20"/>
              </w:rPr>
              <w:t>: Tema</w:t>
            </w:r>
            <w:r w:rsidR="00EA719A" w:rsidRPr="00D33836">
              <w:rPr>
                <w:rFonts w:ascii="Arial" w:eastAsia="Times New Roman" w:hAnsi="Arial" w:cs="Arial"/>
                <w:sz w:val="20"/>
                <w:szCs w:val="20"/>
                <w:lang w:val="es-CO" w:eastAsia="es-CO"/>
              </w:rPr>
              <w:t xml:space="preserve">:  </w:t>
            </w:r>
            <w:r w:rsidR="00602D85">
              <w:rPr>
                <w:rFonts w:ascii="Arial" w:eastAsia="Times New Roman" w:hAnsi="Arial" w:cs="Arial"/>
                <w:sz w:val="20"/>
                <w:szCs w:val="20"/>
                <w:lang w:val="es-CO" w:eastAsia="es-CO"/>
              </w:rPr>
              <w:t xml:space="preserve"> </w:t>
            </w:r>
            <w:r w:rsidR="00EA1FF6">
              <w:rPr>
                <w:rFonts w:ascii="Arial" w:eastAsia="Times New Roman" w:hAnsi="Arial" w:cs="Arial"/>
                <w:sz w:val="20"/>
                <w:szCs w:val="20"/>
                <w:lang w:val="es-CO" w:eastAsia="es-CO"/>
              </w:rPr>
              <w:t xml:space="preserve">Estilos y </w:t>
            </w:r>
            <w:proofErr w:type="gramStart"/>
            <w:r w:rsidR="00EA1FF6">
              <w:rPr>
                <w:rFonts w:ascii="Arial" w:eastAsia="Times New Roman" w:hAnsi="Arial" w:cs="Arial"/>
                <w:sz w:val="20"/>
                <w:szCs w:val="20"/>
                <w:lang w:val="es-CO" w:eastAsia="es-CO"/>
              </w:rPr>
              <w:t>c</w:t>
            </w:r>
            <w:r w:rsidR="00602D85">
              <w:rPr>
                <w:rFonts w:ascii="Arial" w:eastAsia="Times New Roman" w:hAnsi="Arial" w:cs="Arial"/>
                <w:sz w:val="20"/>
                <w:szCs w:val="20"/>
                <w:lang w:val="es-CO" w:eastAsia="es-CO"/>
              </w:rPr>
              <w:t xml:space="preserve">onductas </w:t>
            </w:r>
            <w:r w:rsidR="00EA1FF6">
              <w:rPr>
                <w:rFonts w:ascii="Arial" w:eastAsia="Times New Roman" w:hAnsi="Arial" w:cs="Arial"/>
                <w:sz w:val="20"/>
                <w:szCs w:val="20"/>
                <w:lang w:val="es-CO" w:eastAsia="es-CO"/>
              </w:rPr>
              <w:t xml:space="preserve"> </w:t>
            </w:r>
            <w:r w:rsidR="00602D85">
              <w:rPr>
                <w:rFonts w:ascii="Arial" w:eastAsia="Times New Roman" w:hAnsi="Arial" w:cs="Arial"/>
                <w:sz w:val="20"/>
                <w:szCs w:val="20"/>
                <w:lang w:val="es-CO" w:eastAsia="es-CO"/>
              </w:rPr>
              <w:t>motrices</w:t>
            </w:r>
            <w:proofErr w:type="gramEnd"/>
            <w:r w:rsidR="00602D85">
              <w:rPr>
                <w:rFonts w:ascii="Arial" w:eastAsia="Times New Roman" w:hAnsi="Arial" w:cs="Arial"/>
                <w:sz w:val="20"/>
                <w:szCs w:val="20"/>
                <w:lang w:val="es-CO" w:eastAsia="es-CO"/>
              </w:rPr>
              <w:t xml:space="preserve"> </w:t>
            </w:r>
            <w:r w:rsidR="00EA1FF6">
              <w:rPr>
                <w:rFonts w:ascii="Arial" w:eastAsia="Times New Roman" w:hAnsi="Arial" w:cs="Arial"/>
                <w:sz w:val="20"/>
                <w:szCs w:val="20"/>
                <w:lang w:val="es-CO" w:eastAsia="es-CO"/>
              </w:rPr>
              <w:t xml:space="preserve">de la </w:t>
            </w:r>
            <w:r w:rsidR="00EF5E8F">
              <w:rPr>
                <w:rFonts w:ascii="Arial" w:eastAsia="Times New Roman" w:hAnsi="Arial" w:cs="Arial"/>
                <w:sz w:val="20"/>
                <w:szCs w:val="20"/>
                <w:lang w:val="es-CO" w:eastAsia="es-CO"/>
              </w:rPr>
              <w:t>iniciación</w:t>
            </w:r>
            <w:r w:rsidR="00EA1FF6">
              <w:rPr>
                <w:rFonts w:ascii="Arial" w:eastAsia="Times New Roman" w:hAnsi="Arial" w:cs="Arial"/>
                <w:sz w:val="20"/>
                <w:szCs w:val="20"/>
                <w:lang w:val="es-CO" w:eastAsia="es-CO"/>
              </w:rPr>
              <w:t>.</w:t>
            </w:r>
          </w:p>
        </w:tc>
      </w:tr>
      <w:tr w:rsidR="00213751" w:rsidRPr="00D33836" w:rsidTr="00261624">
        <w:trPr>
          <w:trHeight w:val="210"/>
        </w:trPr>
        <w:tc>
          <w:tcPr>
            <w:tcW w:w="5032"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01954" w:rsidRPr="00D33836" w:rsidRDefault="00B01954">
            <w:pPr>
              <w:pStyle w:val="Sinespaciado"/>
              <w:spacing w:line="276" w:lineRule="auto"/>
              <w:rPr>
                <w:rFonts w:ascii="Arial" w:hAnsi="Arial" w:cs="Arial"/>
                <w:sz w:val="20"/>
                <w:szCs w:val="20"/>
              </w:rPr>
            </w:pPr>
            <w:r w:rsidRPr="00D33836">
              <w:rPr>
                <w:rFonts w:ascii="Arial" w:hAnsi="Arial" w:cs="Arial"/>
                <w:sz w:val="20"/>
                <w:szCs w:val="20"/>
              </w:rPr>
              <w:t xml:space="preserve"> </w:t>
            </w:r>
          </w:p>
          <w:p w:rsidR="00213751" w:rsidRPr="00D33836" w:rsidRDefault="00602D85" w:rsidP="00EA1FF6">
            <w:pPr>
              <w:pStyle w:val="Sinespaciado"/>
              <w:spacing w:line="276" w:lineRule="auto"/>
              <w:jc w:val="both"/>
              <w:rPr>
                <w:rFonts w:ascii="Arial" w:hAnsi="Arial" w:cs="Arial"/>
                <w:sz w:val="20"/>
                <w:szCs w:val="20"/>
              </w:rPr>
            </w:pPr>
            <w:r>
              <w:rPr>
                <w:rFonts w:ascii="Arial" w:eastAsia="Times New Roman" w:hAnsi="Arial" w:cs="Arial"/>
                <w:bCs/>
                <w:sz w:val="20"/>
                <w:szCs w:val="20"/>
                <w:lang w:eastAsia="es-CO"/>
              </w:rPr>
              <w:t>E</w:t>
            </w:r>
            <w:r>
              <w:rPr>
                <w:rFonts w:ascii="Arial" w:eastAsia="Times New Roman" w:hAnsi="Arial" w:cs="Arial"/>
                <w:bCs/>
                <w:sz w:val="20"/>
                <w:szCs w:val="20"/>
                <w:lang w:val="es-CO" w:eastAsia="es-CO"/>
              </w:rPr>
              <w:t>mplear</w:t>
            </w:r>
            <w:r w:rsidR="003E69A8">
              <w:rPr>
                <w:rFonts w:ascii="Arial" w:eastAsia="Times New Roman" w:hAnsi="Arial" w:cs="Arial"/>
                <w:bCs/>
                <w:sz w:val="20"/>
                <w:szCs w:val="20"/>
                <w:lang w:val="es-CO" w:eastAsia="es-CO"/>
              </w:rPr>
              <w:t xml:space="preserve"> distintos </w:t>
            </w:r>
            <w:r>
              <w:rPr>
                <w:rFonts w:ascii="Arial" w:eastAsia="Times New Roman" w:hAnsi="Arial" w:cs="Arial"/>
                <w:bCs/>
                <w:sz w:val="20"/>
                <w:szCs w:val="20"/>
                <w:lang w:val="es-CO" w:eastAsia="es-CO"/>
              </w:rPr>
              <w:t xml:space="preserve">métodos y </w:t>
            </w:r>
            <w:r w:rsidR="003E69A8">
              <w:rPr>
                <w:rFonts w:ascii="Arial" w:eastAsia="Times New Roman" w:hAnsi="Arial" w:cs="Arial"/>
                <w:bCs/>
                <w:sz w:val="20"/>
                <w:szCs w:val="20"/>
                <w:lang w:val="es-CO" w:eastAsia="es-CO"/>
              </w:rPr>
              <w:t>estilos de enseñanza de la educación física</w:t>
            </w:r>
            <w:r>
              <w:rPr>
                <w:rFonts w:ascii="Arial" w:eastAsia="Times New Roman" w:hAnsi="Arial" w:cs="Arial"/>
                <w:bCs/>
                <w:sz w:val="20"/>
                <w:szCs w:val="20"/>
                <w:lang w:val="es-CO" w:eastAsia="es-CO"/>
              </w:rPr>
              <w:t>,   en actividades construidas para</w:t>
            </w:r>
            <w:r w:rsidRPr="00D33836">
              <w:rPr>
                <w:rFonts w:ascii="Arial" w:eastAsia="Times New Roman" w:hAnsi="Arial" w:cs="Arial"/>
                <w:bCs/>
                <w:sz w:val="20"/>
                <w:szCs w:val="20"/>
                <w:lang w:val="es-CO" w:eastAsia="es-CO"/>
              </w:rPr>
              <w:t xml:space="preserve">  desarrollar las conductas </w:t>
            </w:r>
            <w:r w:rsidR="00EA1FF6">
              <w:rPr>
                <w:rFonts w:ascii="Arial" w:eastAsia="Times New Roman" w:hAnsi="Arial" w:cs="Arial"/>
                <w:bCs/>
                <w:sz w:val="20"/>
                <w:szCs w:val="20"/>
                <w:lang w:val="es-CO" w:eastAsia="es-CO"/>
              </w:rPr>
              <w:t xml:space="preserve"> </w:t>
            </w:r>
            <w:r w:rsidRPr="00D33836">
              <w:rPr>
                <w:rFonts w:ascii="Arial" w:eastAsia="Times New Roman" w:hAnsi="Arial" w:cs="Arial"/>
                <w:bCs/>
                <w:sz w:val="20"/>
                <w:szCs w:val="20"/>
                <w:lang w:val="es-CO" w:eastAsia="es-CO"/>
              </w:rPr>
              <w:t xml:space="preserve">motrices </w:t>
            </w:r>
            <w:r>
              <w:rPr>
                <w:rFonts w:ascii="Arial" w:eastAsia="Times New Roman" w:hAnsi="Arial" w:cs="Arial"/>
                <w:bCs/>
                <w:sz w:val="20"/>
                <w:szCs w:val="20"/>
                <w:lang w:val="es-CO" w:eastAsia="es-CO"/>
              </w:rPr>
              <w:t xml:space="preserve">   </w:t>
            </w:r>
          </w:p>
        </w:tc>
        <w:tc>
          <w:tcPr>
            <w:tcW w:w="3796"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01954" w:rsidRPr="00D33836" w:rsidRDefault="00EA719A" w:rsidP="00B01954">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r w:rsidRPr="00D33836">
              <w:rPr>
                <w:rFonts w:ascii="Arial" w:eastAsia="Times New Roman" w:hAnsi="Arial" w:cs="Arial"/>
                <w:sz w:val="20"/>
                <w:szCs w:val="20"/>
                <w:lang w:val="es-CO" w:eastAsia="es-CO"/>
              </w:rPr>
              <w:t xml:space="preserve">Subtemas: </w:t>
            </w:r>
            <w:r w:rsidR="003E69A8">
              <w:rPr>
                <w:rFonts w:ascii="Arial" w:eastAsia="Times New Roman" w:hAnsi="Arial" w:cs="Arial"/>
                <w:sz w:val="20"/>
                <w:szCs w:val="20"/>
                <w:lang w:val="es-CO" w:eastAsia="es-CO"/>
              </w:rPr>
              <w:t xml:space="preserve"> </w:t>
            </w:r>
            <w:r w:rsidR="00B01954" w:rsidRPr="00D33836">
              <w:rPr>
                <w:rFonts w:ascii="Arial" w:eastAsia="Times New Roman" w:hAnsi="Arial" w:cs="Arial"/>
                <w:sz w:val="20"/>
                <w:szCs w:val="20"/>
                <w:lang w:val="es-CO" w:eastAsia="es-CO"/>
              </w:rPr>
              <w:t xml:space="preserve">  </w:t>
            </w:r>
          </w:p>
          <w:p w:rsidR="00B01954" w:rsidRPr="00D33836" w:rsidRDefault="00B01954" w:rsidP="00B01954">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proofErr w:type="gramStart"/>
            <w:r w:rsidRPr="00D33836">
              <w:rPr>
                <w:rFonts w:ascii="Arial" w:eastAsia="Times New Roman" w:hAnsi="Arial" w:cs="Arial"/>
                <w:sz w:val="20"/>
                <w:szCs w:val="20"/>
                <w:lang w:val="es-CO" w:eastAsia="es-CO"/>
              </w:rPr>
              <w:t xml:space="preserve">Conductas </w:t>
            </w:r>
            <w:r w:rsidR="00EA1FF6">
              <w:rPr>
                <w:rFonts w:ascii="Arial" w:eastAsia="Times New Roman" w:hAnsi="Arial" w:cs="Arial"/>
                <w:sz w:val="20"/>
                <w:szCs w:val="20"/>
                <w:lang w:val="es-CO" w:eastAsia="es-CO"/>
              </w:rPr>
              <w:t xml:space="preserve"> </w:t>
            </w:r>
            <w:r w:rsidRPr="00D33836">
              <w:rPr>
                <w:rFonts w:ascii="Arial" w:eastAsia="Times New Roman" w:hAnsi="Arial" w:cs="Arial"/>
                <w:sz w:val="20"/>
                <w:szCs w:val="20"/>
                <w:lang w:val="es-CO" w:eastAsia="es-CO"/>
              </w:rPr>
              <w:t>motrices</w:t>
            </w:r>
            <w:proofErr w:type="gramEnd"/>
            <w:r w:rsidRPr="00D33836">
              <w:rPr>
                <w:rFonts w:ascii="Arial" w:eastAsia="Times New Roman" w:hAnsi="Arial" w:cs="Arial"/>
                <w:sz w:val="20"/>
                <w:szCs w:val="20"/>
                <w:lang w:val="es-CO" w:eastAsia="es-CO"/>
              </w:rPr>
              <w:t xml:space="preserve"> </w:t>
            </w:r>
            <w:r w:rsidR="00F14C72">
              <w:rPr>
                <w:rFonts w:ascii="Arial" w:eastAsia="Times New Roman" w:hAnsi="Arial" w:cs="Arial"/>
                <w:sz w:val="20"/>
                <w:szCs w:val="20"/>
                <w:lang w:val="es-CO" w:eastAsia="es-CO"/>
              </w:rPr>
              <w:t xml:space="preserve"> </w:t>
            </w:r>
            <w:r w:rsidRPr="00D33836">
              <w:rPr>
                <w:rFonts w:ascii="Arial" w:eastAsia="Times New Roman" w:hAnsi="Arial" w:cs="Arial"/>
                <w:sz w:val="20"/>
                <w:szCs w:val="20"/>
                <w:lang w:val="es-CO" w:eastAsia="es-CO"/>
              </w:rPr>
              <w:t xml:space="preserve">para el aprendizaje. </w:t>
            </w:r>
          </w:p>
          <w:p w:rsidR="00B01954" w:rsidRDefault="00B01954" w:rsidP="00B01954">
            <w:pPr>
              <w:spacing w:after="0"/>
              <w:jc w:val="both"/>
              <w:rPr>
                <w:rFonts w:ascii="Arial" w:eastAsia="Times New Roman" w:hAnsi="Arial" w:cs="Arial"/>
                <w:sz w:val="20"/>
                <w:szCs w:val="20"/>
                <w:lang w:val="es-CO" w:eastAsia="es-CO"/>
              </w:rPr>
            </w:pPr>
            <w:r w:rsidRPr="00D33836">
              <w:rPr>
                <w:rFonts w:ascii="Arial" w:eastAsia="Times New Roman" w:hAnsi="Arial" w:cs="Arial"/>
                <w:sz w:val="20"/>
                <w:szCs w:val="20"/>
                <w:lang w:val="es-CO" w:eastAsia="es-CO"/>
              </w:rPr>
              <w:t>Juegos pre-deportivos</w:t>
            </w:r>
            <w:r w:rsidR="00D2370D">
              <w:rPr>
                <w:rFonts w:ascii="Arial" w:eastAsia="Times New Roman" w:hAnsi="Arial" w:cs="Arial"/>
                <w:sz w:val="20"/>
                <w:szCs w:val="20"/>
                <w:lang w:val="es-CO" w:eastAsia="es-CO"/>
              </w:rPr>
              <w:t xml:space="preserve"> y de iniciación</w:t>
            </w:r>
            <w:r w:rsidRPr="00D33836">
              <w:rPr>
                <w:rFonts w:ascii="Arial" w:eastAsia="Times New Roman" w:hAnsi="Arial" w:cs="Arial"/>
                <w:sz w:val="20"/>
                <w:szCs w:val="20"/>
                <w:lang w:val="es-CO" w:eastAsia="es-CO"/>
              </w:rPr>
              <w:t>.</w:t>
            </w:r>
          </w:p>
          <w:p w:rsidR="003E69A8" w:rsidRDefault="003E69A8" w:rsidP="00B01954">
            <w:pPr>
              <w:spacing w:after="0"/>
              <w:jc w:val="both"/>
              <w:rPr>
                <w:rFonts w:ascii="Arial" w:eastAsia="Times New Roman" w:hAnsi="Arial" w:cs="Arial"/>
                <w:sz w:val="20"/>
                <w:szCs w:val="20"/>
                <w:lang w:val="es-CO" w:eastAsia="es-CO"/>
              </w:rPr>
            </w:pPr>
            <w:r>
              <w:rPr>
                <w:rFonts w:ascii="Arial" w:eastAsia="Times New Roman" w:hAnsi="Arial" w:cs="Arial"/>
                <w:sz w:val="20"/>
                <w:szCs w:val="20"/>
                <w:lang w:val="es-CO" w:eastAsia="es-CO"/>
              </w:rPr>
              <w:t>Reflexiones sobre el mando directo y la asignación de tareas</w:t>
            </w:r>
          </w:p>
          <w:p w:rsidR="003E69A8" w:rsidRPr="00D33836" w:rsidRDefault="003E69A8" w:rsidP="00B01954">
            <w:pPr>
              <w:spacing w:after="0"/>
              <w:jc w:val="both"/>
              <w:rPr>
                <w:rFonts w:ascii="Arial" w:eastAsia="Times New Roman" w:hAnsi="Arial" w:cs="Arial"/>
                <w:sz w:val="20"/>
                <w:szCs w:val="20"/>
                <w:lang w:val="es-CO" w:eastAsia="es-CO"/>
              </w:rPr>
            </w:pPr>
            <w:r>
              <w:rPr>
                <w:rFonts w:ascii="Arial" w:eastAsia="Times New Roman" w:hAnsi="Arial" w:cs="Arial"/>
                <w:sz w:val="20"/>
                <w:szCs w:val="20"/>
                <w:lang w:val="es-CO" w:eastAsia="es-CO"/>
              </w:rPr>
              <w:t>Enseñanza recíproca - microenseñanza</w:t>
            </w:r>
          </w:p>
          <w:p w:rsidR="00213751" w:rsidRPr="003E69A8" w:rsidRDefault="00B01954" w:rsidP="003E69A8">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r w:rsidRPr="00D33836">
              <w:rPr>
                <w:rFonts w:ascii="Arial" w:eastAsia="Times New Roman" w:hAnsi="Arial" w:cs="Arial"/>
                <w:sz w:val="20"/>
                <w:szCs w:val="20"/>
                <w:lang w:val="es-CO" w:eastAsia="es-CO"/>
              </w:rPr>
              <w:t>Prácticas mini voleibol.</w:t>
            </w:r>
          </w:p>
        </w:tc>
      </w:tr>
      <w:tr w:rsidR="00213751" w:rsidRPr="00D33836" w:rsidTr="00261624">
        <w:trPr>
          <w:trHeight w:val="198"/>
        </w:trPr>
        <w:tc>
          <w:tcPr>
            <w:tcW w:w="5032"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13751" w:rsidRPr="00D33836" w:rsidRDefault="00213751">
            <w:pPr>
              <w:pStyle w:val="Sinespaciado"/>
              <w:spacing w:line="276" w:lineRule="auto"/>
              <w:rPr>
                <w:rFonts w:ascii="Arial" w:hAnsi="Arial" w:cs="Arial"/>
                <w:sz w:val="20"/>
                <w:szCs w:val="20"/>
              </w:rPr>
            </w:pPr>
            <w:r w:rsidRPr="00D33836">
              <w:rPr>
                <w:rFonts w:ascii="Arial" w:hAnsi="Arial" w:cs="Arial"/>
                <w:sz w:val="20"/>
                <w:szCs w:val="20"/>
              </w:rPr>
              <w:br w:type="page"/>
              <w:t>Metodología</w:t>
            </w:r>
          </w:p>
        </w:tc>
        <w:tc>
          <w:tcPr>
            <w:tcW w:w="3796"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13751" w:rsidRPr="00D33836" w:rsidRDefault="00213751">
            <w:pPr>
              <w:pStyle w:val="Sinespaciado"/>
              <w:spacing w:line="276" w:lineRule="auto"/>
              <w:rPr>
                <w:rFonts w:ascii="Arial" w:hAnsi="Arial" w:cs="Arial"/>
                <w:sz w:val="20"/>
                <w:szCs w:val="20"/>
              </w:rPr>
            </w:pPr>
            <w:r w:rsidRPr="00D33836">
              <w:rPr>
                <w:rFonts w:ascii="Arial" w:hAnsi="Arial" w:cs="Arial"/>
                <w:sz w:val="20"/>
                <w:szCs w:val="20"/>
              </w:rPr>
              <w:t>Evaluación</w:t>
            </w:r>
          </w:p>
        </w:tc>
      </w:tr>
      <w:tr w:rsidR="00213751" w:rsidRPr="00D33836" w:rsidTr="00261624">
        <w:trPr>
          <w:trHeight w:val="345"/>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13751" w:rsidRPr="00D33836" w:rsidRDefault="00213751">
            <w:pPr>
              <w:pStyle w:val="Sinespaciado"/>
              <w:spacing w:line="276" w:lineRule="auto"/>
              <w:rPr>
                <w:rFonts w:ascii="Arial" w:hAnsi="Arial" w:cs="Arial"/>
                <w:sz w:val="20"/>
                <w:szCs w:val="20"/>
              </w:rPr>
            </w:pPr>
            <w:r w:rsidRPr="00D33836">
              <w:rPr>
                <w:rFonts w:ascii="Arial" w:hAnsi="Arial" w:cs="Arial"/>
                <w:sz w:val="20"/>
                <w:szCs w:val="20"/>
              </w:rPr>
              <w:t>Métodos</w:t>
            </w:r>
          </w:p>
        </w:tc>
        <w:tc>
          <w:tcPr>
            <w:tcW w:w="308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13751" w:rsidRPr="00D33836" w:rsidRDefault="00213751">
            <w:pPr>
              <w:pStyle w:val="Sinespaciado"/>
              <w:spacing w:line="276" w:lineRule="auto"/>
              <w:rPr>
                <w:rFonts w:ascii="Arial" w:hAnsi="Arial" w:cs="Arial"/>
                <w:sz w:val="20"/>
                <w:szCs w:val="20"/>
              </w:rPr>
            </w:pPr>
            <w:r w:rsidRPr="00D33836">
              <w:rPr>
                <w:rFonts w:ascii="Arial" w:hAnsi="Arial" w:cs="Arial"/>
                <w:sz w:val="20"/>
                <w:szCs w:val="20"/>
              </w:rPr>
              <w:t>Estilos</w:t>
            </w:r>
          </w:p>
        </w:tc>
        <w:tc>
          <w:tcPr>
            <w:tcW w:w="189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13751" w:rsidRPr="00D33836" w:rsidRDefault="00213751">
            <w:pPr>
              <w:pStyle w:val="Sinespaciado"/>
              <w:spacing w:line="276" w:lineRule="auto"/>
              <w:rPr>
                <w:rFonts w:ascii="Arial" w:hAnsi="Arial" w:cs="Arial"/>
                <w:sz w:val="20"/>
                <w:szCs w:val="20"/>
              </w:rPr>
            </w:pPr>
            <w:r w:rsidRPr="00D33836">
              <w:rPr>
                <w:rFonts w:ascii="Arial" w:hAnsi="Arial" w:cs="Arial"/>
                <w:sz w:val="20"/>
                <w:szCs w:val="20"/>
              </w:rPr>
              <w:t xml:space="preserve">Estrategias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213751" w:rsidRPr="00D33836" w:rsidRDefault="00213751">
            <w:pPr>
              <w:pStyle w:val="Sinespaciado"/>
              <w:spacing w:line="276" w:lineRule="auto"/>
              <w:rPr>
                <w:rFonts w:ascii="Arial" w:hAnsi="Arial" w:cs="Arial"/>
                <w:sz w:val="20"/>
                <w:szCs w:val="20"/>
              </w:rPr>
            </w:pPr>
            <w:r w:rsidRPr="00D33836">
              <w:rPr>
                <w:rFonts w:ascii="Arial" w:hAnsi="Arial" w:cs="Arial"/>
                <w:sz w:val="20"/>
                <w:szCs w:val="20"/>
              </w:rPr>
              <w:t xml:space="preserve">Criterios </w:t>
            </w:r>
          </w:p>
        </w:tc>
      </w:tr>
      <w:tr w:rsidR="00EA719A" w:rsidRPr="00D33836" w:rsidTr="00261624">
        <w:trPr>
          <w:trHeight w:val="360"/>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rsidP="00EA719A">
            <w:pPr>
              <w:pStyle w:val="Sinespaciado"/>
              <w:spacing w:line="276" w:lineRule="auto"/>
              <w:rPr>
                <w:rFonts w:ascii="Arial" w:hAnsi="Arial" w:cs="Arial"/>
                <w:sz w:val="20"/>
                <w:szCs w:val="20"/>
              </w:rPr>
            </w:pPr>
            <w:r w:rsidRPr="00D33836">
              <w:rPr>
                <w:rFonts w:ascii="Arial" w:hAnsi="Arial" w:cs="Arial"/>
                <w:sz w:val="20"/>
                <w:szCs w:val="20"/>
              </w:rPr>
              <w:t xml:space="preserve"> Simbólico   Verbalístico</w:t>
            </w:r>
          </w:p>
          <w:p w:rsidR="00EA719A" w:rsidRPr="00D33836" w:rsidRDefault="00EA719A" w:rsidP="00EA719A">
            <w:pPr>
              <w:pStyle w:val="Sinespaciado"/>
              <w:spacing w:line="276" w:lineRule="auto"/>
              <w:rPr>
                <w:rFonts w:ascii="Arial" w:hAnsi="Arial" w:cs="Arial"/>
                <w:sz w:val="20"/>
                <w:szCs w:val="20"/>
              </w:rPr>
            </w:pPr>
            <w:r w:rsidRPr="00D33836">
              <w:rPr>
                <w:rFonts w:ascii="Arial" w:hAnsi="Arial" w:cs="Arial"/>
                <w:sz w:val="20"/>
                <w:szCs w:val="20"/>
              </w:rPr>
              <w:t>Inductivo deductivo</w:t>
            </w:r>
          </w:p>
        </w:tc>
        <w:tc>
          <w:tcPr>
            <w:tcW w:w="308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Default="00EA719A">
            <w:pPr>
              <w:pStyle w:val="Sinespaciado"/>
              <w:spacing w:line="276" w:lineRule="auto"/>
              <w:rPr>
                <w:rFonts w:ascii="Arial" w:eastAsia="Times New Roman" w:hAnsi="Arial" w:cs="Arial"/>
                <w:bCs/>
                <w:sz w:val="20"/>
                <w:szCs w:val="20"/>
                <w:lang w:val="es-CO" w:eastAsia="es-CO"/>
              </w:rPr>
            </w:pPr>
            <w:r w:rsidRPr="00D33836">
              <w:rPr>
                <w:rFonts w:ascii="Arial" w:eastAsia="Times New Roman" w:hAnsi="Arial" w:cs="Arial"/>
                <w:bCs/>
                <w:sz w:val="20"/>
                <w:szCs w:val="20"/>
                <w:lang w:val="es-CO" w:eastAsia="es-CO"/>
              </w:rPr>
              <w:t>Mando directo,   asignación de tareas, enseñanza recíproca</w:t>
            </w:r>
            <w:r w:rsidR="003E69A8">
              <w:rPr>
                <w:rFonts w:ascii="Arial" w:eastAsia="Times New Roman" w:hAnsi="Arial" w:cs="Arial"/>
                <w:bCs/>
                <w:sz w:val="20"/>
                <w:szCs w:val="20"/>
                <w:lang w:val="es-CO" w:eastAsia="es-CO"/>
              </w:rPr>
              <w:t>,</w:t>
            </w:r>
          </w:p>
          <w:p w:rsidR="003E69A8" w:rsidRDefault="003E69A8">
            <w:pPr>
              <w:pStyle w:val="Sinespaciado"/>
              <w:spacing w:line="276" w:lineRule="auto"/>
              <w:rPr>
                <w:rFonts w:ascii="Arial" w:eastAsia="Times New Roman" w:hAnsi="Arial" w:cs="Arial"/>
                <w:bCs/>
                <w:sz w:val="20"/>
                <w:szCs w:val="20"/>
                <w:lang w:val="es-CO" w:eastAsia="es-CO"/>
              </w:rPr>
            </w:pPr>
            <w:r>
              <w:rPr>
                <w:rFonts w:ascii="Arial" w:eastAsia="Times New Roman" w:hAnsi="Arial" w:cs="Arial"/>
                <w:bCs/>
                <w:sz w:val="20"/>
                <w:szCs w:val="20"/>
                <w:lang w:val="es-CO" w:eastAsia="es-CO"/>
              </w:rPr>
              <w:t>microenseñanza</w:t>
            </w:r>
          </w:p>
          <w:p w:rsidR="003E69A8" w:rsidRPr="00D33836" w:rsidRDefault="003E69A8">
            <w:pPr>
              <w:pStyle w:val="Sinespaciado"/>
              <w:spacing w:line="276" w:lineRule="auto"/>
              <w:rPr>
                <w:rFonts w:ascii="Arial" w:hAnsi="Arial" w:cs="Arial"/>
                <w:sz w:val="20"/>
                <w:szCs w:val="20"/>
              </w:rPr>
            </w:pPr>
          </w:p>
        </w:tc>
        <w:tc>
          <w:tcPr>
            <w:tcW w:w="189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rsidP="003E69A8">
            <w:pPr>
              <w:widowControl w:val="0"/>
              <w:suppressAutoHyphens/>
              <w:overflowPunct w:val="0"/>
              <w:autoSpaceDE w:val="0"/>
              <w:autoSpaceDN w:val="0"/>
              <w:adjustRightInd w:val="0"/>
              <w:spacing w:after="0"/>
              <w:jc w:val="both"/>
              <w:textAlignment w:val="baseline"/>
              <w:rPr>
                <w:rFonts w:ascii="Arial" w:eastAsia="Times New Roman" w:hAnsi="Arial" w:cs="Arial"/>
                <w:sz w:val="20"/>
                <w:szCs w:val="20"/>
                <w:lang w:val="es-CO" w:eastAsia="es-CO"/>
              </w:rPr>
            </w:pPr>
            <w:r w:rsidRPr="00D33836">
              <w:rPr>
                <w:rFonts w:ascii="Arial" w:eastAsia="Times New Roman" w:hAnsi="Arial" w:cs="Arial"/>
                <w:sz w:val="20"/>
                <w:szCs w:val="20"/>
                <w:lang w:val="es-CO" w:eastAsia="es-CO"/>
              </w:rPr>
              <w:t xml:space="preserve">Clase magistral, </w:t>
            </w:r>
            <w:r w:rsidR="007A08CA">
              <w:rPr>
                <w:rFonts w:ascii="Arial" w:eastAsia="Times New Roman" w:hAnsi="Arial" w:cs="Arial"/>
                <w:sz w:val="20"/>
                <w:szCs w:val="20"/>
                <w:lang w:val="es-CO" w:eastAsia="es-CO"/>
              </w:rPr>
              <w:t>g</w:t>
            </w:r>
            <w:r w:rsidRPr="00D33836">
              <w:rPr>
                <w:rFonts w:ascii="Arial" w:eastAsia="Times New Roman" w:hAnsi="Arial" w:cs="Arial"/>
                <w:sz w:val="20"/>
                <w:szCs w:val="20"/>
                <w:lang w:val="es-CO" w:eastAsia="es-CO"/>
              </w:rPr>
              <w:t xml:space="preserve">rupos de discusión, </w:t>
            </w:r>
            <w:r w:rsidR="003E69A8">
              <w:rPr>
                <w:rFonts w:ascii="Arial" w:eastAsia="Times New Roman" w:hAnsi="Arial" w:cs="Arial"/>
                <w:sz w:val="20"/>
                <w:szCs w:val="20"/>
                <w:lang w:val="es-CO" w:eastAsia="es-CO"/>
              </w:rPr>
              <w:t xml:space="preserve">talleres, lecturas guías </w:t>
            </w:r>
            <w:proofErr w:type="gramStart"/>
            <w:r w:rsidR="003E69A8">
              <w:rPr>
                <w:rFonts w:ascii="Arial" w:eastAsia="Times New Roman" w:hAnsi="Arial" w:cs="Arial"/>
                <w:sz w:val="20"/>
                <w:szCs w:val="20"/>
                <w:lang w:val="es-CO" w:eastAsia="es-CO"/>
              </w:rPr>
              <w:t>y</w:t>
            </w:r>
            <w:r w:rsidR="007A08CA">
              <w:rPr>
                <w:rFonts w:ascii="Arial" w:eastAsia="Times New Roman" w:hAnsi="Arial" w:cs="Arial"/>
                <w:sz w:val="20"/>
                <w:szCs w:val="20"/>
                <w:lang w:val="es-CO" w:eastAsia="es-CO"/>
              </w:rPr>
              <w:t xml:space="preserve"> </w:t>
            </w:r>
            <w:r w:rsidRPr="00D33836">
              <w:rPr>
                <w:rFonts w:ascii="Arial" w:eastAsia="Times New Roman" w:hAnsi="Arial" w:cs="Arial"/>
                <w:sz w:val="20"/>
                <w:szCs w:val="20"/>
                <w:lang w:val="es-CO" w:eastAsia="es-CO"/>
              </w:rPr>
              <w:t xml:space="preserve"> prácticas</w:t>
            </w:r>
            <w:proofErr w:type="gramEnd"/>
            <w:r w:rsidR="003E69A8">
              <w:rPr>
                <w:rFonts w:ascii="Arial" w:eastAsia="Times New Roman" w:hAnsi="Arial" w:cs="Arial"/>
                <w:sz w:val="20"/>
                <w:szCs w:val="20"/>
                <w:lang w:val="es-CO" w:eastAsia="es-CO"/>
              </w:rPr>
              <w:t>.</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A719A" w:rsidRPr="00D33836" w:rsidRDefault="00EA719A" w:rsidP="00EB0AF0">
            <w:pPr>
              <w:widowControl w:val="0"/>
              <w:suppressAutoHyphens/>
              <w:overflowPunct w:val="0"/>
              <w:autoSpaceDE w:val="0"/>
              <w:autoSpaceDN w:val="0"/>
              <w:adjustRightInd w:val="0"/>
              <w:spacing w:after="0"/>
              <w:jc w:val="both"/>
              <w:textAlignment w:val="baseline"/>
              <w:rPr>
                <w:rFonts w:ascii="Arial" w:eastAsia="Times New Roman" w:hAnsi="Arial" w:cs="Arial"/>
                <w:sz w:val="20"/>
                <w:szCs w:val="20"/>
                <w:lang w:val="es-CO" w:eastAsia="es-CO"/>
              </w:rPr>
            </w:pPr>
            <w:r w:rsidRPr="00D33836">
              <w:rPr>
                <w:rFonts w:ascii="Arial" w:eastAsia="Times New Roman" w:hAnsi="Arial" w:cs="Arial"/>
                <w:sz w:val="20"/>
                <w:szCs w:val="20"/>
                <w:lang w:val="es-CO" w:eastAsia="es-CO"/>
              </w:rPr>
              <w:t>Realización de lectura</w:t>
            </w:r>
            <w:r w:rsidR="003E69A8">
              <w:rPr>
                <w:rFonts w:ascii="Arial" w:eastAsia="Times New Roman" w:hAnsi="Arial" w:cs="Arial"/>
                <w:sz w:val="20"/>
                <w:szCs w:val="20"/>
                <w:lang w:val="es-CO" w:eastAsia="es-CO"/>
              </w:rPr>
              <w:t>s</w:t>
            </w:r>
            <w:r w:rsidRPr="00D33836">
              <w:rPr>
                <w:rFonts w:ascii="Arial" w:eastAsia="Times New Roman" w:hAnsi="Arial" w:cs="Arial"/>
                <w:sz w:val="20"/>
                <w:szCs w:val="20"/>
                <w:lang w:val="es-CO" w:eastAsia="es-CO"/>
              </w:rPr>
              <w:t>, participación en clase.</w:t>
            </w:r>
            <w:r w:rsidR="003E69A8">
              <w:rPr>
                <w:rFonts w:ascii="Arial" w:eastAsia="Times New Roman" w:hAnsi="Arial" w:cs="Arial"/>
                <w:sz w:val="20"/>
                <w:szCs w:val="20"/>
                <w:lang w:val="es-CO" w:eastAsia="es-CO"/>
              </w:rPr>
              <w:t xml:space="preserve"> Dirección de microclases</w:t>
            </w:r>
          </w:p>
        </w:tc>
      </w:tr>
      <w:tr w:rsidR="00EA719A" w:rsidRPr="00D33836" w:rsidTr="00F14C72">
        <w:trPr>
          <w:trHeight w:val="305"/>
        </w:trPr>
        <w:tc>
          <w:tcPr>
            <w:tcW w:w="8828" w:type="dxa"/>
            <w:gridSpan w:val="6"/>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5D31DD" w:rsidP="00F14C72">
            <w:pPr>
              <w:spacing w:after="0" w:line="240" w:lineRule="auto"/>
              <w:jc w:val="center"/>
              <w:rPr>
                <w:rFonts w:ascii="Arial" w:hAnsi="Arial" w:cs="Arial"/>
                <w:b/>
                <w:bCs/>
                <w:sz w:val="20"/>
                <w:szCs w:val="20"/>
              </w:rPr>
            </w:pPr>
            <w:r w:rsidRPr="00D33836">
              <w:rPr>
                <w:rFonts w:ascii="Arial" w:hAnsi="Arial" w:cs="Arial"/>
                <w:b/>
                <w:sz w:val="20"/>
                <w:szCs w:val="20"/>
              </w:rPr>
              <w:t xml:space="preserve">UNIDAD 2. </w:t>
            </w:r>
            <w:r w:rsidRPr="00D33836">
              <w:rPr>
                <w:rFonts w:ascii="Arial" w:hAnsi="Arial" w:cs="Arial"/>
                <w:b/>
                <w:bCs/>
                <w:sz w:val="20"/>
                <w:szCs w:val="20"/>
              </w:rPr>
              <w:t xml:space="preserve"> EJERCICIOS Y JUEGOS PARA LA ENSEÑANZA DEL VOLEIBOL </w:t>
            </w:r>
          </w:p>
        </w:tc>
      </w:tr>
      <w:tr w:rsidR="00EA719A" w:rsidRPr="00D33836" w:rsidTr="00261624">
        <w:trPr>
          <w:trHeight w:val="285"/>
        </w:trPr>
        <w:tc>
          <w:tcPr>
            <w:tcW w:w="5032"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br w:type="page"/>
              <w:t xml:space="preserve">Propósitos </w:t>
            </w:r>
          </w:p>
        </w:tc>
        <w:tc>
          <w:tcPr>
            <w:tcW w:w="3796"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rsidP="00EA719A">
            <w:pPr>
              <w:spacing w:after="0"/>
              <w:jc w:val="both"/>
              <w:rPr>
                <w:rFonts w:ascii="Arial" w:eastAsia="Times New Roman" w:hAnsi="Arial" w:cs="Arial"/>
                <w:sz w:val="20"/>
                <w:szCs w:val="20"/>
                <w:lang w:val="es-CO" w:eastAsia="es-CO"/>
              </w:rPr>
            </w:pPr>
            <w:r w:rsidRPr="00D33836">
              <w:rPr>
                <w:rFonts w:ascii="Arial" w:hAnsi="Arial" w:cs="Arial"/>
                <w:sz w:val="20"/>
                <w:szCs w:val="20"/>
              </w:rPr>
              <w:t xml:space="preserve">TEMAS: </w:t>
            </w:r>
            <w:r w:rsidRPr="00D33836">
              <w:rPr>
                <w:rFonts w:ascii="Arial" w:eastAsia="Times New Roman" w:hAnsi="Arial" w:cs="Arial"/>
                <w:sz w:val="20"/>
                <w:szCs w:val="20"/>
                <w:lang w:val="es-CO" w:eastAsia="es-CO"/>
              </w:rPr>
              <w:t xml:space="preserve"> </w:t>
            </w:r>
          </w:p>
          <w:p w:rsidR="00EA719A" w:rsidRPr="00D33836" w:rsidRDefault="00EA719A" w:rsidP="001F139C">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r w:rsidRPr="00D33836">
              <w:rPr>
                <w:rFonts w:ascii="Arial" w:eastAsia="Times New Roman" w:hAnsi="Arial" w:cs="Arial"/>
                <w:sz w:val="20"/>
                <w:szCs w:val="20"/>
                <w:lang w:val="es-CO" w:eastAsia="es-CO"/>
              </w:rPr>
              <w:t xml:space="preserve">Construcción y creación de secuencias metodológicas </w:t>
            </w:r>
            <w:proofErr w:type="gramStart"/>
            <w:r w:rsidRPr="00D33836">
              <w:rPr>
                <w:rFonts w:ascii="Arial" w:eastAsia="Times New Roman" w:hAnsi="Arial" w:cs="Arial"/>
                <w:sz w:val="20"/>
                <w:szCs w:val="20"/>
                <w:lang w:val="es-CO" w:eastAsia="es-CO"/>
              </w:rPr>
              <w:t>de  enseñanza</w:t>
            </w:r>
            <w:proofErr w:type="gramEnd"/>
            <w:r w:rsidRPr="00D33836">
              <w:rPr>
                <w:rFonts w:ascii="Arial" w:eastAsia="Times New Roman" w:hAnsi="Arial" w:cs="Arial"/>
                <w:sz w:val="20"/>
                <w:szCs w:val="20"/>
                <w:lang w:val="es-CO" w:eastAsia="es-CO"/>
              </w:rPr>
              <w:t xml:space="preserve"> por medio de juegos y ejercicios.</w:t>
            </w:r>
          </w:p>
        </w:tc>
      </w:tr>
      <w:tr w:rsidR="00EA719A" w:rsidRPr="00D33836" w:rsidTr="00261624">
        <w:trPr>
          <w:trHeight w:val="210"/>
        </w:trPr>
        <w:tc>
          <w:tcPr>
            <w:tcW w:w="5032"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Reconocer a través de ejercicios y juegos la importancia de la ense</w:t>
            </w:r>
            <w:r w:rsidR="003E69A8">
              <w:rPr>
                <w:rFonts w:ascii="Arial" w:hAnsi="Arial" w:cs="Arial"/>
                <w:sz w:val="20"/>
                <w:szCs w:val="20"/>
              </w:rPr>
              <w:t>ñanza aprendizaje del  voleibol como medio de la educación física</w:t>
            </w:r>
          </w:p>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Crear secuencias de enseñanza del voleibol.</w:t>
            </w:r>
          </w:p>
        </w:tc>
        <w:tc>
          <w:tcPr>
            <w:tcW w:w="3796"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rsidP="00700A82">
            <w:pPr>
              <w:pStyle w:val="Sinespaciado"/>
              <w:tabs>
                <w:tab w:val="left" w:pos="1425"/>
              </w:tabs>
              <w:rPr>
                <w:rFonts w:ascii="Arial" w:hAnsi="Arial" w:cs="Arial"/>
                <w:sz w:val="20"/>
                <w:szCs w:val="20"/>
              </w:rPr>
            </w:pPr>
            <w:r w:rsidRPr="00D33836">
              <w:rPr>
                <w:rFonts w:ascii="Arial" w:hAnsi="Arial" w:cs="Arial"/>
                <w:sz w:val="20"/>
                <w:szCs w:val="20"/>
              </w:rPr>
              <w:t>Subtemas:</w:t>
            </w:r>
          </w:p>
          <w:p w:rsidR="00D2370D" w:rsidRDefault="00EA719A" w:rsidP="001F139C">
            <w:pPr>
              <w:spacing w:after="0" w:line="240" w:lineRule="auto"/>
              <w:jc w:val="both"/>
              <w:rPr>
                <w:rFonts w:ascii="Arial" w:eastAsia="Times New Roman" w:hAnsi="Arial" w:cs="Arial"/>
                <w:sz w:val="20"/>
                <w:szCs w:val="20"/>
                <w:lang w:val="es-CO" w:eastAsia="es-CO"/>
              </w:rPr>
            </w:pPr>
            <w:r w:rsidRPr="00D33836">
              <w:rPr>
                <w:rFonts w:ascii="Arial" w:hAnsi="Arial" w:cs="Arial"/>
                <w:sz w:val="20"/>
                <w:szCs w:val="20"/>
              </w:rPr>
              <w:t>Etapas meto</w:t>
            </w:r>
            <w:r w:rsidR="003E69A8">
              <w:rPr>
                <w:rFonts w:ascii="Arial" w:hAnsi="Arial" w:cs="Arial"/>
                <w:sz w:val="20"/>
                <w:szCs w:val="20"/>
              </w:rPr>
              <w:t xml:space="preserve">dológicas de la enseñanza </w:t>
            </w:r>
            <w:proofErr w:type="gramStart"/>
            <w:r w:rsidR="003E69A8">
              <w:rPr>
                <w:rFonts w:ascii="Arial" w:hAnsi="Arial" w:cs="Arial"/>
                <w:sz w:val="20"/>
                <w:szCs w:val="20"/>
              </w:rPr>
              <w:t>del  V</w:t>
            </w:r>
            <w:r w:rsidRPr="00D33836">
              <w:rPr>
                <w:rFonts w:ascii="Arial" w:hAnsi="Arial" w:cs="Arial"/>
                <w:sz w:val="20"/>
                <w:szCs w:val="20"/>
              </w:rPr>
              <w:t>oleibol</w:t>
            </w:r>
            <w:proofErr w:type="gramEnd"/>
            <w:r w:rsidR="003E69A8">
              <w:rPr>
                <w:rFonts w:ascii="Arial" w:hAnsi="Arial" w:cs="Arial"/>
                <w:sz w:val="20"/>
                <w:szCs w:val="20"/>
              </w:rPr>
              <w:t xml:space="preserve"> Escolar</w:t>
            </w:r>
            <w:r w:rsidRPr="00D33836">
              <w:rPr>
                <w:rFonts w:ascii="Arial" w:hAnsi="Arial" w:cs="Arial"/>
                <w:sz w:val="20"/>
                <w:szCs w:val="20"/>
              </w:rPr>
              <w:t>.</w:t>
            </w:r>
            <w:r w:rsidRPr="00D33836">
              <w:rPr>
                <w:rFonts w:ascii="Arial" w:eastAsia="Times New Roman" w:hAnsi="Arial" w:cs="Arial"/>
                <w:sz w:val="20"/>
                <w:szCs w:val="20"/>
                <w:lang w:val="es-CO" w:eastAsia="es-CO"/>
              </w:rPr>
              <w:t xml:space="preserve"> </w:t>
            </w:r>
          </w:p>
          <w:p w:rsidR="00700A82" w:rsidRPr="00D33836" w:rsidRDefault="00D2370D" w:rsidP="001F139C">
            <w:pPr>
              <w:spacing w:after="0" w:line="240" w:lineRule="auto"/>
              <w:jc w:val="both"/>
              <w:rPr>
                <w:rFonts w:ascii="Arial" w:hAnsi="Arial" w:cs="Arial"/>
                <w:sz w:val="20"/>
                <w:szCs w:val="20"/>
              </w:rPr>
            </w:pPr>
            <w:r>
              <w:rPr>
                <w:rFonts w:ascii="Arial" w:eastAsia="Times New Roman" w:hAnsi="Arial" w:cs="Arial"/>
                <w:sz w:val="20"/>
                <w:szCs w:val="20"/>
                <w:lang w:val="es-CO" w:eastAsia="es-CO"/>
              </w:rPr>
              <w:t>G</w:t>
            </w:r>
            <w:r w:rsidRPr="00D2370D">
              <w:rPr>
                <w:rFonts w:ascii="Arial" w:eastAsia="Times New Roman" w:hAnsi="Arial" w:cs="Arial"/>
                <w:sz w:val="20"/>
                <w:szCs w:val="20"/>
                <w:lang w:val="es-CO" w:eastAsia="es-CO"/>
              </w:rPr>
              <w:t>eneralidades, historia y minivoley</w:t>
            </w:r>
          </w:p>
          <w:p w:rsidR="00EA719A" w:rsidRPr="00D33836" w:rsidRDefault="00700A82" w:rsidP="001F139C">
            <w:pPr>
              <w:spacing w:after="0" w:line="240" w:lineRule="auto"/>
              <w:jc w:val="both"/>
              <w:rPr>
                <w:rFonts w:ascii="Arial" w:hAnsi="Arial" w:cs="Arial"/>
                <w:sz w:val="20"/>
                <w:szCs w:val="20"/>
              </w:rPr>
            </w:pPr>
            <w:proofErr w:type="gramStart"/>
            <w:r w:rsidRPr="00D33836">
              <w:rPr>
                <w:rFonts w:ascii="Arial" w:eastAsia="Times New Roman" w:hAnsi="Arial" w:cs="Arial"/>
                <w:sz w:val="20"/>
                <w:szCs w:val="20"/>
                <w:lang w:val="es-CO" w:eastAsia="es-CO"/>
              </w:rPr>
              <w:t>Didáctica</w:t>
            </w:r>
            <w:r w:rsidR="00EA719A" w:rsidRPr="00D33836">
              <w:rPr>
                <w:rFonts w:ascii="Arial" w:eastAsia="Times New Roman" w:hAnsi="Arial" w:cs="Arial"/>
                <w:sz w:val="20"/>
                <w:szCs w:val="20"/>
                <w:lang w:val="es-CO" w:eastAsia="es-CO"/>
              </w:rPr>
              <w:t xml:space="preserve">  de</w:t>
            </w:r>
            <w:proofErr w:type="gramEnd"/>
            <w:r w:rsidR="00EA719A" w:rsidRPr="00D33836">
              <w:rPr>
                <w:rFonts w:ascii="Arial" w:eastAsia="Times New Roman" w:hAnsi="Arial" w:cs="Arial"/>
                <w:sz w:val="20"/>
                <w:szCs w:val="20"/>
                <w:lang w:val="es-CO" w:eastAsia="es-CO"/>
              </w:rPr>
              <w:t xml:space="preserve"> la enseñanza de las acciones motrices.  Reglamentación general.</w:t>
            </w:r>
            <w:r w:rsidR="00D2370D">
              <w:rPr>
                <w:rFonts w:ascii="Arial" w:eastAsia="Times New Roman" w:hAnsi="Arial" w:cs="Arial"/>
                <w:sz w:val="20"/>
                <w:szCs w:val="20"/>
                <w:lang w:val="es-CO" w:eastAsia="es-CO"/>
              </w:rPr>
              <w:t xml:space="preserve"> Dinámica del juego</w:t>
            </w:r>
          </w:p>
        </w:tc>
      </w:tr>
      <w:tr w:rsidR="00EA719A" w:rsidRPr="00D33836" w:rsidTr="00261624">
        <w:trPr>
          <w:trHeight w:val="198"/>
        </w:trPr>
        <w:tc>
          <w:tcPr>
            <w:tcW w:w="5032"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br w:type="page"/>
              <w:t>Metodología</w:t>
            </w:r>
          </w:p>
        </w:tc>
        <w:tc>
          <w:tcPr>
            <w:tcW w:w="3796"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Evaluación</w:t>
            </w:r>
          </w:p>
        </w:tc>
      </w:tr>
      <w:tr w:rsidR="00EA719A" w:rsidRPr="00D33836" w:rsidTr="00261624">
        <w:trPr>
          <w:trHeight w:val="345"/>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Métodos</w:t>
            </w:r>
          </w:p>
        </w:tc>
        <w:tc>
          <w:tcPr>
            <w:tcW w:w="308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Estilos</w:t>
            </w:r>
          </w:p>
        </w:tc>
        <w:tc>
          <w:tcPr>
            <w:tcW w:w="189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 xml:space="preserve">Estrategias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 xml:space="preserve">Criterios </w:t>
            </w:r>
          </w:p>
        </w:tc>
      </w:tr>
      <w:tr w:rsidR="00EA719A" w:rsidRPr="00D33836" w:rsidTr="00261624">
        <w:trPr>
          <w:trHeight w:val="360"/>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método inductivo</w:t>
            </w:r>
          </w:p>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método deductivo</w:t>
            </w:r>
          </w:p>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método mixto</w:t>
            </w:r>
          </w:p>
          <w:p w:rsidR="000E7F39" w:rsidRPr="00D33836" w:rsidRDefault="000E7F39">
            <w:pPr>
              <w:pStyle w:val="Sinespaciado"/>
              <w:spacing w:line="276" w:lineRule="auto"/>
              <w:rPr>
                <w:rFonts w:ascii="Arial" w:hAnsi="Arial" w:cs="Arial"/>
                <w:sz w:val="20"/>
                <w:szCs w:val="20"/>
              </w:rPr>
            </w:pPr>
            <w:r w:rsidRPr="00D33836">
              <w:rPr>
                <w:rFonts w:ascii="Arial" w:hAnsi="Arial" w:cs="Arial"/>
                <w:sz w:val="20"/>
                <w:szCs w:val="20"/>
              </w:rPr>
              <w:t xml:space="preserve">simbólico </w:t>
            </w:r>
            <w:r w:rsidR="00700A82" w:rsidRPr="00D33836">
              <w:rPr>
                <w:rFonts w:ascii="Arial" w:hAnsi="Arial" w:cs="Arial"/>
                <w:sz w:val="20"/>
                <w:szCs w:val="20"/>
              </w:rPr>
              <w:t>Verbalístico</w:t>
            </w:r>
          </w:p>
        </w:tc>
        <w:tc>
          <w:tcPr>
            <w:tcW w:w="308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0E7F39">
            <w:pPr>
              <w:pStyle w:val="Sinespaciado"/>
              <w:spacing w:line="276" w:lineRule="auto"/>
              <w:rPr>
                <w:rFonts w:ascii="Arial" w:hAnsi="Arial" w:cs="Arial"/>
                <w:sz w:val="20"/>
                <w:szCs w:val="20"/>
              </w:rPr>
            </w:pPr>
            <w:r w:rsidRPr="00D33836">
              <w:rPr>
                <w:rFonts w:ascii="Arial" w:hAnsi="Arial" w:cs="Arial"/>
                <w:sz w:val="20"/>
                <w:szCs w:val="20"/>
              </w:rPr>
              <w:t xml:space="preserve">Mando directo, </w:t>
            </w:r>
            <w:r w:rsidR="00EA719A" w:rsidRPr="00D33836">
              <w:rPr>
                <w:rFonts w:ascii="Arial" w:hAnsi="Arial" w:cs="Arial"/>
                <w:sz w:val="20"/>
                <w:szCs w:val="20"/>
              </w:rPr>
              <w:t>asignación de tareas</w:t>
            </w:r>
            <w:r w:rsidRPr="00D33836">
              <w:rPr>
                <w:rFonts w:ascii="Arial" w:hAnsi="Arial" w:cs="Arial"/>
                <w:sz w:val="20"/>
                <w:szCs w:val="20"/>
              </w:rPr>
              <w:t>. Enseñanza recíproca</w:t>
            </w:r>
            <w:r w:rsidR="001F139C" w:rsidRPr="00D33836">
              <w:rPr>
                <w:rFonts w:ascii="Arial" w:hAnsi="Arial" w:cs="Arial"/>
                <w:sz w:val="20"/>
                <w:szCs w:val="20"/>
              </w:rPr>
              <w:t>.</w:t>
            </w:r>
          </w:p>
          <w:p w:rsidR="001F139C" w:rsidRPr="00D33836" w:rsidRDefault="001F139C">
            <w:pPr>
              <w:pStyle w:val="Sinespaciado"/>
              <w:spacing w:line="276" w:lineRule="auto"/>
              <w:rPr>
                <w:rFonts w:ascii="Arial" w:hAnsi="Arial" w:cs="Arial"/>
                <w:sz w:val="20"/>
                <w:szCs w:val="20"/>
              </w:rPr>
            </w:pPr>
            <w:r w:rsidRPr="00D33836">
              <w:rPr>
                <w:rFonts w:ascii="Arial" w:hAnsi="Arial" w:cs="Arial"/>
                <w:sz w:val="20"/>
                <w:szCs w:val="20"/>
              </w:rPr>
              <w:t>Libre exploración</w:t>
            </w:r>
          </w:p>
          <w:p w:rsidR="00EA719A" w:rsidRDefault="000E7F39">
            <w:pPr>
              <w:pStyle w:val="Sinespaciado"/>
              <w:spacing w:line="276" w:lineRule="auto"/>
              <w:rPr>
                <w:rFonts w:ascii="Arial" w:hAnsi="Arial" w:cs="Arial"/>
                <w:sz w:val="20"/>
                <w:szCs w:val="20"/>
              </w:rPr>
            </w:pPr>
            <w:r w:rsidRPr="00D33836">
              <w:rPr>
                <w:rFonts w:ascii="Arial" w:hAnsi="Arial" w:cs="Arial"/>
                <w:sz w:val="20"/>
                <w:szCs w:val="20"/>
              </w:rPr>
              <w:t>D</w:t>
            </w:r>
            <w:r w:rsidR="00EA719A" w:rsidRPr="00D33836">
              <w:rPr>
                <w:rFonts w:ascii="Arial" w:hAnsi="Arial" w:cs="Arial"/>
                <w:sz w:val="20"/>
                <w:szCs w:val="20"/>
              </w:rPr>
              <w:t xml:space="preserve">escubrimiento guiado </w:t>
            </w:r>
          </w:p>
          <w:p w:rsidR="003E69A8" w:rsidRPr="00D33836" w:rsidRDefault="003E69A8">
            <w:pPr>
              <w:pStyle w:val="Sinespaciado"/>
              <w:spacing w:line="276" w:lineRule="auto"/>
              <w:rPr>
                <w:rFonts w:ascii="Arial" w:hAnsi="Arial" w:cs="Arial"/>
                <w:sz w:val="20"/>
                <w:szCs w:val="20"/>
              </w:rPr>
            </w:pPr>
            <w:r>
              <w:rPr>
                <w:rFonts w:ascii="Arial" w:hAnsi="Arial" w:cs="Arial"/>
                <w:sz w:val="20"/>
                <w:szCs w:val="20"/>
              </w:rPr>
              <w:t>Enseñanza deportiva</w:t>
            </w:r>
          </w:p>
        </w:tc>
        <w:tc>
          <w:tcPr>
            <w:tcW w:w="189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A719A" w:rsidRPr="00D33836" w:rsidRDefault="007A08CA" w:rsidP="00700A82">
            <w:pPr>
              <w:pStyle w:val="Sinespaciado"/>
              <w:spacing w:line="276" w:lineRule="auto"/>
              <w:rPr>
                <w:rFonts w:ascii="Arial" w:hAnsi="Arial" w:cs="Arial"/>
                <w:sz w:val="20"/>
                <w:szCs w:val="20"/>
              </w:rPr>
            </w:pPr>
            <w:r>
              <w:rPr>
                <w:rFonts w:ascii="Arial" w:hAnsi="Arial" w:cs="Arial"/>
                <w:sz w:val="20"/>
                <w:szCs w:val="20"/>
              </w:rPr>
              <w:t>L</w:t>
            </w:r>
            <w:r w:rsidR="00700A82" w:rsidRPr="00D33836">
              <w:rPr>
                <w:rFonts w:ascii="Arial" w:hAnsi="Arial" w:cs="Arial"/>
                <w:sz w:val="20"/>
                <w:szCs w:val="20"/>
              </w:rPr>
              <w:t xml:space="preserve">ectura de documentos, guías y </w:t>
            </w:r>
            <w:r w:rsidR="00EA719A" w:rsidRPr="00D33836">
              <w:rPr>
                <w:rFonts w:ascii="Arial" w:hAnsi="Arial" w:cs="Arial"/>
                <w:sz w:val="20"/>
                <w:szCs w:val="20"/>
              </w:rPr>
              <w:t>exposiciones</w:t>
            </w:r>
          </w:p>
          <w:p w:rsidR="00EA719A" w:rsidRPr="00D33836" w:rsidRDefault="00EA719A" w:rsidP="00700A82">
            <w:pPr>
              <w:pStyle w:val="Sinespaciado"/>
              <w:spacing w:line="276" w:lineRule="auto"/>
              <w:rPr>
                <w:rFonts w:ascii="Arial" w:hAnsi="Arial" w:cs="Arial"/>
                <w:sz w:val="20"/>
                <w:szCs w:val="20"/>
              </w:rPr>
            </w:pPr>
            <w:r w:rsidRPr="00D33836">
              <w:rPr>
                <w:rFonts w:ascii="Arial" w:hAnsi="Arial" w:cs="Arial"/>
                <w:sz w:val="20"/>
                <w:szCs w:val="20"/>
              </w:rPr>
              <w:t xml:space="preserve">prácticas didácticas </w:t>
            </w:r>
          </w:p>
          <w:p w:rsidR="00EA719A" w:rsidRPr="00D33836" w:rsidRDefault="00EA719A">
            <w:pPr>
              <w:pStyle w:val="Sinespaciado"/>
              <w:spacing w:line="276" w:lineRule="auto"/>
              <w:rPr>
                <w:rFonts w:ascii="Arial" w:hAnsi="Arial" w:cs="Arial"/>
                <w:sz w:val="20"/>
                <w:szCs w:val="20"/>
              </w:rPr>
            </w:pP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Control de lectura</w:t>
            </w:r>
          </w:p>
          <w:p w:rsidR="00EA719A" w:rsidRPr="00D33836" w:rsidRDefault="00700A82">
            <w:pPr>
              <w:pStyle w:val="Sinespaciado"/>
              <w:spacing w:line="276" w:lineRule="auto"/>
              <w:rPr>
                <w:rFonts w:ascii="Arial" w:hAnsi="Arial" w:cs="Arial"/>
                <w:sz w:val="20"/>
                <w:szCs w:val="20"/>
              </w:rPr>
            </w:pPr>
            <w:r w:rsidRPr="00D33836">
              <w:rPr>
                <w:rFonts w:ascii="Arial" w:hAnsi="Arial" w:cs="Arial"/>
                <w:sz w:val="20"/>
                <w:szCs w:val="20"/>
              </w:rPr>
              <w:t>Participación en clase</w:t>
            </w:r>
          </w:p>
          <w:p w:rsidR="00EA719A" w:rsidRPr="00D33836" w:rsidRDefault="00136A21">
            <w:pPr>
              <w:pStyle w:val="Sinespaciado"/>
              <w:spacing w:line="276" w:lineRule="auto"/>
              <w:rPr>
                <w:rFonts w:ascii="Arial" w:hAnsi="Arial" w:cs="Arial"/>
                <w:sz w:val="20"/>
                <w:szCs w:val="20"/>
              </w:rPr>
            </w:pPr>
            <w:r w:rsidRPr="00D33836">
              <w:rPr>
                <w:rFonts w:ascii="Arial" w:hAnsi="Arial" w:cs="Arial"/>
                <w:sz w:val="20"/>
                <w:szCs w:val="20"/>
              </w:rPr>
              <w:t xml:space="preserve">Prácticas de </w:t>
            </w:r>
            <w:r w:rsidR="00EA719A" w:rsidRPr="00D33836">
              <w:rPr>
                <w:rFonts w:ascii="Arial" w:hAnsi="Arial" w:cs="Arial"/>
                <w:sz w:val="20"/>
                <w:szCs w:val="20"/>
              </w:rPr>
              <w:t>enseñanza</w:t>
            </w:r>
          </w:p>
        </w:tc>
      </w:tr>
      <w:tr w:rsidR="00EA719A" w:rsidRPr="00D33836" w:rsidTr="00F14C72">
        <w:trPr>
          <w:trHeight w:val="295"/>
        </w:trPr>
        <w:tc>
          <w:tcPr>
            <w:tcW w:w="8828" w:type="dxa"/>
            <w:gridSpan w:val="6"/>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261624" w:rsidP="00F14C72">
            <w:pPr>
              <w:spacing w:after="0" w:line="240" w:lineRule="auto"/>
              <w:jc w:val="center"/>
              <w:rPr>
                <w:rFonts w:ascii="Arial" w:hAnsi="Arial" w:cs="Arial"/>
                <w:b/>
                <w:bCs/>
                <w:sz w:val="20"/>
                <w:szCs w:val="20"/>
              </w:rPr>
            </w:pPr>
            <w:r>
              <w:rPr>
                <w:rFonts w:ascii="Arial" w:hAnsi="Arial" w:cs="Arial"/>
                <w:b/>
                <w:sz w:val="20"/>
                <w:szCs w:val="20"/>
              </w:rPr>
              <w:t>UNIDAD 3</w:t>
            </w:r>
            <w:r w:rsidR="00EA719A" w:rsidRPr="00D33836">
              <w:rPr>
                <w:rFonts w:ascii="Arial" w:hAnsi="Arial" w:cs="Arial"/>
                <w:b/>
                <w:sz w:val="20"/>
                <w:szCs w:val="20"/>
              </w:rPr>
              <w:t xml:space="preserve">. : </w:t>
            </w:r>
            <w:r w:rsidR="00EA719A" w:rsidRPr="00D33836">
              <w:rPr>
                <w:rFonts w:ascii="Arial" w:hAnsi="Arial" w:cs="Arial"/>
                <w:b/>
                <w:bCs/>
                <w:sz w:val="20"/>
                <w:szCs w:val="20"/>
              </w:rPr>
              <w:t xml:space="preserve">PRÁCTICA Y APLICACIÓN CURRICULAR  A TRAVÉS DEL </w:t>
            </w:r>
            <w:r w:rsidR="001F139C" w:rsidRPr="00D33836">
              <w:rPr>
                <w:rFonts w:ascii="Arial" w:hAnsi="Arial" w:cs="Arial"/>
                <w:b/>
                <w:bCs/>
                <w:sz w:val="20"/>
                <w:szCs w:val="20"/>
              </w:rPr>
              <w:t>VOLEIBOL</w:t>
            </w:r>
          </w:p>
        </w:tc>
      </w:tr>
      <w:tr w:rsidR="00EA719A" w:rsidRPr="00D33836" w:rsidTr="00261624">
        <w:trPr>
          <w:trHeight w:val="285"/>
        </w:trPr>
        <w:tc>
          <w:tcPr>
            <w:tcW w:w="5032"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br w:type="page"/>
              <w:t>Propósitos u objetivos</w:t>
            </w:r>
          </w:p>
        </w:tc>
        <w:tc>
          <w:tcPr>
            <w:tcW w:w="3796"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rsidP="001F139C">
            <w:pPr>
              <w:pStyle w:val="Sinespaciado"/>
              <w:spacing w:line="276" w:lineRule="auto"/>
              <w:rPr>
                <w:rFonts w:ascii="Arial" w:hAnsi="Arial" w:cs="Arial"/>
                <w:sz w:val="20"/>
                <w:szCs w:val="20"/>
              </w:rPr>
            </w:pPr>
            <w:r w:rsidRPr="00D33836">
              <w:rPr>
                <w:rFonts w:ascii="Arial" w:hAnsi="Arial" w:cs="Arial"/>
                <w:sz w:val="20"/>
                <w:szCs w:val="20"/>
              </w:rPr>
              <w:t xml:space="preserve">TEMAS: Planeación del </w:t>
            </w:r>
            <w:r w:rsidR="001F139C" w:rsidRPr="00D33836">
              <w:rPr>
                <w:rFonts w:ascii="Arial" w:hAnsi="Arial" w:cs="Arial"/>
                <w:sz w:val="20"/>
                <w:szCs w:val="20"/>
              </w:rPr>
              <w:t>Voleibol</w:t>
            </w:r>
          </w:p>
        </w:tc>
      </w:tr>
      <w:tr w:rsidR="00EA719A" w:rsidRPr="00D33836" w:rsidTr="00261624">
        <w:trPr>
          <w:trHeight w:val="210"/>
        </w:trPr>
        <w:tc>
          <w:tcPr>
            <w:tcW w:w="5032"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C70BAD" w:rsidRPr="00D33836" w:rsidRDefault="001F139C" w:rsidP="00C70BAD">
            <w:pPr>
              <w:widowControl w:val="0"/>
              <w:suppressAutoHyphens/>
              <w:overflowPunct w:val="0"/>
              <w:autoSpaceDE w:val="0"/>
              <w:autoSpaceDN w:val="0"/>
              <w:adjustRightInd w:val="0"/>
              <w:spacing w:after="120"/>
              <w:jc w:val="both"/>
              <w:textAlignment w:val="baseline"/>
              <w:rPr>
                <w:rFonts w:ascii="Arial" w:eastAsia="Times New Roman" w:hAnsi="Arial" w:cs="Arial"/>
                <w:b/>
                <w:bCs/>
                <w:sz w:val="20"/>
                <w:szCs w:val="20"/>
                <w:lang w:val="es-CO" w:eastAsia="es-CO"/>
              </w:rPr>
            </w:pPr>
            <w:r w:rsidRPr="00D33836">
              <w:rPr>
                <w:rFonts w:ascii="Arial" w:eastAsia="Times New Roman" w:hAnsi="Arial" w:cs="Arial"/>
                <w:bCs/>
                <w:sz w:val="20"/>
                <w:szCs w:val="20"/>
                <w:lang w:val="es-CO" w:eastAsia="es-CO"/>
              </w:rPr>
              <w:t xml:space="preserve">Reconocer los elementos </w:t>
            </w:r>
            <w:proofErr w:type="gramStart"/>
            <w:r w:rsidRPr="00D33836">
              <w:rPr>
                <w:rFonts w:ascii="Arial" w:eastAsia="Times New Roman" w:hAnsi="Arial" w:cs="Arial"/>
                <w:bCs/>
                <w:sz w:val="20"/>
                <w:szCs w:val="20"/>
                <w:lang w:val="es-CO" w:eastAsia="es-CO"/>
              </w:rPr>
              <w:t>didácticos  que</w:t>
            </w:r>
            <w:proofErr w:type="gramEnd"/>
            <w:r w:rsidRPr="00D33836">
              <w:rPr>
                <w:rFonts w:ascii="Arial" w:eastAsia="Times New Roman" w:hAnsi="Arial" w:cs="Arial"/>
                <w:bCs/>
                <w:sz w:val="20"/>
                <w:szCs w:val="20"/>
                <w:lang w:val="es-CO" w:eastAsia="es-CO"/>
              </w:rPr>
              <w:t xml:space="preserve"> confluyen y construyen el proceso</w:t>
            </w:r>
            <w:r w:rsidR="003E69A8">
              <w:rPr>
                <w:rFonts w:ascii="Arial" w:eastAsia="Times New Roman" w:hAnsi="Arial" w:cs="Arial"/>
                <w:bCs/>
                <w:sz w:val="20"/>
                <w:szCs w:val="20"/>
                <w:lang w:val="es-CO" w:eastAsia="es-CO"/>
              </w:rPr>
              <w:t xml:space="preserve"> Enseñanza aprendizaje</w:t>
            </w:r>
            <w:r w:rsidRPr="00D33836">
              <w:rPr>
                <w:rFonts w:ascii="Arial" w:eastAsia="Times New Roman" w:hAnsi="Arial" w:cs="Arial"/>
                <w:bCs/>
                <w:sz w:val="20"/>
                <w:szCs w:val="20"/>
                <w:lang w:val="es-CO" w:eastAsia="es-CO"/>
              </w:rPr>
              <w:t>.</w:t>
            </w:r>
            <w:r w:rsidR="00C70BAD" w:rsidRPr="00D33836">
              <w:rPr>
                <w:rFonts w:ascii="Arial" w:eastAsia="Times New Roman" w:hAnsi="Arial" w:cs="Arial"/>
                <w:bCs/>
                <w:sz w:val="20"/>
                <w:szCs w:val="20"/>
                <w:lang w:val="es-CO" w:eastAsia="es-CO"/>
              </w:rPr>
              <w:t xml:space="preserve"> </w:t>
            </w:r>
          </w:p>
          <w:p w:rsidR="00EA719A" w:rsidRPr="00D33836" w:rsidRDefault="00EA719A" w:rsidP="00C70BAD">
            <w:pPr>
              <w:pStyle w:val="Sinespaciado"/>
              <w:spacing w:line="276" w:lineRule="auto"/>
              <w:rPr>
                <w:rFonts w:ascii="Arial" w:hAnsi="Arial" w:cs="Arial"/>
                <w:sz w:val="20"/>
                <w:szCs w:val="20"/>
              </w:rPr>
            </w:pPr>
            <w:r w:rsidRPr="00D33836">
              <w:rPr>
                <w:rFonts w:ascii="Arial" w:hAnsi="Arial" w:cs="Arial"/>
                <w:sz w:val="20"/>
                <w:szCs w:val="20"/>
              </w:rPr>
              <w:t xml:space="preserve">Construir propuestas curriculares </w:t>
            </w:r>
            <w:r w:rsidR="00C70BAD" w:rsidRPr="00D33836">
              <w:rPr>
                <w:rFonts w:ascii="Arial" w:hAnsi="Arial" w:cs="Arial"/>
                <w:sz w:val="20"/>
                <w:szCs w:val="20"/>
              </w:rPr>
              <w:t xml:space="preserve">  </w:t>
            </w:r>
            <w:r w:rsidRPr="00D33836">
              <w:rPr>
                <w:rFonts w:ascii="Arial" w:hAnsi="Arial" w:cs="Arial"/>
                <w:sz w:val="20"/>
                <w:szCs w:val="20"/>
              </w:rPr>
              <w:t xml:space="preserve">con una metodología pertinente para la enseñanza del </w:t>
            </w:r>
            <w:r w:rsidR="001F139C" w:rsidRPr="00D33836">
              <w:rPr>
                <w:rFonts w:ascii="Arial" w:hAnsi="Arial" w:cs="Arial"/>
                <w:sz w:val="20"/>
                <w:szCs w:val="20"/>
              </w:rPr>
              <w:t>voleibol</w:t>
            </w:r>
            <w:r w:rsidRPr="00D33836">
              <w:rPr>
                <w:rFonts w:ascii="Arial" w:hAnsi="Arial" w:cs="Arial"/>
                <w:sz w:val="20"/>
                <w:szCs w:val="20"/>
              </w:rPr>
              <w:t xml:space="preserve"> en diferentes contextos</w:t>
            </w:r>
            <w:r w:rsidR="003E69A8">
              <w:rPr>
                <w:rFonts w:ascii="Arial" w:hAnsi="Arial" w:cs="Arial"/>
                <w:sz w:val="20"/>
                <w:szCs w:val="20"/>
              </w:rPr>
              <w:t xml:space="preserve"> educativos</w:t>
            </w:r>
            <w:r w:rsidRPr="00D33836">
              <w:rPr>
                <w:rFonts w:ascii="Arial" w:hAnsi="Arial" w:cs="Arial"/>
                <w:sz w:val="20"/>
                <w:szCs w:val="20"/>
              </w:rPr>
              <w:t>.</w:t>
            </w:r>
          </w:p>
        </w:tc>
        <w:tc>
          <w:tcPr>
            <w:tcW w:w="3796"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F5E8F" w:rsidRDefault="00EA719A" w:rsidP="00EA1FF6">
            <w:pPr>
              <w:pStyle w:val="Sinespaciado"/>
              <w:tabs>
                <w:tab w:val="left" w:pos="1425"/>
              </w:tabs>
              <w:spacing w:line="276" w:lineRule="auto"/>
              <w:rPr>
                <w:rFonts w:ascii="Arial" w:hAnsi="Arial" w:cs="Arial"/>
                <w:sz w:val="20"/>
                <w:szCs w:val="20"/>
              </w:rPr>
            </w:pPr>
            <w:r w:rsidRPr="00D33836">
              <w:rPr>
                <w:rFonts w:ascii="Arial" w:hAnsi="Arial" w:cs="Arial"/>
                <w:sz w:val="20"/>
                <w:szCs w:val="20"/>
              </w:rPr>
              <w:t>Subtemas:</w:t>
            </w:r>
            <w:r w:rsidR="00EA1FF6">
              <w:rPr>
                <w:rFonts w:ascii="Arial" w:hAnsi="Arial" w:cs="Arial"/>
                <w:sz w:val="20"/>
                <w:szCs w:val="20"/>
              </w:rPr>
              <w:t xml:space="preserve"> L</w:t>
            </w:r>
            <w:r w:rsidR="001F139C" w:rsidRPr="00D33836">
              <w:rPr>
                <w:rFonts w:ascii="Arial" w:hAnsi="Arial" w:cs="Arial"/>
                <w:sz w:val="20"/>
                <w:szCs w:val="20"/>
              </w:rPr>
              <w:t>a sesión clase</w:t>
            </w:r>
            <w:r w:rsidR="00C70BAD" w:rsidRPr="00D33836">
              <w:rPr>
                <w:rFonts w:ascii="Arial" w:hAnsi="Arial" w:cs="Arial"/>
                <w:sz w:val="20"/>
                <w:szCs w:val="20"/>
              </w:rPr>
              <w:t xml:space="preserve">. </w:t>
            </w:r>
          </w:p>
          <w:p w:rsidR="00EA719A" w:rsidRDefault="00C70BAD" w:rsidP="00EF5E8F">
            <w:pPr>
              <w:pStyle w:val="Sinespaciado"/>
              <w:tabs>
                <w:tab w:val="left" w:pos="1425"/>
              </w:tabs>
              <w:spacing w:line="276" w:lineRule="auto"/>
              <w:rPr>
                <w:rFonts w:ascii="Arial" w:hAnsi="Arial" w:cs="Arial"/>
                <w:sz w:val="20"/>
                <w:szCs w:val="20"/>
              </w:rPr>
            </w:pPr>
            <w:r w:rsidRPr="00D33836">
              <w:rPr>
                <w:rFonts w:ascii="Arial" w:hAnsi="Arial" w:cs="Arial"/>
                <w:sz w:val="20"/>
                <w:szCs w:val="20"/>
              </w:rPr>
              <w:t>La unidad didáctica</w:t>
            </w:r>
            <w:r w:rsidR="00EA1FF6">
              <w:rPr>
                <w:rFonts w:ascii="Arial" w:hAnsi="Arial" w:cs="Arial"/>
                <w:sz w:val="20"/>
                <w:szCs w:val="20"/>
              </w:rPr>
              <w:t>. Criterios y tipos de</w:t>
            </w:r>
            <w:r w:rsidR="003E69A8">
              <w:rPr>
                <w:rFonts w:ascii="Arial" w:hAnsi="Arial" w:cs="Arial"/>
                <w:sz w:val="20"/>
                <w:szCs w:val="20"/>
              </w:rPr>
              <w:t xml:space="preserve"> evaluación.</w:t>
            </w:r>
            <w:r w:rsidR="00EA1FF6">
              <w:rPr>
                <w:rFonts w:ascii="Arial" w:hAnsi="Arial" w:cs="Arial"/>
                <w:sz w:val="20"/>
                <w:szCs w:val="20"/>
              </w:rPr>
              <w:t xml:space="preserve"> Construcción de ejercicios</w:t>
            </w:r>
            <w:r w:rsidR="00200D42">
              <w:rPr>
                <w:rFonts w:ascii="Arial" w:hAnsi="Arial" w:cs="Arial"/>
                <w:sz w:val="20"/>
                <w:szCs w:val="20"/>
              </w:rPr>
              <w:t xml:space="preserve">. </w:t>
            </w:r>
            <w:r w:rsidR="003E69A8" w:rsidRPr="003E69A8">
              <w:rPr>
                <w:rFonts w:ascii="Arial" w:hAnsi="Arial" w:cs="Arial"/>
                <w:sz w:val="20"/>
                <w:szCs w:val="20"/>
              </w:rPr>
              <w:t>Practicas no escolarizadas</w:t>
            </w:r>
            <w:r w:rsidR="00EA719A" w:rsidRPr="003E69A8">
              <w:rPr>
                <w:rFonts w:ascii="Arial" w:hAnsi="Arial" w:cs="Arial"/>
                <w:sz w:val="20"/>
                <w:szCs w:val="20"/>
              </w:rPr>
              <w:t xml:space="preserve"> </w:t>
            </w:r>
          </w:p>
          <w:p w:rsidR="00EF5E8F" w:rsidRPr="003E69A8" w:rsidRDefault="00EF5E8F" w:rsidP="00EF5E8F">
            <w:pPr>
              <w:pStyle w:val="Sinespaciado"/>
              <w:tabs>
                <w:tab w:val="left" w:pos="1425"/>
              </w:tabs>
              <w:spacing w:line="276" w:lineRule="auto"/>
              <w:rPr>
                <w:rFonts w:ascii="Arial" w:hAnsi="Arial" w:cs="Arial"/>
                <w:sz w:val="20"/>
                <w:szCs w:val="20"/>
              </w:rPr>
            </w:pPr>
            <w:r>
              <w:rPr>
                <w:rFonts w:ascii="Arial" w:hAnsi="Arial" w:cs="Arial"/>
                <w:sz w:val="20"/>
                <w:szCs w:val="20"/>
              </w:rPr>
              <w:t>Proyecto de enseñanza.</w:t>
            </w:r>
          </w:p>
          <w:p w:rsidR="00EF5E8F" w:rsidRPr="003E69A8" w:rsidRDefault="00EF5E8F" w:rsidP="00EF5E8F">
            <w:pPr>
              <w:pStyle w:val="Sinespaciado"/>
              <w:tabs>
                <w:tab w:val="left" w:pos="1425"/>
              </w:tabs>
              <w:spacing w:line="276" w:lineRule="auto"/>
              <w:rPr>
                <w:rFonts w:ascii="Arial" w:hAnsi="Arial" w:cs="Arial"/>
                <w:sz w:val="20"/>
                <w:szCs w:val="20"/>
              </w:rPr>
            </w:pPr>
          </w:p>
        </w:tc>
      </w:tr>
      <w:tr w:rsidR="00EA719A" w:rsidRPr="00D33836" w:rsidTr="00261624">
        <w:trPr>
          <w:trHeight w:val="198"/>
        </w:trPr>
        <w:tc>
          <w:tcPr>
            <w:tcW w:w="5032"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br w:type="page"/>
              <w:t>Metodología</w:t>
            </w:r>
          </w:p>
        </w:tc>
        <w:tc>
          <w:tcPr>
            <w:tcW w:w="3796"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Evaluación</w:t>
            </w:r>
          </w:p>
        </w:tc>
      </w:tr>
      <w:tr w:rsidR="00EA719A" w:rsidRPr="00D33836" w:rsidTr="00261624">
        <w:trPr>
          <w:trHeight w:val="345"/>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Métodos</w:t>
            </w:r>
          </w:p>
        </w:tc>
        <w:tc>
          <w:tcPr>
            <w:tcW w:w="308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Estilos</w:t>
            </w:r>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 xml:space="preserve">Estrategias </w:t>
            </w:r>
          </w:p>
        </w:tc>
        <w:tc>
          <w:tcPr>
            <w:tcW w:w="2379"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 xml:space="preserve">Criterios </w:t>
            </w:r>
          </w:p>
        </w:tc>
      </w:tr>
      <w:tr w:rsidR="00EA719A" w:rsidRPr="00D33836" w:rsidTr="00261624">
        <w:trPr>
          <w:trHeight w:val="360"/>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 xml:space="preserve">método activo </w:t>
            </w:r>
          </w:p>
          <w:p w:rsidR="00EA719A" w:rsidRPr="00D33836" w:rsidRDefault="00EA719A">
            <w:pPr>
              <w:pStyle w:val="Sinespaciado"/>
              <w:spacing w:line="276" w:lineRule="auto"/>
              <w:rPr>
                <w:rFonts w:ascii="Arial" w:hAnsi="Arial" w:cs="Arial"/>
                <w:sz w:val="20"/>
                <w:szCs w:val="20"/>
              </w:rPr>
            </w:pPr>
            <w:r w:rsidRPr="00D33836">
              <w:rPr>
                <w:rFonts w:ascii="Arial" w:hAnsi="Arial" w:cs="Arial"/>
                <w:sz w:val="20"/>
                <w:szCs w:val="20"/>
              </w:rPr>
              <w:t xml:space="preserve">método deductivo </w:t>
            </w:r>
          </w:p>
        </w:tc>
        <w:tc>
          <w:tcPr>
            <w:tcW w:w="308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1F139C">
            <w:pPr>
              <w:pStyle w:val="Sinespaciado"/>
              <w:spacing w:line="276" w:lineRule="auto"/>
              <w:rPr>
                <w:rFonts w:ascii="Arial" w:hAnsi="Arial" w:cs="Arial"/>
                <w:sz w:val="20"/>
                <w:szCs w:val="20"/>
              </w:rPr>
            </w:pPr>
            <w:r w:rsidRPr="00D33836">
              <w:rPr>
                <w:rFonts w:ascii="Arial" w:hAnsi="Arial" w:cs="Arial"/>
                <w:sz w:val="20"/>
                <w:szCs w:val="20"/>
              </w:rPr>
              <w:t>Mando directo, asignación de tareas, micro enseñanza</w:t>
            </w:r>
            <w:r w:rsidR="00EA719A" w:rsidRPr="00D33836">
              <w:rPr>
                <w:rFonts w:ascii="Arial" w:hAnsi="Arial" w:cs="Arial"/>
                <w:sz w:val="20"/>
                <w:szCs w:val="20"/>
              </w:rPr>
              <w:t xml:space="preserve"> </w:t>
            </w:r>
          </w:p>
          <w:p w:rsidR="00EA719A" w:rsidRPr="00D33836" w:rsidRDefault="001F139C">
            <w:pPr>
              <w:pStyle w:val="Sinespaciado"/>
              <w:spacing w:line="276" w:lineRule="auto"/>
              <w:rPr>
                <w:rFonts w:ascii="Arial" w:hAnsi="Arial" w:cs="Arial"/>
                <w:sz w:val="20"/>
                <w:szCs w:val="20"/>
              </w:rPr>
            </w:pPr>
            <w:r w:rsidRPr="00D33836">
              <w:rPr>
                <w:rFonts w:ascii="Arial" w:hAnsi="Arial" w:cs="Arial"/>
                <w:sz w:val="20"/>
                <w:szCs w:val="20"/>
              </w:rPr>
              <w:t xml:space="preserve"> </w:t>
            </w:r>
            <w:r w:rsidR="00EA719A" w:rsidRPr="00D33836">
              <w:rPr>
                <w:rFonts w:ascii="Arial" w:hAnsi="Arial" w:cs="Arial"/>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A719A" w:rsidRPr="00D33836" w:rsidRDefault="001F139C" w:rsidP="007A08CA">
            <w:pPr>
              <w:pStyle w:val="Sinespaciado"/>
              <w:spacing w:line="276" w:lineRule="auto"/>
              <w:rPr>
                <w:rFonts w:ascii="Arial" w:hAnsi="Arial" w:cs="Arial"/>
                <w:sz w:val="20"/>
                <w:szCs w:val="20"/>
              </w:rPr>
            </w:pPr>
            <w:r w:rsidRPr="00D33836">
              <w:rPr>
                <w:rFonts w:ascii="Arial" w:hAnsi="Arial" w:cs="Arial"/>
                <w:sz w:val="20"/>
                <w:szCs w:val="20"/>
              </w:rPr>
              <w:t>C</w:t>
            </w:r>
            <w:r w:rsidR="00EA719A" w:rsidRPr="00D33836">
              <w:rPr>
                <w:rFonts w:ascii="Arial" w:hAnsi="Arial" w:cs="Arial"/>
                <w:sz w:val="20"/>
                <w:szCs w:val="20"/>
              </w:rPr>
              <w:t>lase magistral</w:t>
            </w:r>
            <w:r w:rsidR="007A08CA">
              <w:rPr>
                <w:rFonts w:ascii="Arial" w:hAnsi="Arial" w:cs="Arial"/>
                <w:sz w:val="20"/>
                <w:szCs w:val="20"/>
              </w:rPr>
              <w:t xml:space="preserve">, </w:t>
            </w:r>
            <w:r w:rsidRPr="00D33836">
              <w:rPr>
                <w:rFonts w:ascii="Arial" w:hAnsi="Arial" w:cs="Arial"/>
                <w:sz w:val="20"/>
                <w:szCs w:val="20"/>
              </w:rPr>
              <w:t>L</w:t>
            </w:r>
            <w:r w:rsidR="00EA719A" w:rsidRPr="00D33836">
              <w:rPr>
                <w:rFonts w:ascii="Arial" w:hAnsi="Arial" w:cs="Arial"/>
                <w:sz w:val="20"/>
                <w:szCs w:val="20"/>
              </w:rPr>
              <w:t>ecturas</w:t>
            </w:r>
          </w:p>
          <w:p w:rsidR="00EA719A" w:rsidRPr="00D33836" w:rsidRDefault="001F139C" w:rsidP="007A08CA">
            <w:pPr>
              <w:pStyle w:val="Sinespaciado"/>
              <w:spacing w:line="276" w:lineRule="auto"/>
              <w:rPr>
                <w:rFonts w:ascii="Arial" w:hAnsi="Arial" w:cs="Arial"/>
                <w:sz w:val="20"/>
                <w:szCs w:val="20"/>
              </w:rPr>
            </w:pPr>
            <w:r w:rsidRPr="00D33836">
              <w:rPr>
                <w:rFonts w:ascii="Arial" w:hAnsi="Arial" w:cs="Arial"/>
                <w:sz w:val="20"/>
                <w:szCs w:val="20"/>
              </w:rPr>
              <w:t>S</w:t>
            </w:r>
            <w:r w:rsidR="00EA719A" w:rsidRPr="00D33836">
              <w:rPr>
                <w:rFonts w:ascii="Arial" w:hAnsi="Arial" w:cs="Arial"/>
                <w:sz w:val="20"/>
                <w:szCs w:val="20"/>
              </w:rPr>
              <w:t>ocializaciones</w:t>
            </w:r>
          </w:p>
          <w:p w:rsidR="00EA719A" w:rsidRPr="00D33836" w:rsidRDefault="001F139C" w:rsidP="007A08CA">
            <w:pPr>
              <w:pStyle w:val="Sinespaciado"/>
              <w:spacing w:line="276" w:lineRule="auto"/>
              <w:rPr>
                <w:rFonts w:ascii="Arial" w:hAnsi="Arial" w:cs="Arial"/>
                <w:sz w:val="20"/>
                <w:szCs w:val="20"/>
              </w:rPr>
            </w:pPr>
            <w:r w:rsidRPr="00D33836">
              <w:rPr>
                <w:rFonts w:ascii="Arial" w:hAnsi="Arial" w:cs="Arial"/>
                <w:sz w:val="20"/>
                <w:szCs w:val="20"/>
              </w:rPr>
              <w:t xml:space="preserve">Practicas  </w:t>
            </w:r>
            <w:r w:rsidR="00C70BAD" w:rsidRPr="00D33836">
              <w:rPr>
                <w:rFonts w:ascii="Arial" w:hAnsi="Arial" w:cs="Arial"/>
                <w:sz w:val="20"/>
                <w:szCs w:val="20"/>
              </w:rPr>
              <w:t>didácticas</w:t>
            </w:r>
            <w:r w:rsidR="003E69A8">
              <w:rPr>
                <w:rFonts w:ascii="Arial" w:hAnsi="Arial" w:cs="Arial"/>
                <w:sz w:val="20"/>
                <w:szCs w:val="20"/>
              </w:rPr>
              <w:t xml:space="preserve"> </w:t>
            </w:r>
          </w:p>
        </w:tc>
        <w:tc>
          <w:tcPr>
            <w:tcW w:w="2379"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A719A" w:rsidRPr="00D33836" w:rsidRDefault="00C70BAD">
            <w:pPr>
              <w:pStyle w:val="Sinespaciado"/>
              <w:spacing w:line="276" w:lineRule="auto"/>
              <w:rPr>
                <w:rFonts w:ascii="Arial" w:hAnsi="Arial" w:cs="Arial"/>
                <w:sz w:val="20"/>
                <w:szCs w:val="20"/>
              </w:rPr>
            </w:pPr>
            <w:r w:rsidRPr="00D33836">
              <w:rPr>
                <w:rFonts w:ascii="Arial" w:hAnsi="Arial" w:cs="Arial"/>
                <w:sz w:val="20"/>
                <w:szCs w:val="20"/>
              </w:rPr>
              <w:t xml:space="preserve">Apropiación de </w:t>
            </w:r>
            <w:r w:rsidR="00EA719A" w:rsidRPr="00D33836">
              <w:rPr>
                <w:rFonts w:ascii="Arial" w:hAnsi="Arial" w:cs="Arial"/>
                <w:sz w:val="20"/>
                <w:szCs w:val="20"/>
              </w:rPr>
              <w:t>Documento</w:t>
            </w:r>
            <w:r w:rsidR="003E69A8">
              <w:rPr>
                <w:rFonts w:ascii="Arial" w:hAnsi="Arial" w:cs="Arial"/>
                <w:sz w:val="20"/>
                <w:szCs w:val="20"/>
              </w:rPr>
              <w:t>s</w:t>
            </w:r>
            <w:r w:rsidR="00EA719A" w:rsidRPr="00D33836">
              <w:rPr>
                <w:rFonts w:ascii="Arial" w:hAnsi="Arial" w:cs="Arial"/>
                <w:sz w:val="20"/>
                <w:szCs w:val="20"/>
              </w:rPr>
              <w:t xml:space="preserve"> </w:t>
            </w:r>
            <w:r w:rsidR="003E69A8">
              <w:rPr>
                <w:rFonts w:ascii="Arial" w:hAnsi="Arial" w:cs="Arial"/>
                <w:sz w:val="20"/>
                <w:szCs w:val="20"/>
              </w:rPr>
              <w:t xml:space="preserve"> </w:t>
            </w:r>
          </w:p>
          <w:p w:rsidR="00EA719A" w:rsidRDefault="00EA719A" w:rsidP="003E69A8">
            <w:pPr>
              <w:pStyle w:val="Sinespaciado"/>
              <w:spacing w:line="276" w:lineRule="auto"/>
              <w:rPr>
                <w:rFonts w:ascii="Arial" w:hAnsi="Arial" w:cs="Arial"/>
                <w:sz w:val="20"/>
                <w:szCs w:val="20"/>
              </w:rPr>
            </w:pPr>
            <w:r w:rsidRPr="00D33836">
              <w:rPr>
                <w:rFonts w:ascii="Arial" w:hAnsi="Arial" w:cs="Arial"/>
                <w:sz w:val="20"/>
                <w:szCs w:val="20"/>
              </w:rPr>
              <w:t xml:space="preserve">Construcción y </w:t>
            </w:r>
            <w:r w:rsidR="003E69A8">
              <w:rPr>
                <w:rFonts w:ascii="Arial" w:hAnsi="Arial" w:cs="Arial"/>
                <w:sz w:val="20"/>
                <w:szCs w:val="20"/>
              </w:rPr>
              <w:t>desarrollo</w:t>
            </w:r>
            <w:r w:rsidRPr="00D33836">
              <w:rPr>
                <w:rFonts w:ascii="Arial" w:hAnsi="Arial" w:cs="Arial"/>
                <w:sz w:val="20"/>
                <w:szCs w:val="20"/>
              </w:rPr>
              <w:t xml:space="preserve"> de </w:t>
            </w:r>
            <w:r w:rsidR="00EA1FF6">
              <w:rPr>
                <w:rFonts w:ascii="Arial" w:hAnsi="Arial" w:cs="Arial"/>
                <w:sz w:val="20"/>
                <w:szCs w:val="20"/>
              </w:rPr>
              <w:t xml:space="preserve">clases y/o </w:t>
            </w:r>
            <w:r w:rsidRPr="00D33836">
              <w:rPr>
                <w:rFonts w:ascii="Arial" w:hAnsi="Arial" w:cs="Arial"/>
                <w:sz w:val="20"/>
                <w:szCs w:val="20"/>
              </w:rPr>
              <w:t>unidades</w:t>
            </w:r>
            <w:r w:rsidR="003E69A8">
              <w:rPr>
                <w:rFonts w:ascii="Arial" w:hAnsi="Arial" w:cs="Arial"/>
                <w:sz w:val="20"/>
                <w:szCs w:val="20"/>
              </w:rPr>
              <w:t xml:space="preserve"> didácticas</w:t>
            </w:r>
          </w:p>
          <w:p w:rsidR="00261624" w:rsidRPr="00D33836" w:rsidRDefault="00261624" w:rsidP="003E69A8">
            <w:pPr>
              <w:pStyle w:val="Sinespaciado"/>
              <w:spacing w:line="276" w:lineRule="auto"/>
              <w:rPr>
                <w:rFonts w:ascii="Arial" w:hAnsi="Arial" w:cs="Arial"/>
                <w:sz w:val="20"/>
                <w:szCs w:val="20"/>
              </w:rPr>
            </w:pPr>
          </w:p>
        </w:tc>
      </w:tr>
      <w:tr w:rsidR="00261624" w:rsidRPr="00D33836" w:rsidTr="00B56C3E">
        <w:trPr>
          <w:trHeight w:val="360"/>
        </w:trPr>
        <w:tc>
          <w:tcPr>
            <w:tcW w:w="8828" w:type="dxa"/>
            <w:gridSpan w:val="6"/>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r>
              <w:rPr>
                <w:rFonts w:ascii="Arial" w:hAnsi="Arial" w:cs="Arial"/>
                <w:b/>
                <w:sz w:val="20"/>
                <w:szCs w:val="20"/>
              </w:rPr>
              <w:t>UNIDAD 4</w:t>
            </w:r>
            <w:r w:rsidRPr="00D33836">
              <w:rPr>
                <w:rFonts w:ascii="Arial" w:hAnsi="Arial" w:cs="Arial"/>
                <w:b/>
                <w:sz w:val="20"/>
                <w:szCs w:val="20"/>
              </w:rPr>
              <w:t>.</w:t>
            </w:r>
            <w:r w:rsidRPr="00D33836">
              <w:rPr>
                <w:rFonts w:ascii="Arial" w:hAnsi="Arial" w:cs="Arial"/>
                <w:bCs/>
                <w:sz w:val="20"/>
                <w:szCs w:val="20"/>
              </w:rPr>
              <w:t xml:space="preserve"> </w:t>
            </w:r>
            <w:r w:rsidRPr="00D33836">
              <w:rPr>
                <w:rFonts w:ascii="Arial" w:hAnsi="Arial" w:cs="Arial"/>
                <w:b/>
                <w:bCs/>
                <w:sz w:val="20"/>
                <w:szCs w:val="20"/>
              </w:rPr>
              <w:t>FUNDAMENTACION TÉCNICO TÁCTICA DEL VOLEIBOL</w:t>
            </w:r>
          </w:p>
        </w:tc>
      </w:tr>
      <w:tr w:rsidR="00261624" w:rsidRPr="00D33836" w:rsidTr="00261624">
        <w:trPr>
          <w:trHeight w:val="360"/>
        </w:trPr>
        <w:tc>
          <w:tcPr>
            <w:tcW w:w="3189"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br w:type="page"/>
              <w:t xml:space="preserve">Propósitos </w:t>
            </w:r>
            <w:r>
              <w:rPr>
                <w:rFonts w:ascii="Arial" w:hAnsi="Arial" w:cs="Arial"/>
                <w:sz w:val="20"/>
                <w:szCs w:val="20"/>
              </w:rPr>
              <w:t>y objetivos</w:t>
            </w:r>
          </w:p>
        </w:tc>
        <w:tc>
          <w:tcPr>
            <w:tcW w:w="5639" w:type="dxa"/>
            <w:gridSpan w:val="4"/>
            <w:vMerge w:val="restart"/>
            <w:tcBorders>
              <w:top w:val="single" w:sz="4" w:space="0" w:color="auto"/>
              <w:left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TEMAS:  Fundamentos técnico t</w:t>
            </w:r>
            <w:r>
              <w:rPr>
                <w:rFonts w:ascii="Arial" w:hAnsi="Arial" w:cs="Arial"/>
                <w:sz w:val="20"/>
                <w:szCs w:val="20"/>
              </w:rPr>
              <w:t>ácticos</w:t>
            </w:r>
          </w:p>
          <w:p w:rsidR="00261624" w:rsidRPr="00D33836" w:rsidRDefault="00261624" w:rsidP="00261624">
            <w:pPr>
              <w:pStyle w:val="Sinespaciado"/>
              <w:tabs>
                <w:tab w:val="left" w:pos="1425"/>
              </w:tabs>
              <w:rPr>
                <w:rFonts w:ascii="Arial" w:hAnsi="Arial" w:cs="Arial"/>
                <w:sz w:val="20"/>
                <w:szCs w:val="20"/>
              </w:rPr>
            </w:pPr>
            <w:r w:rsidRPr="00D33836">
              <w:rPr>
                <w:rFonts w:ascii="Arial" w:hAnsi="Arial" w:cs="Arial"/>
                <w:sz w:val="20"/>
                <w:szCs w:val="20"/>
              </w:rPr>
              <w:t xml:space="preserve">Subtemas: Posturas y desplazamientos  </w:t>
            </w:r>
          </w:p>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 xml:space="preserve">Fundamentos   Técnicos del juego. Fundamentos ofensivos básicos. Fundamentos defensivos básicos. Relaciones técnico </w:t>
            </w:r>
            <w:proofErr w:type="gramStart"/>
            <w:r w:rsidRPr="00D33836">
              <w:rPr>
                <w:rFonts w:ascii="Arial" w:hAnsi="Arial" w:cs="Arial"/>
                <w:sz w:val="20"/>
                <w:szCs w:val="20"/>
              </w:rPr>
              <w:t>tácticas  Sistemas</w:t>
            </w:r>
            <w:proofErr w:type="gramEnd"/>
            <w:r w:rsidRPr="00D33836">
              <w:rPr>
                <w:rFonts w:ascii="Arial" w:hAnsi="Arial" w:cs="Arial"/>
                <w:sz w:val="20"/>
                <w:szCs w:val="20"/>
              </w:rPr>
              <w:t xml:space="preserve"> de juego. Planillaje.</w:t>
            </w:r>
          </w:p>
        </w:tc>
      </w:tr>
      <w:tr w:rsidR="00261624" w:rsidRPr="00D33836" w:rsidTr="00261624">
        <w:trPr>
          <w:trHeight w:val="360"/>
        </w:trPr>
        <w:tc>
          <w:tcPr>
            <w:tcW w:w="3189"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F14C72" w:rsidRDefault="00261624" w:rsidP="00261624">
            <w:pPr>
              <w:pStyle w:val="Sinespaciado"/>
              <w:spacing w:line="276" w:lineRule="auto"/>
              <w:rPr>
                <w:rFonts w:ascii="Arial" w:eastAsia="Times New Roman" w:hAnsi="Arial" w:cs="Arial"/>
                <w:bCs/>
                <w:sz w:val="20"/>
                <w:szCs w:val="20"/>
                <w:lang w:val="es-CO" w:eastAsia="es-CO"/>
              </w:rPr>
            </w:pPr>
            <w:r w:rsidRPr="00D33836">
              <w:rPr>
                <w:rFonts w:ascii="Arial" w:eastAsia="Times New Roman" w:hAnsi="Arial" w:cs="Arial"/>
                <w:bCs/>
                <w:sz w:val="20"/>
                <w:szCs w:val="20"/>
                <w:lang w:val="es-CO" w:eastAsia="es-CO"/>
              </w:rPr>
              <w:t xml:space="preserve">Experimentar secuencias </w:t>
            </w:r>
            <w:proofErr w:type="gramStart"/>
            <w:r w:rsidRPr="00D33836">
              <w:rPr>
                <w:rFonts w:ascii="Arial" w:eastAsia="Times New Roman" w:hAnsi="Arial" w:cs="Arial"/>
                <w:bCs/>
                <w:sz w:val="20"/>
                <w:szCs w:val="20"/>
                <w:lang w:val="es-CO" w:eastAsia="es-CO"/>
              </w:rPr>
              <w:t>metodológicas  de</w:t>
            </w:r>
            <w:proofErr w:type="gramEnd"/>
            <w:r w:rsidRPr="00D33836">
              <w:rPr>
                <w:rFonts w:ascii="Arial" w:eastAsia="Times New Roman" w:hAnsi="Arial" w:cs="Arial"/>
                <w:bCs/>
                <w:sz w:val="20"/>
                <w:szCs w:val="20"/>
                <w:lang w:val="es-CO" w:eastAsia="es-CO"/>
              </w:rPr>
              <w:t xml:space="preserve"> enseñanza     en ejercicios y juegos, a partir de la fundamentación teórico práctica.</w:t>
            </w:r>
          </w:p>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 xml:space="preserve">Familiarizar a los estudiantes con los fundamentos básicos </w:t>
            </w:r>
            <w:proofErr w:type="gramStart"/>
            <w:r w:rsidRPr="00D33836">
              <w:rPr>
                <w:rFonts w:ascii="Arial" w:hAnsi="Arial" w:cs="Arial"/>
                <w:sz w:val="20"/>
                <w:szCs w:val="20"/>
              </w:rPr>
              <w:t>del  voleibol</w:t>
            </w:r>
            <w:proofErr w:type="gramEnd"/>
            <w:r w:rsidRPr="00D33836">
              <w:rPr>
                <w:rFonts w:ascii="Arial" w:hAnsi="Arial" w:cs="Arial"/>
                <w:sz w:val="20"/>
                <w:szCs w:val="20"/>
              </w:rPr>
              <w:t xml:space="preserve"> en acciones individuales, de grupo y de equipo.</w:t>
            </w:r>
          </w:p>
        </w:tc>
        <w:tc>
          <w:tcPr>
            <w:tcW w:w="5639" w:type="dxa"/>
            <w:gridSpan w:val="4"/>
            <w:vMerge/>
            <w:tcBorders>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p>
        </w:tc>
      </w:tr>
      <w:tr w:rsidR="00261624" w:rsidRPr="00D33836" w:rsidTr="00261624">
        <w:trPr>
          <w:trHeight w:val="360"/>
        </w:trPr>
        <w:tc>
          <w:tcPr>
            <w:tcW w:w="3189"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br w:type="page"/>
              <w:t>Metodología</w:t>
            </w:r>
          </w:p>
        </w:tc>
        <w:tc>
          <w:tcPr>
            <w:tcW w:w="1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Evaluación</w:t>
            </w:r>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p>
        </w:tc>
        <w:tc>
          <w:tcPr>
            <w:tcW w:w="2379"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p>
        </w:tc>
      </w:tr>
      <w:tr w:rsidR="00261624" w:rsidRPr="00D33836" w:rsidTr="00261624">
        <w:trPr>
          <w:trHeight w:val="360"/>
        </w:trPr>
        <w:tc>
          <w:tcPr>
            <w:tcW w:w="3189"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Métodos</w:t>
            </w:r>
          </w:p>
        </w:tc>
        <w:tc>
          <w:tcPr>
            <w:tcW w:w="1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Estilos</w:t>
            </w:r>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 xml:space="preserve">Estrategias </w:t>
            </w:r>
          </w:p>
        </w:tc>
        <w:tc>
          <w:tcPr>
            <w:tcW w:w="2379"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 xml:space="preserve">Criterios </w:t>
            </w:r>
          </w:p>
        </w:tc>
      </w:tr>
      <w:tr w:rsidR="00261624" w:rsidRPr="00D33836" w:rsidTr="00261624">
        <w:trPr>
          <w:trHeight w:val="360"/>
        </w:trPr>
        <w:tc>
          <w:tcPr>
            <w:tcW w:w="3189"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método inductivo</w:t>
            </w:r>
          </w:p>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método deductivo</w:t>
            </w:r>
          </w:p>
          <w:p w:rsidR="00261624" w:rsidRPr="007A08CA" w:rsidRDefault="00261624" w:rsidP="00261624">
            <w:pPr>
              <w:pStyle w:val="Sinespaciado"/>
              <w:spacing w:line="276" w:lineRule="auto"/>
              <w:rPr>
                <w:rFonts w:cs="Calibri"/>
                <w:sz w:val="20"/>
                <w:szCs w:val="20"/>
              </w:rPr>
            </w:pPr>
            <w:r w:rsidRPr="00D33836">
              <w:rPr>
                <w:rFonts w:ascii="Arial" w:hAnsi="Arial" w:cs="Arial"/>
                <w:sz w:val="20"/>
                <w:szCs w:val="20"/>
              </w:rPr>
              <w:t>método mixto</w:t>
            </w:r>
            <w:r w:rsidRPr="00D33836">
              <w:rPr>
                <w:rFonts w:cs="Calibri"/>
                <w:sz w:val="20"/>
                <w:szCs w:val="20"/>
              </w:rPr>
              <w:t xml:space="preserve"> </w:t>
            </w:r>
            <w:r w:rsidRPr="007A08CA">
              <w:rPr>
                <w:rFonts w:ascii="Arial" w:hAnsi="Arial" w:cs="Arial"/>
                <w:sz w:val="20"/>
                <w:szCs w:val="20"/>
              </w:rPr>
              <w:t>método activo</w:t>
            </w:r>
            <w:r w:rsidRPr="00D33836">
              <w:rPr>
                <w:rFonts w:cs="Calibri"/>
                <w:sz w:val="20"/>
                <w:szCs w:val="20"/>
              </w:rPr>
              <w:t xml:space="preserve"> </w:t>
            </w:r>
          </w:p>
        </w:tc>
        <w:tc>
          <w:tcPr>
            <w:tcW w:w="1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 xml:space="preserve">Enseñanza reciproca </w:t>
            </w:r>
          </w:p>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asignación de tareas</w:t>
            </w:r>
          </w:p>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Mando directo modificado micro enseñanza</w:t>
            </w:r>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Clase magistral</w:t>
            </w:r>
          </w:p>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 xml:space="preserve">Guías prácticas, </w:t>
            </w:r>
            <w:r w:rsidRPr="00D33836">
              <w:rPr>
                <w:rFonts w:ascii="Arial" w:eastAsia="Times New Roman" w:hAnsi="Arial" w:cs="Arial"/>
                <w:b/>
                <w:sz w:val="20"/>
                <w:szCs w:val="20"/>
                <w:lang w:val="es-CO" w:eastAsia="es-CO"/>
              </w:rPr>
              <w:t xml:space="preserve">  </w:t>
            </w:r>
            <w:r w:rsidRPr="00D33836">
              <w:rPr>
                <w:rFonts w:ascii="Arial" w:eastAsia="Times New Roman" w:hAnsi="Arial" w:cs="Arial"/>
                <w:sz w:val="20"/>
                <w:szCs w:val="20"/>
                <w:lang w:val="es-CO" w:eastAsia="es-CO"/>
              </w:rPr>
              <w:t xml:space="preserve">construcción de ejercicios. </w:t>
            </w:r>
          </w:p>
        </w:tc>
        <w:tc>
          <w:tcPr>
            <w:tcW w:w="2379"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Apropiación teórica</w:t>
            </w:r>
          </w:p>
          <w:p w:rsidR="00261624" w:rsidRPr="00D33836" w:rsidRDefault="00261624" w:rsidP="00261624">
            <w:pPr>
              <w:pStyle w:val="Sinespaciado"/>
              <w:spacing w:line="276" w:lineRule="auto"/>
              <w:rPr>
                <w:rFonts w:ascii="Arial" w:hAnsi="Arial" w:cs="Arial"/>
                <w:sz w:val="20"/>
                <w:szCs w:val="20"/>
              </w:rPr>
            </w:pPr>
            <w:r w:rsidRPr="00D33836">
              <w:rPr>
                <w:rFonts w:ascii="Arial" w:hAnsi="Arial" w:cs="Arial"/>
                <w:sz w:val="20"/>
                <w:szCs w:val="20"/>
              </w:rPr>
              <w:t>Construcción y aplicación de unidades</w:t>
            </w:r>
          </w:p>
        </w:tc>
      </w:tr>
    </w:tbl>
    <w:p w:rsidR="00C70BAD" w:rsidRPr="00D33836" w:rsidRDefault="00C70BAD" w:rsidP="009E1EBC">
      <w:pPr>
        <w:widowControl w:val="0"/>
        <w:suppressAutoHyphens/>
        <w:overflowPunct w:val="0"/>
        <w:autoSpaceDE w:val="0"/>
        <w:autoSpaceDN w:val="0"/>
        <w:adjustRightInd w:val="0"/>
        <w:spacing w:after="0"/>
        <w:jc w:val="both"/>
        <w:textAlignment w:val="baseline"/>
        <w:rPr>
          <w:rFonts w:ascii="Arial" w:eastAsia="Times New Roman" w:hAnsi="Arial" w:cs="Arial"/>
          <w:b/>
          <w:sz w:val="20"/>
          <w:szCs w:val="20"/>
          <w:lang w:val="es-ES" w:eastAsia="es-CO"/>
        </w:rPr>
      </w:pPr>
    </w:p>
    <w:p w:rsidR="00B01954" w:rsidRPr="00D33836" w:rsidRDefault="00B01954" w:rsidP="00C70BAD">
      <w:pPr>
        <w:widowControl w:val="0"/>
        <w:suppressAutoHyphens/>
        <w:overflowPunct w:val="0"/>
        <w:autoSpaceDE w:val="0"/>
        <w:autoSpaceDN w:val="0"/>
        <w:adjustRightInd w:val="0"/>
        <w:spacing w:after="0"/>
        <w:jc w:val="both"/>
        <w:textAlignment w:val="baseline"/>
        <w:rPr>
          <w:rFonts w:ascii="Arial" w:eastAsia="Times New Roman" w:hAnsi="Arial" w:cs="Arial"/>
          <w:b/>
          <w:color w:val="000000"/>
          <w:sz w:val="20"/>
          <w:szCs w:val="20"/>
          <w:lang w:val="es-ES" w:eastAsia="es-CO"/>
        </w:rPr>
      </w:pPr>
      <w:r w:rsidRPr="00D33836">
        <w:rPr>
          <w:rFonts w:ascii="Arial" w:eastAsia="Times New Roman" w:hAnsi="Arial" w:cs="Arial"/>
          <w:b/>
          <w:sz w:val="20"/>
          <w:szCs w:val="20"/>
          <w:lang w:val="es-ES" w:eastAsia="es-CO"/>
        </w:rPr>
        <w:t>11</w:t>
      </w:r>
      <w:r w:rsidR="005752C7" w:rsidRPr="00D33836">
        <w:rPr>
          <w:rFonts w:ascii="Arial" w:eastAsia="Times New Roman" w:hAnsi="Arial" w:cs="Arial"/>
          <w:b/>
          <w:sz w:val="20"/>
          <w:szCs w:val="20"/>
          <w:lang w:val="es-ES" w:eastAsia="es-CO"/>
        </w:rPr>
        <w:t>.</w:t>
      </w:r>
      <w:r w:rsidR="00C70BAD" w:rsidRPr="00D33836">
        <w:rPr>
          <w:rFonts w:ascii="Arial" w:eastAsia="Times New Roman" w:hAnsi="Arial" w:cs="Arial"/>
          <w:b/>
          <w:sz w:val="20"/>
          <w:szCs w:val="20"/>
          <w:lang w:val="es-ES" w:eastAsia="es-CO"/>
        </w:rPr>
        <w:t xml:space="preserve"> 1</w:t>
      </w:r>
      <w:r w:rsidR="009E1EBC" w:rsidRPr="00D33836">
        <w:rPr>
          <w:rFonts w:ascii="Arial" w:eastAsia="Times New Roman" w:hAnsi="Arial" w:cs="Arial"/>
          <w:b/>
          <w:sz w:val="20"/>
          <w:szCs w:val="20"/>
          <w:lang w:val="es-ES" w:eastAsia="es-CO"/>
        </w:rPr>
        <w:t xml:space="preserve">  </w:t>
      </w:r>
      <w:r w:rsidR="009E1EBC" w:rsidRPr="00D33836">
        <w:rPr>
          <w:rFonts w:ascii="Arial" w:eastAsia="Times New Roman" w:hAnsi="Arial" w:cs="Arial"/>
          <w:b/>
          <w:sz w:val="20"/>
          <w:szCs w:val="20"/>
          <w:lang w:val="es-CO" w:eastAsia="es-CO"/>
        </w:rPr>
        <w:t xml:space="preserve"> </w:t>
      </w:r>
      <w:r w:rsidR="00C70BAD" w:rsidRPr="00D33836">
        <w:rPr>
          <w:rFonts w:ascii="Arial" w:eastAsia="Times New Roman" w:hAnsi="Arial" w:cs="Arial"/>
          <w:b/>
          <w:sz w:val="20"/>
          <w:szCs w:val="20"/>
          <w:lang w:val="es-CO" w:eastAsia="es-CO"/>
        </w:rPr>
        <w:t xml:space="preserve"> </w:t>
      </w:r>
      <w:r w:rsidRPr="00D33836">
        <w:rPr>
          <w:rFonts w:ascii="Arial" w:eastAsia="Times New Roman" w:hAnsi="Arial" w:cs="Arial"/>
          <w:b/>
          <w:color w:val="000000"/>
          <w:sz w:val="20"/>
          <w:szCs w:val="20"/>
          <w:lang w:val="es-ES" w:eastAsia="es-CO"/>
        </w:rPr>
        <w:t>DESCRIPCIÓN DE ACTIVIDADES DE TRABAJO PRESENCIAL</w:t>
      </w:r>
    </w:p>
    <w:p w:rsidR="00C70BAD" w:rsidRPr="00D33836" w:rsidRDefault="00C70BAD" w:rsidP="00C70BAD">
      <w:pPr>
        <w:widowControl w:val="0"/>
        <w:suppressAutoHyphens/>
        <w:overflowPunct w:val="0"/>
        <w:autoSpaceDE w:val="0"/>
        <w:autoSpaceDN w:val="0"/>
        <w:adjustRightInd w:val="0"/>
        <w:spacing w:after="0"/>
        <w:jc w:val="both"/>
        <w:textAlignment w:val="baseline"/>
        <w:rPr>
          <w:rFonts w:ascii="Arial" w:eastAsia="Times New Roman" w:hAnsi="Arial" w:cs="Arial"/>
          <w:sz w:val="20"/>
          <w:szCs w:val="20"/>
          <w:lang w:val="es-CO" w:eastAsia="es-CO"/>
        </w:rPr>
      </w:pPr>
    </w:p>
    <w:p w:rsidR="00B01954" w:rsidRPr="00D33836" w:rsidRDefault="00B01954" w:rsidP="00B01954">
      <w:pPr>
        <w:jc w:val="both"/>
        <w:rPr>
          <w:rFonts w:ascii="Arial" w:hAnsi="Arial" w:cs="Arial"/>
          <w:color w:val="000000"/>
          <w:sz w:val="20"/>
          <w:szCs w:val="20"/>
          <w:lang w:val="es-ES_tradnl"/>
        </w:rPr>
      </w:pPr>
      <w:r w:rsidRPr="00D33836">
        <w:rPr>
          <w:rFonts w:ascii="Arial" w:hAnsi="Arial" w:cs="Arial"/>
          <w:color w:val="000000"/>
          <w:sz w:val="20"/>
          <w:szCs w:val="20"/>
          <w:lang w:val="es-ES_tradnl"/>
        </w:rPr>
        <w:t xml:space="preserve">El trabajo que se desarrolla en el </w:t>
      </w:r>
      <w:proofErr w:type="gramStart"/>
      <w:r w:rsidRPr="00D33836">
        <w:rPr>
          <w:rFonts w:ascii="Arial" w:hAnsi="Arial" w:cs="Arial"/>
          <w:color w:val="000000"/>
          <w:sz w:val="20"/>
          <w:szCs w:val="20"/>
          <w:lang w:val="es-ES_tradnl"/>
        </w:rPr>
        <w:t>semestre  es</w:t>
      </w:r>
      <w:proofErr w:type="gramEnd"/>
      <w:r w:rsidRPr="00D33836">
        <w:rPr>
          <w:rFonts w:ascii="Arial" w:hAnsi="Arial" w:cs="Arial"/>
          <w:color w:val="000000"/>
          <w:sz w:val="20"/>
          <w:szCs w:val="20"/>
          <w:lang w:val="es-ES_tradnl"/>
        </w:rPr>
        <w:t xml:space="preserve"> esencialmente práctico, sin embargo, </w:t>
      </w:r>
      <w:r w:rsidR="00F14C72">
        <w:rPr>
          <w:rFonts w:ascii="Arial" w:hAnsi="Arial" w:cs="Arial"/>
          <w:color w:val="000000"/>
          <w:sz w:val="20"/>
          <w:szCs w:val="20"/>
          <w:lang w:val="es-ES_tradnl"/>
        </w:rPr>
        <w:t>algunas</w:t>
      </w:r>
      <w:r w:rsidR="003E69A8">
        <w:rPr>
          <w:rFonts w:ascii="Arial" w:hAnsi="Arial" w:cs="Arial"/>
          <w:color w:val="000000"/>
          <w:sz w:val="20"/>
          <w:szCs w:val="20"/>
          <w:lang w:val="es-ES_tradnl"/>
        </w:rPr>
        <w:t xml:space="preserve"> temáticas</w:t>
      </w:r>
      <w:r w:rsidRPr="00D33836">
        <w:rPr>
          <w:rFonts w:ascii="Arial" w:hAnsi="Arial" w:cs="Arial"/>
          <w:color w:val="000000"/>
          <w:sz w:val="20"/>
          <w:szCs w:val="20"/>
          <w:lang w:val="es-ES_tradnl"/>
        </w:rPr>
        <w:t xml:space="preserve">  </w:t>
      </w:r>
      <w:r w:rsidR="003E69A8">
        <w:rPr>
          <w:rFonts w:ascii="Arial" w:hAnsi="Arial" w:cs="Arial"/>
          <w:color w:val="000000"/>
          <w:sz w:val="20"/>
          <w:szCs w:val="20"/>
          <w:lang w:val="es-ES_tradnl"/>
        </w:rPr>
        <w:t xml:space="preserve"> </w:t>
      </w:r>
      <w:r w:rsidR="00F14C72">
        <w:rPr>
          <w:rFonts w:ascii="Arial" w:hAnsi="Arial" w:cs="Arial"/>
          <w:color w:val="000000"/>
          <w:sz w:val="20"/>
          <w:szCs w:val="20"/>
          <w:lang w:val="es-ES_tradnl"/>
        </w:rPr>
        <w:t xml:space="preserve"> </w:t>
      </w:r>
      <w:r w:rsidR="003E69A8">
        <w:rPr>
          <w:rFonts w:ascii="Arial" w:hAnsi="Arial" w:cs="Arial"/>
          <w:color w:val="000000"/>
          <w:sz w:val="20"/>
          <w:szCs w:val="20"/>
          <w:lang w:val="es-ES_tradnl"/>
        </w:rPr>
        <w:t xml:space="preserve"> necesitan  una apropiación  </w:t>
      </w:r>
      <w:r w:rsidR="00F14C72">
        <w:rPr>
          <w:rFonts w:ascii="Arial" w:hAnsi="Arial" w:cs="Arial"/>
          <w:color w:val="000000"/>
          <w:sz w:val="20"/>
          <w:szCs w:val="20"/>
          <w:lang w:val="es-ES_tradnl"/>
        </w:rPr>
        <w:t>teórica</w:t>
      </w:r>
      <w:r w:rsidR="003E69A8">
        <w:rPr>
          <w:rFonts w:ascii="Arial" w:hAnsi="Arial" w:cs="Arial"/>
          <w:color w:val="000000"/>
          <w:sz w:val="20"/>
          <w:szCs w:val="20"/>
          <w:lang w:val="es-ES_tradnl"/>
        </w:rPr>
        <w:t xml:space="preserve"> que  </w:t>
      </w:r>
      <w:r w:rsidR="00F14C72">
        <w:rPr>
          <w:rFonts w:ascii="Arial" w:hAnsi="Arial" w:cs="Arial"/>
          <w:color w:val="000000"/>
          <w:sz w:val="20"/>
          <w:szCs w:val="20"/>
          <w:lang w:val="es-ES_tradnl"/>
        </w:rPr>
        <w:t>posteriormente se lleva</w:t>
      </w:r>
      <w:r w:rsidRPr="00D33836">
        <w:rPr>
          <w:rFonts w:ascii="Arial" w:hAnsi="Arial" w:cs="Arial"/>
          <w:color w:val="000000"/>
          <w:sz w:val="20"/>
          <w:szCs w:val="20"/>
          <w:lang w:val="es-ES_tradnl"/>
        </w:rPr>
        <w:t xml:space="preserve"> a la práctica. Esto implica que el docente será el responsable de la planificación y preparación de los contenidos de cada clase</w:t>
      </w:r>
      <w:proofErr w:type="gramStart"/>
      <w:r w:rsidRPr="00D33836">
        <w:rPr>
          <w:rFonts w:ascii="Arial" w:hAnsi="Arial" w:cs="Arial"/>
          <w:color w:val="000000"/>
          <w:sz w:val="20"/>
          <w:szCs w:val="20"/>
          <w:lang w:val="es-ES_tradnl"/>
        </w:rPr>
        <w:t xml:space="preserve">, </w:t>
      </w:r>
      <w:r w:rsidR="00B47CF5" w:rsidRPr="00D33836">
        <w:rPr>
          <w:rFonts w:ascii="Arial" w:hAnsi="Arial" w:cs="Arial"/>
          <w:color w:val="000000"/>
          <w:sz w:val="20"/>
          <w:szCs w:val="20"/>
          <w:lang w:val="es-ES_tradnl"/>
        </w:rPr>
        <w:t xml:space="preserve"> suponiendo</w:t>
      </w:r>
      <w:proofErr w:type="gramEnd"/>
      <w:r w:rsidRPr="00D33836">
        <w:rPr>
          <w:rFonts w:ascii="Arial" w:hAnsi="Arial" w:cs="Arial"/>
          <w:color w:val="000000"/>
          <w:sz w:val="20"/>
          <w:szCs w:val="20"/>
          <w:lang w:val="es-ES_tradnl"/>
        </w:rPr>
        <w:t xml:space="preserve"> que el estudiante asumirá con compromiso la preparación</w:t>
      </w:r>
      <w:r w:rsidR="00B47CF5" w:rsidRPr="00D33836">
        <w:rPr>
          <w:rFonts w:ascii="Arial" w:hAnsi="Arial" w:cs="Arial"/>
          <w:color w:val="000000"/>
          <w:sz w:val="20"/>
          <w:szCs w:val="20"/>
          <w:lang w:val="es-ES_tradnl"/>
        </w:rPr>
        <w:t>, desarrollo y sustentación</w:t>
      </w:r>
      <w:r w:rsidRPr="00D33836">
        <w:rPr>
          <w:rFonts w:ascii="Arial" w:hAnsi="Arial" w:cs="Arial"/>
          <w:color w:val="000000"/>
          <w:sz w:val="20"/>
          <w:szCs w:val="20"/>
          <w:lang w:val="es-ES_tradnl"/>
        </w:rPr>
        <w:t xml:space="preserve"> de trabajos </w:t>
      </w:r>
      <w:r w:rsidR="00B47CF5" w:rsidRPr="00D33836">
        <w:rPr>
          <w:rFonts w:ascii="Arial" w:hAnsi="Arial" w:cs="Arial"/>
          <w:color w:val="000000"/>
          <w:sz w:val="20"/>
          <w:szCs w:val="20"/>
          <w:lang w:val="es-ES_tradnl"/>
        </w:rPr>
        <w:t xml:space="preserve"> en</w:t>
      </w:r>
      <w:r w:rsidRPr="00D33836">
        <w:rPr>
          <w:rFonts w:ascii="Arial" w:hAnsi="Arial" w:cs="Arial"/>
          <w:color w:val="000000"/>
          <w:sz w:val="20"/>
          <w:szCs w:val="20"/>
          <w:lang w:val="es-ES_tradnl"/>
        </w:rPr>
        <w:t xml:space="preserve"> algunas sesione</w:t>
      </w:r>
      <w:r w:rsidR="00B47CF5" w:rsidRPr="00D33836">
        <w:rPr>
          <w:rFonts w:ascii="Arial" w:hAnsi="Arial" w:cs="Arial"/>
          <w:color w:val="000000"/>
          <w:sz w:val="20"/>
          <w:szCs w:val="20"/>
          <w:lang w:val="es-ES_tradnl"/>
        </w:rPr>
        <w:t>s clase</w:t>
      </w:r>
      <w:r w:rsidRPr="00D33836">
        <w:rPr>
          <w:rFonts w:ascii="Arial" w:hAnsi="Arial" w:cs="Arial"/>
          <w:color w:val="000000"/>
          <w:sz w:val="20"/>
          <w:szCs w:val="20"/>
          <w:lang w:val="es-ES_tradnl"/>
        </w:rPr>
        <w:t xml:space="preserve">, además del trabajo </w:t>
      </w:r>
      <w:r w:rsidR="003A7D7B">
        <w:rPr>
          <w:rFonts w:ascii="Arial" w:hAnsi="Arial" w:cs="Arial"/>
          <w:color w:val="000000"/>
          <w:sz w:val="20"/>
          <w:szCs w:val="20"/>
          <w:lang w:val="es-ES_tradnl"/>
        </w:rPr>
        <w:t>teórico práctico grupal</w:t>
      </w:r>
      <w:r w:rsidR="00F14C72">
        <w:rPr>
          <w:rFonts w:ascii="Arial" w:hAnsi="Arial" w:cs="Arial"/>
          <w:color w:val="000000"/>
          <w:sz w:val="20"/>
          <w:szCs w:val="20"/>
          <w:lang w:val="es-ES_tradnl"/>
        </w:rPr>
        <w:t xml:space="preserve"> y expositivo,  según lo</w:t>
      </w:r>
      <w:r w:rsidR="003A7D7B">
        <w:rPr>
          <w:rFonts w:ascii="Arial" w:hAnsi="Arial" w:cs="Arial"/>
          <w:color w:val="000000"/>
          <w:sz w:val="20"/>
          <w:szCs w:val="20"/>
          <w:lang w:val="es-ES_tradnl"/>
        </w:rPr>
        <w:t xml:space="preserve">s </w:t>
      </w:r>
      <w:r w:rsidR="00F14C72">
        <w:rPr>
          <w:rFonts w:ascii="Arial" w:hAnsi="Arial" w:cs="Arial"/>
          <w:color w:val="000000"/>
          <w:sz w:val="20"/>
          <w:szCs w:val="20"/>
          <w:lang w:val="es-ES_tradnl"/>
        </w:rPr>
        <w:t xml:space="preserve"> contenidos visto</w:t>
      </w:r>
      <w:r w:rsidR="003A7D7B">
        <w:rPr>
          <w:rFonts w:ascii="Arial" w:hAnsi="Arial" w:cs="Arial"/>
          <w:color w:val="000000"/>
          <w:sz w:val="20"/>
          <w:szCs w:val="20"/>
          <w:lang w:val="es-ES_tradnl"/>
        </w:rPr>
        <w:t>s</w:t>
      </w:r>
      <w:r w:rsidR="00F14C72">
        <w:rPr>
          <w:rFonts w:ascii="Arial" w:hAnsi="Arial" w:cs="Arial"/>
          <w:color w:val="000000"/>
          <w:sz w:val="20"/>
          <w:szCs w:val="20"/>
          <w:lang w:val="es-ES_tradnl"/>
        </w:rPr>
        <w:t>.</w:t>
      </w:r>
    </w:p>
    <w:p w:rsidR="00B01954" w:rsidRPr="00D33836" w:rsidRDefault="00C70BAD" w:rsidP="00B01954">
      <w:pPr>
        <w:shd w:val="clear" w:color="auto" w:fill="FFFFFF"/>
        <w:spacing w:before="100" w:beforeAutospacing="1" w:after="100" w:afterAutospacing="1" w:line="240" w:lineRule="auto"/>
        <w:rPr>
          <w:rFonts w:ascii="Arial" w:eastAsia="Times New Roman" w:hAnsi="Arial" w:cs="Arial"/>
          <w:b/>
          <w:color w:val="000000"/>
          <w:sz w:val="20"/>
          <w:szCs w:val="20"/>
          <w:lang w:val="es-ES" w:eastAsia="es-CO"/>
        </w:rPr>
      </w:pPr>
      <w:r w:rsidRPr="00D33836">
        <w:rPr>
          <w:rFonts w:ascii="Arial" w:eastAsia="Times New Roman" w:hAnsi="Arial" w:cs="Arial"/>
          <w:b/>
          <w:color w:val="000000"/>
          <w:sz w:val="20"/>
          <w:szCs w:val="20"/>
          <w:lang w:val="es-ES" w:eastAsia="es-CO"/>
        </w:rPr>
        <w:t xml:space="preserve">11.2 </w:t>
      </w:r>
      <w:r w:rsidR="00B01954" w:rsidRPr="00D33836">
        <w:rPr>
          <w:rFonts w:ascii="Arial" w:eastAsia="Times New Roman" w:hAnsi="Arial" w:cs="Arial"/>
          <w:b/>
          <w:color w:val="000000"/>
          <w:sz w:val="20"/>
          <w:szCs w:val="20"/>
          <w:lang w:val="es-ES" w:eastAsia="es-CO"/>
        </w:rPr>
        <w:t>DESCRIPCIÓN DE ACTIVIDADES DE TRABAJO INDEPENDIENTE</w:t>
      </w:r>
    </w:p>
    <w:p w:rsidR="00B01954" w:rsidRPr="00D33836" w:rsidRDefault="00B01954" w:rsidP="00B01954">
      <w:pPr>
        <w:jc w:val="both"/>
        <w:rPr>
          <w:rFonts w:ascii="Arial" w:hAnsi="Arial" w:cs="Arial"/>
          <w:color w:val="000000"/>
          <w:sz w:val="20"/>
          <w:szCs w:val="20"/>
          <w:lang w:val="es-ES_tradnl"/>
        </w:rPr>
      </w:pPr>
      <w:r w:rsidRPr="00D33836">
        <w:rPr>
          <w:rFonts w:ascii="Arial" w:eastAsia="Times New Roman" w:hAnsi="Arial" w:cs="Arial"/>
          <w:color w:val="000000"/>
          <w:sz w:val="20"/>
          <w:szCs w:val="20"/>
          <w:lang w:val="es-ES" w:eastAsia="es-CO"/>
        </w:rPr>
        <w:t>Los estudi</w:t>
      </w:r>
      <w:r w:rsidR="00F14C72">
        <w:rPr>
          <w:rFonts w:ascii="Arial" w:eastAsia="Times New Roman" w:hAnsi="Arial" w:cs="Arial"/>
          <w:color w:val="000000"/>
          <w:sz w:val="20"/>
          <w:szCs w:val="20"/>
          <w:lang w:val="es-ES" w:eastAsia="es-CO"/>
        </w:rPr>
        <w:t>antes durante el semestre debe</w:t>
      </w:r>
      <w:r w:rsidRPr="00D33836">
        <w:rPr>
          <w:rFonts w:ascii="Arial" w:eastAsia="Times New Roman" w:hAnsi="Arial" w:cs="Arial"/>
          <w:color w:val="000000"/>
          <w:sz w:val="20"/>
          <w:szCs w:val="20"/>
          <w:lang w:val="es-ES" w:eastAsia="es-CO"/>
        </w:rPr>
        <w:t xml:space="preserve">n </w:t>
      </w:r>
      <w:r w:rsidRPr="00D33836">
        <w:rPr>
          <w:rFonts w:ascii="Arial" w:hAnsi="Arial" w:cs="Arial"/>
          <w:color w:val="000000"/>
          <w:sz w:val="20"/>
          <w:szCs w:val="20"/>
          <w:lang w:val="es-ES_tradnl"/>
        </w:rPr>
        <w:t>hacer búsquedas, indagaciones y lecturas que se requieren para fortalecer los trabajos prác</w:t>
      </w:r>
      <w:r w:rsidR="00F14C72">
        <w:rPr>
          <w:rFonts w:ascii="Arial" w:hAnsi="Arial" w:cs="Arial"/>
          <w:color w:val="000000"/>
          <w:sz w:val="20"/>
          <w:szCs w:val="20"/>
          <w:lang w:val="es-ES_tradnl"/>
        </w:rPr>
        <w:t>ticos y escritos que se entregarán. T</w:t>
      </w:r>
      <w:r w:rsidRPr="00D33836">
        <w:rPr>
          <w:rFonts w:ascii="Arial" w:hAnsi="Arial" w:cs="Arial"/>
          <w:color w:val="000000"/>
          <w:sz w:val="20"/>
          <w:szCs w:val="20"/>
          <w:lang w:val="es-ES_tradnl"/>
        </w:rPr>
        <w:t xml:space="preserve">ambién </w:t>
      </w:r>
      <w:r w:rsidR="00F14C72">
        <w:rPr>
          <w:rFonts w:ascii="Arial" w:hAnsi="Arial" w:cs="Arial"/>
          <w:color w:val="000000"/>
          <w:sz w:val="20"/>
          <w:szCs w:val="20"/>
          <w:lang w:val="es-ES_tradnl"/>
        </w:rPr>
        <w:t>deben diseñar y construir un proyecto de enseñanza</w:t>
      </w:r>
      <w:r w:rsidRPr="00D33836">
        <w:rPr>
          <w:rFonts w:ascii="Arial" w:hAnsi="Arial" w:cs="Arial"/>
          <w:color w:val="000000"/>
          <w:sz w:val="20"/>
          <w:szCs w:val="20"/>
          <w:lang w:val="es-ES_tradnl"/>
        </w:rPr>
        <w:t xml:space="preserve"> que se</w:t>
      </w:r>
      <w:r w:rsidR="00F14C72">
        <w:rPr>
          <w:rFonts w:ascii="Arial" w:hAnsi="Arial" w:cs="Arial"/>
          <w:color w:val="000000"/>
          <w:sz w:val="20"/>
          <w:szCs w:val="20"/>
          <w:lang w:val="es-ES_tradnl"/>
        </w:rPr>
        <w:t xml:space="preserve"> ejecuta</w:t>
      </w:r>
      <w:r w:rsidRPr="00D33836">
        <w:rPr>
          <w:rFonts w:ascii="Arial" w:hAnsi="Arial" w:cs="Arial"/>
          <w:color w:val="000000"/>
          <w:sz w:val="20"/>
          <w:szCs w:val="20"/>
          <w:lang w:val="es-ES_tradnl"/>
        </w:rPr>
        <w:t xml:space="preserve"> como </w:t>
      </w:r>
      <w:r w:rsidR="00F14C72">
        <w:rPr>
          <w:rFonts w:ascii="Arial" w:hAnsi="Arial" w:cs="Arial"/>
          <w:color w:val="000000"/>
          <w:sz w:val="20"/>
          <w:szCs w:val="20"/>
          <w:lang w:val="es-ES_tradnl"/>
        </w:rPr>
        <w:t>actividad académica</w:t>
      </w:r>
      <w:r w:rsidRPr="00D33836">
        <w:rPr>
          <w:rFonts w:ascii="Arial" w:hAnsi="Arial" w:cs="Arial"/>
          <w:color w:val="000000"/>
          <w:sz w:val="20"/>
          <w:szCs w:val="20"/>
          <w:lang w:val="es-ES_tradnl"/>
        </w:rPr>
        <w:t xml:space="preserve"> de extensión.</w:t>
      </w:r>
    </w:p>
    <w:p w:rsidR="00C70BAD" w:rsidRPr="00D33836" w:rsidRDefault="00C70BAD" w:rsidP="00B47CF5">
      <w:pPr>
        <w:spacing w:after="0" w:line="240" w:lineRule="auto"/>
        <w:jc w:val="both"/>
        <w:rPr>
          <w:rFonts w:ascii="Arial" w:hAnsi="Arial" w:cs="Arial"/>
          <w:b/>
          <w:sz w:val="20"/>
          <w:szCs w:val="20"/>
        </w:rPr>
      </w:pPr>
    </w:p>
    <w:p w:rsidR="0004409A" w:rsidRPr="00D33836" w:rsidRDefault="00B47CF5" w:rsidP="00B47CF5">
      <w:pPr>
        <w:spacing w:after="0" w:line="240" w:lineRule="auto"/>
        <w:jc w:val="both"/>
        <w:rPr>
          <w:rFonts w:ascii="Arial" w:hAnsi="Arial" w:cs="Arial"/>
          <w:b/>
          <w:sz w:val="20"/>
          <w:szCs w:val="20"/>
        </w:rPr>
      </w:pPr>
      <w:r w:rsidRPr="00D33836">
        <w:rPr>
          <w:rFonts w:ascii="Arial" w:hAnsi="Arial" w:cs="Arial"/>
          <w:b/>
          <w:sz w:val="20"/>
          <w:szCs w:val="20"/>
        </w:rPr>
        <w:t xml:space="preserve">12.  </w:t>
      </w:r>
      <w:r w:rsidRPr="00D33836">
        <w:rPr>
          <w:rFonts w:ascii="Arial" w:hAnsi="Arial" w:cs="Arial"/>
          <w:b/>
          <w:bCs/>
          <w:sz w:val="20"/>
          <w:szCs w:val="20"/>
        </w:rPr>
        <w:t>SISTEMA DE EVALUACIÓN</w:t>
      </w:r>
    </w:p>
    <w:p w:rsidR="00B47CF5" w:rsidRPr="00D33836" w:rsidRDefault="00B47CF5" w:rsidP="00B47CF5">
      <w:pPr>
        <w:spacing w:after="0" w:line="240" w:lineRule="auto"/>
        <w:jc w:val="both"/>
        <w:rPr>
          <w:rFonts w:ascii="Arial" w:hAnsi="Arial" w:cs="Arial"/>
          <w:b/>
          <w:sz w:val="20"/>
          <w:szCs w:val="20"/>
        </w:rPr>
      </w:pPr>
    </w:p>
    <w:p w:rsidR="00B47CF5" w:rsidRPr="00D33836" w:rsidRDefault="00B47CF5" w:rsidP="00B47CF5">
      <w:pPr>
        <w:pStyle w:val="Textoindependiente"/>
        <w:spacing w:after="0"/>
        <w:jc w:val="both"/>
        <w:rPr>
          <w:rFonts w:ascii="Arial" w:hAnsi="Arial" w:cs="Arial"/>
          <w:color w:val="000000"/>
          <w:sz w:val="20"/>
        </w:rPr>
      </w:pPr>
      <w:r w:rsidRPr="00D33836">
        <w:rPr>
          <w:rFonts w:ascii="Arial" w:hAnsi="Arial" w:cs="Arial"/>
          <w:color w:val="000000"/>
          <w:sz w:val="20"/>
        </w:rPr>
        <w:t>Para el cumplimiento y desarrollo de la evaluación se tendrá en cuenta el reglamento estudiantil de la universidad y el documento estudiantes del programa y en concordancia con las competencias pertinentes que se buscan desarrollar en los contenidos, así mismo, el cumplimiento de las diferentes estrategias que están inmersos en el procesos del desarrollo académico del estudiante.</w:t>
      </w:r>
    </w:p>
    <w:p w:rsidR="009E1EBC" w:rsidRPr="00D33836" w:rsidRDefault="00B47CF5" w:rsidP="00B47CF5">
      <w:pPr>
        <w:widowControl w:val="0"/>
        <w:suppressAutoHyphens/>
        <w:overflowPunct w:val="0"/>
        <w:autoSpaceDE w:val="0"/>
        <w:autoSpaceDN w:val="0"/>
        <w:adjustRightInd w:val="0"/>
        <w:spacing w:after="0" w:line="240" w:lineRule="auto"/>
        <w:textAlignment w:val="baseline"/>
        <w:rPr>
          <w:rFonts w:ascii="Arial" w:eastAsia="Times New Roman" w:hAnsi="Arial" w:cs="Arial"/>
          <w:sz w:val="20"/>
          <w:szCs w:val="20"/>
          <w:lang w:val="es-CO" w:eastAsia="es-CO"/>
        </w:rPr>
      </w:pPr>
      <w:r w:rsidRPr="00D33836">
        <w:rPr>
          <w:rFonts w:ascii="Arial" w:hAnsi="Arial" w:cs="Arial"/>
          <w:sz w:val="20"/>
          <w:szCs w:val="20"/>
          <w:lang w:val="es-ES_tradnl"/>
        </w:rPr>
        <w:t xml:space="preserve"> </w:t>
      </w:r>
    </w:p>
    <w:p w:rsidR="009E1EBC" w:rsidRPr="00D33836" w:rsidRDefault="009E1EBC" w:rsidP="009E1EBC">
      <w:pPr>
        <w:pStyle w:val="Textoindependiente"/>
        <w:spacing w:after="0"/>
        <w:ind w:left="1080"/>
        <w:jc w:val="both"/>
        <w:rPr>
          <w:rFonts w:ascii="Arial" w:hAnsi="Arial" w:cs="Arial"/>
          <w:b/>
          <w:bCs/>
          <w:sz w:val="20"/>
        </w:rPr>
      </w:pPr>
    </w:p>
    <w:tbl>
      <w:tblPr>
        <w:tblW w:w="8480" w:type="dxa"/>
        <w:tblCellMar>
          <w:left w:w="0" w:type="dxa"/>
          <w:right w:w="0" w:type="dxa"/>
        </w:tblCellMar>
        <w:tblLook w:val="0600" w:firstRow="0" w:lastRow="0" w:firstColumn="0" w:lastColumn="0" w:noHBand="1" w:noVBand="1"/>
      </w:tblPr>
      <w:tblGrid>
        <w:gridCol w:w="6240"/>
        <w:gridCol w:w="2240"/>
      </w:tblGrid>
      <w:tr w:rsidR="009E1EBC" w:rsidRPr="003910AF" w:rsidTr="003910AF">
        <w:trPr>
          <w:trHeight w:val="386"/>
        </w:trPr>
        <w:tc>
          <w:tcPr>
            <w:tcW w:w="6240"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E1EBC" w:rsidRPr="003910AF" w:rsidRDefault="009E1EBC" w:rsidP="00510498">
            <w:pPr>
              <w:spacing w:before="77" w:after="0" w:line="240" w:lineRule="auto"/>
              <w:jc w:val="center"/>
              <w:textAlignment w:val="baseline"/>
              <w:rPr>
                <w:rFonts w:ascii="Arial" w:eastAsia="Times New Roman" w:hAnsi="Arial" w:cs="Arial"/>
                <w:sz w:val="18"/>
                <w:szCs w:val="18"/>
                <w:lang w:val="es-CO" w:eastAsia="es-CO"/>
              </w:rPr>
            </w:pPr>
            <w:r w:rsidRPr="003910AF">
              <w:rPr>
                <w:rFonts w:ascii="Arial" w:eastAsia="Times New Roman" w:hAnsi="Arial" w:cs="Arial"/>
                <w:b/>
                <w:bCs/>
                <w:color w:val="000000"/>
                <w:kern w:val="24"/>
                <w:sz w:val="18"/>
                <w:szCs w:val="18"/>
                <w:lang w:val="es-CO" w:eastAsia="es-CO"/>
              </w:rPr>
              <w:t>ACTIVIDADES</w:t>
            </w:r>
          </w:p>
        </w:tc>
        <w:tc>
          <w:tcPr>
            <w:tcW w:w="2240"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9E1EBC" w:rsidRPr="003910AF" w:rsidRDefault="003910AF" w:rsidP="00510498">
            <w:pPr>
              <w:spacing w:before="77" w:after="0" w:line="240" w:lineRule="auto"/>
              <w:jc w:val="center"/>
              <w:textAlignment w:val="baseline"/>
              <w:rPr>
                <w:rFonts w:ascii="Arial" w:eastAsia="Times New Roman" w:hAnsi="Arial" w:cs="Arial"/>
                <w:sz w:val="18"/>
                <w:szCs w:val="18"/>
                <w:lang w:val="es-CO" w:eastAsia="es-CO"/>
              </w:rPr>
            </w:pPr>
            <w:r>
              <w:rPr>
                <w:rFonts w:ascii="Arial" w:eastAsia="Times New Roman" w:hAnsi="Arial" w:cs="Arial"/>
                <w:b/>
                <w:bCs/>
                <w:color w:val="000000"/>
                <w:kern w:val="24"/>
                <w:sz w:val="18"/>
                <w:szCs w:val="18"/>
                <w:lang w:val="es-CO" w:eastAsia="es-CO"/>
              </w:rPr>
              <w:t xml:space="preserve"> </w:t>
            </w:r>
            <w:r w:rsidR="009E1EBC" w:rsidRPr="003910AF">
              <w:rPr>
                <w:rFonts w:ascii="Arial" w:eastAsia="Times New Roman" w:hAnsi="Arial" w:cs="Arial"/>
                <w:b/>
                <w:bCs/>
                <w:color w:val="000000"/>
                <w:kern w:val="24"/>
                <w:sz w:val="18"/>
                <w:szCs w:val="18"/>
                <w:lang w:val="es-CO" w:eastAsia="es-CO"/>
              </w:rPr>
              <w:t xml:space="preserve"> PONDERADO FINAL</w:t>
            </w:r>
          </w:p>
        </w:tc>
      </w:tr>
      <w:tr w:rsidR="009E1EBC" w:rsidRPr="003910AF" w:rsidTr="003A7D7B">
        <w:trPr>
          <w:trHeight w:val="225"/>
        </w:trPr>
        <w:tc>
          <w:tcPr>
            <w:tcW w:w="62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522379" w:rsidRDefault="00D34CAD" w:rsidP="00EA1FF6">
            <w:pPr>
              <w:spacing w:before="77" w:after="0" w:line="240" w:lineRule="auto"/>
              <w:textAlignment w:val="baseline"/>
              <w:rPr>
                <w:rFonts w:ascii="Arial" w:eastAsia="Times New Roman" w:hAnsi="Arial" w:cs="Arial"/>
                <w:color w:val="000000"/>
                <w:kern w:val="24"/>
                <w:sz w:val="18"/>
                <w:szCs w:val="18"/>
                <w:lang w:val="es-AR" w:eastAsia="es-CO"/>
              </w:rPr>
            </w:pPr>
            <w:r w:rsidRPr="00D34CAD">
              <w:rPr>
                <w:rFonts w:ascii="Arial" w:eastAsia="Times New Roman" w:hAnsi="Arial" w:cs="Arial"/>
                <w:b/>
                <w:color w:val="000000"/>
                <w:kern w:val="24"/>
                <w:sz w:val="18"/>
                <w:szCs w:val="18"/>
                <w:lang w:val="es-AR" w:eastAsia="es-CO"/>
              </w:rPr>
              <w:t>MEP</w:t>
            </w:r>
            <w:r>
              <w:rPr>
                <w:rFonts w:ascii="Arial" w:eastAsia="Times New Roman" w:hAnsi="Arial" w:cs="Arial"/>
                <w:color w:val="000000"/>
                <w:kern w:val="24"/>
                <w:sz w:val="18"/>
                <w:szCs w:val="18"/>
                <w:lang w:val="es-AR" w:eastAsia="es-CO"/>
              </w:rPr>
              <w:t xml:space="preserve">: </w:t>
            </w:r>
            <w:r w:rsidR="00522379">
              <w:rPr>
                <w:rFonts w:ascii="Arial" w:eastAsia="Times New Roman" w:hAnsi="Arial" w:cs="Arial"/>
                <w:color w:val="000000"/>
                <w:kern w:val="24"/>
                <w:sz w:val="18"/>
                <w:szCs w:val="18"/>
                <w:lang w:val="es-AR" w:eastAsia="es-CO"/>
              </w:rPr>
              <w:t>Métodos</w:t>
            </w:r>
            <w:r w:rsidR="00EA1FF6">
              <w:rPr>
                <w:rFonts w:ascii="Arial" w:eastAsia="Times New Roman" w:hAnsi="Arial" w:cs="Arial"/>
                <w:color w:val="000000"/>
                <w:kern w:val="24"/>
                <w:sz w:val="18"/>
                <w:szCs w:val="18"/>
                <w:lang w:val="es-AR" w:eastAsia="es-CO"/>
              </w:rPr>
              <w:t xml:space="preserve"> y estilos en </w:t>
            </w:r>
            <w:r w:rsidR="00D40018" w:rsidRPr="003910AF">
              <w:rPr>
                <w:rFonts w:ascii="Arial" w:eastAsia="Times New Roman" w:hAnsi="Arial" w:cs="Arial"/>
                <w:color w:val="000000"/>
                <w:kern w:val="24"/>
                <w:sz w:val="18"/>
                <w:szCs w:val="18"/>
                <w:lang w:val="es-AR" w:eastAsia="es-CO"/>
              </w:rPr>
              <w:t>Practicas</w:t>
            </w:r>
            <w:r w:rsidR="00200D42">
              <w:rPr>
                <w:rFonts w:ascii="Arial" w:eastAsia="Times New Roman" w:hAnsi="Arial" w:cs="Arial"/>
                <w:color w:val="000000"/>
                <w:kern w:val="24"/>
                <w:sz w:val="18"/>
                <w:szCs w:val="18"/>
                <w:lang w:val="es-AR" w:eastAsia="es-CO"/>
              </w:rPr>
              <w:t xml:space="preserve"> </w:t>
            </w:r>
            <w:r w:rsidR="00EA1FF6">
              <w:rPr>
                <w:rFonts w:ascii="Arial" w:eastAsia="Times New Roman" w:hAnsi="Arial" w:cs="Arial"/>
                <w:color w:val="000000"/>
                <w:kern w:val="24"/>
                <w:sz w:val="18"/>
                <w:szCs w:val="18"/>
                <w:lang w:val="es-AR" w:eastAsia="es-CO"/>
              </w:rPr>
              <w:t xml:space="preserve"> </w:t>
            </w:r>
            <w:r w:rsidR="00522379">
              <w:rPr>
                <w:rFonts w:ascii="Arial" w:eastAsia="Times New Roman" w:hAnsi="Arial" w:cs="Arial"/>
                <w:color w:val="000000"/>
                <w:kern w:val="24"/>
                <w:sz w:val="18"/>
                <w:szCs w:val="18"/>
                <w:lang w:val="es-AR" w:eastAsia="es-CO"/>
              </w:rPr>
              <w:t xml:space="preserve"> motrices,  predeportivos y minivoley</w:t>
            </w:r>
          </w:p>
          <w:p w:rsidR="009E1EBC" w:rsidRPr="00522379" w:rsidRDefault="00522379" w:rsidP="00EA1FF6">
            <w:pPr>
              <w:spacing w:before="77" w:after="0" w:line="240" w:lineRule="auto"/>
              <w:textAlignment w:val="baseline"/>
              <w:rPr>
                <w:rFonts w:ascii="Arial" w:eastAsia="Times New Roman" w:hAnsi="Arial" w:cs="Arial"/>
                <w:color w:val="000000"/>
                <w:kern w:val="24"/>
                <w:sz w:val="18"/>
                <w:szCs w:val="18"/>
                <w:lang w:val="es-AR" w:eastAsia="es-CO"/>
              </w:rPr>
            </w:pPr>
            <w:r>
              <w:rPr>
                <w:rFonts w:ascii="Arial" w:eastAsia="Times New Roman" w:hAnsi="Arial" w:cs="Arial"/>
                <w:color w:val="000000"/>
                <w:kern w:val="24"/>
                <w:sz w:val="18"/>
                <w:szCs w:val="18"/>
                <w:lang w:val="es-AR" w:eastAsia="es-CO"/>
              </w:rPr>
              <w:t>(</w:t>
            </w:r>
            <w:r w:rsidR="00104629">
              <w:rPr>
                <w:rFonts w:ascii="Arial" w:eastAsia="Times New Roman" w:hAnsi="Arial" w:cs="Arial"/>
                <w:color w:val="000000"/>
                <w:kern w:val="24"/>
                <w:sz w:val="18"/>
                <w:szCs w:val="18"/>
                <w:lang w:val="es-AR" w:eastAsia="es-CO"/>
              </w:rPr>
              <w:t>3</w:t>
            </w:r>
            <w:r>
              <w:rPr>
                <w:rFonts w:ascii="Arial" w:eastAsia="Times New Roman" w:hAnsi="Arial" w:cs="Arial"/>
                <w:color w:val="000000"/>
                <w:kern w:val="24"/>
                <w:sz w:val="18"/>
                <w:szCs w:val="18"/>
                <w:lang w:val="es-AR" w:eastAsia="es-CO"/>
              </w:rPr>
              <w:t xml:space="preserve"> evaluaciones: una por tema)</w:t>
            </w:r>
          </w:p>
        </w:tc>
        <w:tc>
          <w:tcPr>
            <w:tcW w:w="22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9E1EBC" w:rsidRPr="003910AF" w:rsidRDefault="00510498" w:rsidP="00D40018">
            <w:pPr>
              <w:spacing w:before="77" w:after="0" w:line="240" w:lineRule="auto"/>
              <w:textAlignment w:val="baseline"/>
              <w:rPr>
                <w:rFonts w:ascii="Arial" w:eastAsia="Times New Roman" w:hAnsi="Arial" w:cs="Arial"/>
                <w:sz w:val="18"/>
                <w:szCs w:val="18"/>
                <w:lang w:val="es-CO" w:eastAsia="es-CO"/>
              </w:rPr>
            </w:pPr>
            <w:r w:rsidRPr="003910AF">
              <w:rPr>
                <w:rFonts w:ascii="Arial" w:eastAsia="Times New Roman" w:hAnsi="Arial" w:cs="Arial"/>
                <w:color w:val="000000"/>
                <w:kern w:val="24"/>
                <w:sz w:val="18"/>
                <w:szCs w:val="18"/>
                <w:lang w:val="es-AR" w:eastAsia="es-CO"/>
              </w:rPr>
              <w:t xml:space="preserve"> </w:t>
            </w:r>
            <w:r w:rsidR="00104629">
              <w:rPr>
                <w:rFonts w:ascii="Arial" w:eastAsia="Times New Roman" w:hAnsi="Arial" w:cs="Arial"/>
                <w:color w:val="000000"/>
                <w:kern w:val="24"/>
                <w:sz w:val="18"/>
                <w:szCs w:val="18"/>
                <w:lang w:val="es-AR" w:eastAsia="es-CO"/>
              </w:rPr>
              <w:t>15</w:t>
            </w:r>
            <w:r w:rsidR="00D40018" w:rsidRPr="003910AF">
              <w:rPr>
                <w:rFonts w:ascii="Arial" w:eastAsia="Times New Roman" w:hAnsi="Arial" w:cs="Arial"/>
                <w:color w:val="000000"/>
                <w:kern w:val="24"/>
                <w:sz w:val="18"/>
                <w:szCs w:val="18"/>
                <w:lang w:val="es-AR" w:eastAsia="es-CO"/>
              </w:rPr>
              <w:t>%</w:t>
            </w:r>
          </w:p>
        </w:tc>
      </w:tr>
      <w:tr w:rsidR="009E1EBC" w:rsidRPr="003910AF" w:rsidTr="003A7D7B">
        <w:trPr>
          <w:trHeight w:val="257"/>
        </w:trPr>
        <w:tc>
          <w:tcPr>
            <w:tcW w:w="62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522379" w:rsidRDefault="00D34CAD" w:rsidP="00522379">
            <w:pPr>
              <w:spacing w:before="77" w:after="0" w:line="240" w:lineRule="auto"/>
              <w:textAlignment w:val="baseline"/>
              <w:rPr>
                <w:rFonts w:ascii="Arial" w:eastAsia="Times New Roman" w:hAnsi="Arial" w:cs="Arial"/>
                <w:color w:val="000000"/>
                <w:kern w:val="24"/>
                <w:sz w:val="18"/>
                <w:szCs w:val="18"/>
                <w:lang w:val="es-AR" w:eastAsia="es-CO"/>
              </w:rPr>
            </w:pPr>
            <w:r w:rsidRPr="00D34CAD">
              <w:rPr>
                <w:rFonts w:ascii="Arial" w:eastAsia="Times New Roman" w:hAnsi="Arial" w:cs="Arial"/>
                <w:b/>
                <w:color w:val="000000"/>
                <w:kern w:val="24"/>
                <w:sz w:val="18"/>
                <w:szCs w:val="18"/>
                <w:lang w:val="es-CO" w:eastAsia="es-CO"/>
              </w:rPr>
              <w:t>PDM</w:t>
            </w:r>
            <w:r>
              <w:rPr>
                <w:rFonts w:ascii="Arial" w:eastAsia="Times New Roman" w:hAnsi="Arial" w:cs="Arial"/>
                <w:color w:val="000000"/>
                <w:kern w:val="24"/>
                <w:sz w:val="18"/>
                <w:szCs w:val="18"/>
                <w:lang w:val="es-CO" w:eastAsia="es-CO"/>
              </w:rPr>
              <w:t xml:space="preserve">: </w:t>
            </w:r>
            <w:r w:rsidR="00522379" w:rsidRPr="003910AF">
              <w:rPr>
                <w:rFonts w:ascii="Arial" w:eastAsia="Times New Roman" w:hAnsi="Arial" w:cs="Arial"/>
                <w:color w:val="000000"/>
                <w:kern w:val="24"/>
                <w:sz w:val="18"/>
                <w:szCs w:val="18"/>
                <w:lang w:val="es-AR" w:eastAsia="es-CO"/>
              </w:rPr>
              <w:t>Prácticas</w:t>
            </w:r>
            <w:r w:rsidR="009E1EBC" w:rsidRPr="003910AF">
              <w:rPr>
                <w:rFonts w:ascii="Arial" w:eastAsia="Times New Roman" w:hAnsi="Arial" w:cs="Arial"/>
                <w:color w:val="000000"/>
                <w:kern w:val="24"/>
                <w:sz w:val="18"/>
                <w:szCs w:val="18"/>
                <w:lang w:val="es-AR" w:eastAsia="es-CO"/>
              </w:rPr>
              <w:t xml:space="preserve"> </w:t>
            </w:r>
            <w:r w:rsidR="00200D42">
              <w:rPr>
                <w:rFonts w:ascii="Arial" w:eastAsia="Times New Roman" w:hAnsi="Arial" w:cs="Arial"/>
                <w:color w:val="000000"/>
                <w:kern w:val="24"/>
                <w:sz w:val="18"/>
                <w:szCs w:val="18"/>
                <w:lang w:val="es-AR" w:eastAsia="es-CO"/>
              </w:rPr>
              <w:t xml:space="preserve"> </w:t>
            </w:r>
            <w:r w:rsidR="00522379">
              <w:rPr>
                <w:rFonts w:ascii="Arial" w:eastAsia="Times New Roman" w:hAnsi="Arial" w:cs="Arial"/>
                <w:color w:val="000000"/>
                <w:kern w:val="24"/>
                <w:sz w:val="18"/>
                <w:szCs w:val="18"/>
                <w:lang w:val="es-AR" w:eastAsia="es-CO"/>
              </w:rPr>
              <w:t xml:space="preserve"> didáctico metodológicas de enseñanza</w:t>
            </w:r>
            <w:r w:rsidR="00200D42">
              <w:rPr>
                <w:rFonts w:ascii="Arial" w:eastAsia="Times New Roman" w:hAnsi="Arial" w:cs="Arial"/>
                <w:color w:val="000000"/>
                <w:kern w:val="24"/>
                <w:sz w:val="18"/>
                <w:szCs w:val="18"/>
                <w:lang w:val="es-AR" w:eastAsia="es-CO"/>
              </w:rPr>
              <w:t>.</w:t>
            </w:r>
            <w:r w:rsidR="00522379">
              <w:rPr>
                <w:rFonts w:ascii="Arial" w:eastAsia="Times New Roman" w:hAnsi="Arial" w:cs="Arial"/>
                <w:color w:val="000000"/>
                <w:kern w:val="24"/>
                <w:sz w:val="18"/>
                <w:szCs w:val="18"/>
                <w:lang w:val="es-AR" w:eastAsia="es-CO"/>
              </w:rPr>
              <w:t xml:space="preserve"> </w:t>
            </w:r>
          </w:p>
          <w:p w:rsidR="009E1EBC" w:rsidRPr="003910AF" w:rsidRDefault="00522379" w:rsidP="00522379">
            <w:pPr>
              <w:spacing w:before="77" w:after="0" w:line="240" w:lineRule="auto"/>
              <w:textAlignment w:val="baseline"/>
              <w:rPr>
                <w:rFonts w:ascii="Arial" w:eastAsia="Times New Roman" w:hAnsi="Arial" w:cs="Arial"/>
                <w:color w:val="000000"/>
                <w:kern w:val="24"/>
                <w:sz w:val="18"/>
                <w:szCs w:val="18"/>
                <w:lang w:val="es-AR" w:eastAsia="es-CO"/>
              </w:rPr>
            </w:pPr>
            <w:r>
              <w:rPr>
                <w:rFonts w:ascii="Arial" w:eastAsia="Times New Roman" w:hAnsi="Arial" w:cs="Arial"/>
                <w:color w:val="000000"/>
                <w:kern w:val="24"/>
                <w:sz w:val="18"/>
                <w:szCs w:val="18"/>
                <w:lang w:val="es-AR" w:eastAsia="es-CO"/>
              </w:rPr>
              <w:t>(2 evaluaciones: 1 desde el juego, 1 desde las fases)</w:t>
            </w:r>
          </w:p>
        </w:tc>
        <w:tc>
          <w:tcPr>
            <w:tcW w:w="22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9E1EBC" w:rsidRPr="003910AF" w:rsidRDefault="009E1EBC" w:rsidP="00510498">
            <w:pPr>
              <w:spacing w:before="77" w:after="0" w:line="240" w:lineRule="auto"/>
              <w:textAlignment w:val="baseline"/>
              <w:rPr>
                <w:rFonts w:ascii="Arial" w:eastAsia="Times New Roman" w:hAnsi="Arial" w:cs="Arial"/>
                <w:sz w:val="18"/>
                <w:szCs w:val="18"/>
                <w:lang w:val="es-CO" w:eastAsia="es-CO"/>
              </w:rPr>
            </w:pPr>
            <w:r w:rsidRPr="003910AF">
              <w:rPr>
                <w:rFonts w:ascii="Arial" w:eastAsia="Times New Roman" w:hAnsi="Arial" w:cs="Arial"/>
                <w:color w:val="000000"/>
                <w:kern w:val="24"/>
                <w:sz w:val="18"/>
                <w:szCs w:val="18"/>
                <w:lang w:val="es-AR" w:eastAsia="es-CO"/>
              </w:rPr>
              <w:t xml:space="preserve"> </w:t>
            </w:r>
            <w:r w:rsidR="00522379">
              <w:rPr>
                <w:rFonts w:ascii="Arial" w:eastAsia="Times New Roman" w:hAnsi="Arial" w:cs="Arial"/>
                <w:color w:val="000000"/>
                <w:kern w:val="24"/>
                <w:sz w:val="18"/>
                <w:szCs w:val="18"/>
                <w:lang w:val="es-AR" w:eastAsia="es-CO"/>
              </w:rPr>
              <w:t>2</w:t>
            </w:r>
            <w:r w:rsidR="00200D42">
              <w:rPr>
                <w:rFonts w:ascii="Arial" w:eastAsia="Times New Roman" w:hAnsi="Arial" w:cs="Arial"/>
                <w:color w:val="000000"/>
                <w:kern w:val="24"/>
                <w:sz w:val="18"/>
                <w:szCs w:val="18"/>
                <w:lang w:val="es-AR" w:eastAsia="es-CO"/>
              </w:rPr>
              <w:t>0</w:t>
            </w:r>
            <w:r w:rsidRPr="003910AF">
              <w:rPr>
                <w:rFonts w:ascii="Arial" w:eastAsia="Times New Roman" w:hAnsi="Arial" w:cs="Arial"/>
                <w:color w:val="000000"/>
                <w:kern w:val="24"/>
                <w:sz w:val="18"/>
                <w:szCs w:val="18"/>
                <w:lang w:val="es-AR" w:eastAsia="es-CO"/>
              </w:rPr>
              <w:t>%</w:t>
            </w:r>
          </w:p>
        </w:tc>
      </w:tr>
      <w:tr w:rsidR="009E1EBC" w:rsidRPr="003910AF" w:rsidTr="003A7D7B">
        <w:trPr>
          <w:trHeight w:val="277"/>
        </w:trPr>
        <w:tc>
          <w:tcPr>
            <w:tcW w:w="62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E1EBC" w:rsidRDefault="00D34CAD" w:rsidP="00C53118">
            <w:pPr>
              <w:spacing w:before="77" w:after="0" w:line="240" w:lineRule="auto"/>
              <w:textAlignment w:val="baseline"/>
              <w:rPr>
                <w:rFonts w:ascii="Arial" w:eastAsia="Times New Roman" w:hAnsi="Arial" w:cs="Arial"/>
                <w:color w:val="000000"/>
                <w:kern w:val="24"/>
                <w:sz w:val="18"/>
                <w:szCs w:val="18"/>
                <w:lang w:val="es-CO" w:eastAsia="es-CO"/>
              </w:rPr>
            </w:pPr>
            <w:r w:rsidRPr="00D34CAD">
              <w:rPr>
                <w:rFonts w:ascii="Arial" w:eastAsia="Times New Roman" w:hAnsi="Arial" w:cs="Arial"/>
                <w:b/>
                <w:color w:val="000000"/>
                <w:kern w:val="24"/>
                <w:sz w:val="18"/>
                <w:szCs w:val="18"/>
                <w:lang w:val="es-CO" w:eastAsia="es-CO"/>
              </w:rPr>
              <w:t>GPE:</w:t>
            </w:r>
            <w:r>
              <w:rPr>
                <w:rFonts w:ascii="Arial" w:eastAsia="Times New Roman" w:hAnsi="Arial" w:cs="Arial"/>
                <w:b/>
                <w:color w:val="000000"/>
                <w:kern w:val="24"/>
                <w:sz w:val="18"/>
                <w:szCs w:val="18"/>
                <w:lang w:val="es-CO" w:eastAsia="es-CO"/>
              </w:rPr>
              <w:t xml:space="preserve"> </w:t>
            </w:r>
            <w:r w:rsidR="00C53118">
              <w:rPr>
                <w:rFonts w:ascii="Arial" w:eastAsia="Times New Roman" w:hAnsi="Arial" w:cs="Arial"/>
                <w:color w:val="000000"/>
                <w:kern w:val="24"/>
                <w:sz w:val="18"/>
                <w:szCs w:val="18"/>
                <w:lang w:val="es-CO" w:eastAsia="es-CO"/>
              </w:rPr>
              <w:t xml:space="preserve">Guías prácticas de </w:t>
            </w:r>
            <w:r>
              <w:rPr>
                <w:rFonts w:ascii="Arial" w:eastAsia="Times New Roman" w:hAnsi="Arial" w:cs="Arial"/>
                <w:color w:val="000000"/>
                <w:kern w:val="24"/>
                <w:sz w:val="18"/>
                <w:szCs w:val="18"/>
                <w:lang w:val="es-CO" w:eastAsia="es-CO"/>
              </w:rPr>
              <w:t xml:space="preserve"> </w:t>
            </w:r>
            <w:r w:rsidR="00C53118">
              <w:rPr>
                <w:rFonts w:ascii="Arial" w:eastAsia="Times New Roman" w:hAnsi="Arial" w:cs="Arial"/>
                <w:color w:val="000000"/>
                <w:kern w:val="24"/>
                <w:sz w:val="18"/>
                <w:szCs w:val="18"/>
                <w:lang w:val="es-CO" w:eastAsia="es-CO"/>
              </w:rPr>
              <w:t xml:space="preserve"> enseñanza </w:t>
            </w:r>
            <w:r>
              <w:rPr>
                <w:rFonts w:ascii="Arial" w:eastAsia="Times New Roman" w:hAnsi="Arial" w:cs="Arial"/>
                <w:color w:val="000000"/>
                <w:kern w:val="24"/>
                <w:sz w:val="18"/>
                <w:szCs w:val="18"/>
                <w:lang w:val="es-CO" w:eastAsia="es-CO"/>
              </w:rPr>
              <w:t xml:space="preserve"> </w:t>
            </w:r>
          </w:p>
          <w:p w:rsidR="00C53118" w:rsidRPr="003910AF" w:rsidRDefault="00C53118" w:rsidP="00321068">
            <w:pPr>
              <w:spacing w:before="77" w:after="0" w:line="240" w:lineRule="auto"/>
              <w:textAlignment w:val="baseline"/>
              <w:rPr>
                <w:rFonts w:ascii="Arial" w:eastAsia="Times New Roman" w:hAnsi="Arial" w:cs="Arial"/>
                <w:sz w:val="18"/>
                <w:szCs w:val="18"/>
                <w:lang w:val="es-CO" w:eastAsia="es-CO"/>
              </w:rPr>
            </w:pPr>
            <w:r>
              <w:rPr>
                <w:rFonts w:ascii="Arial" w:eastAsia="Times New Roman" w:hAnsi="Arial" w:cs="Arial"/>
                <w:color w:val="000000"/>
                <w:kern w:val="24"/>
                <w:sz w:val="18"/>
                <w:szCs w:val="18"/>
                <w:lang w:val="es-AR" w:eastAsia="es-CO"/>
              </w:rPr>
              <w:t>(</w:t>
            </w:r>
            <w:r w:rsidR="00321068">
              <w:rPr>
                <w:rFonts w:ascii="Arial" w:eastAsia="Times New Roman" w:hAnsi="Arial" w:cs="Arial"/>
                <w:color w:val="000000"/>
                <w:kern w:val="24"/>
                <w:sz w:val="18"/>
                <w:szCs w:val="18"/>
                <w:lang w:val="es-AR" w:eastAsia="es-CO"/>
              </w:rPr>
              <w:t>4</w:t>
            </w:r>
            <w:r>
              <w:rPr>
                <w:rFonts w:ascii="Arial" w:eastAsia="Times New Roman" w:hAnsi="Arial" w:cs="Arial"/>
                <w:color w:val="000000"/>
                <w:kern w:val="24"/>
                <w:sz w:val="18"/>
                <w:szCs w:val="18"/>
                <w:lang w:val="es-AR" w:eastAsia="es-CO"/>
              </w:rPr>
              <w:t xml:space="preserve"> evaluaciones</w:t>
            </w:r>
            <w:r w:rsidR="00321068">
              <w:rPr>
                <w:rFonts w:ascii="Arial" w:eastAsia="Times New Roman" w:hAnsi="Arial" w:cs="Arial"/>
                <w:color w:val="000000"/>
                <w:kern w:val="24"/>
                <w:sz w:val="18"/>
                <w:szCs w:val="18"/>
                <w:lang w:val="es-AR" w:eastAsia="es-CO"/>
              </w:rPr>
              <w:t>: p</w:t>
            </w:r>
            <w:r>
              <w:rPr>
                <w:rFonts w:ascii="Arial" w:eastAsia="Times New Roman" w:hAnsi="Arial" w:cs="Arial"/>
                <w:color w:val="000000"/>
                <w:kern w:val="24"/>
                <w:sz w:val="18"/>
                <w:szCs w:val="18"/>
                <w:lang w:val="es-AR" w:eastAsia="es-CO"/>
              </w:rPr>
              <w:t xml:space="preserve">or </w:t>
            </w:r>
            <w:r w:rsidR="00D34CAD">
              <w:rPr>
                <w:rFonts w:ascii="Arial" w:eastAsia="Times New Roman" w:hAnsi="Arial" w:cs="Arial"/>
                <w:color w:val="000000"/>
                <w:kern w:val="24"/>
                <w:sz w:val="18"/>
                <w:szCs w:val="18"/>
                <w:lang w:val="es-AR" w:eastAsia="es-CO"/>
              </w:rPr>
              <w:t>fundamento o complejo</w:t>
            </w:r>
            <w:r>
              <w:rPr>
                <w:rFonts w:ascii="Arial" w:eastAsia="Times New Roman" w:hAnsi="Arial" w:cs="Arial"/>
                <w:color w:val="000000"/>
                <w:kern w:val="24"/>
                <w:sz w:val="18"/>
                <w:szCs w:val="18"/>
                <w:lang w:val="es-AR" w:eastAsia="es-CO"/>
              </w:rPr>
              <w:t>)</w:t>
            </w:r>
          </w:p>
        </w:tc>
        <w:tc>
          <w:tcPr>
            <w:tcW w:w="22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9E1EBC" w:rsidRPr="003910AF" w:rsidRDefault="00C53118" w:rsidP="00510498">
            <w:pPr>
              <w:spacing w:before="77" w:after="0" w:line="240" w:lineRule="auto"/>
              <w:textAlignment w:val="baseline"/>
              <w:rPr>
                <w:rFonts w:ascii="Arial" w:eastAsia="Times New Roman" w:hAnsi="Arial" w:cs="Arial"/>
                <w:sz w:val="18"/>
                <w:szCs w:val="18"/>
                <w:lang w:val="es-CO" w:eastAsia="es-CO"/>
              </w:rPr>
            </w:pPr>
            <w:r>
              <w:rPr>
                <w:rFonts w:ascii="Arial" w:eastAsia="Times New Roman" w:hAnsi="Arial" w:cs="Arial"/>
                <w:color w:val="000000"/>
                <w:kern w:val="24"/>
                <w:sz w:val="18"/>
                <w:szCs w:val="18"/>
                <w:lang w:val="es-AR" w:eastAsia="es-CO"/>
              </w:rPr>
              <w:t xml:space="preserve"> 2</w:t>
            </w:r>
            <w:r w:rsidR="00200D42">
              <w:rPr>
                <w:rFonts w:ascii="Arial" w:eastAsia="Times New Roman" w:hAnsi="Arial" w:cs="Arial"/>
                <w:color w:val="000000"/>
                <w:kern w:val="24"/>
                <w:sz w:val="18"/>
                <w:szCs w:val="18"/>
                <w:lang w:val="es-AR" w:eastAsia="es-CO"/>
              </w:rPr>
              <w:t>0</w:t>
            </w:r>
            <w:r w:rsidR="009E1EBC" w:rsidRPr="003910AF">
              <w:rPr>
                <w:rFonts w:ascii="Arial" w:eastAsia="Times New Roman" w:hAnsi="Arial" w:cs="Arial"/>
                <w:color w:val="000000"/>
                <w:kern w:val="24"/>
                <w:sz w:val="18"/>
                <w:szCs w:val="18"/>
                <w:lang w:val="es-AR" w:eastAsia="es-CO"/>
              </w:rPr>
              <w:t>%</w:t>
            </w:r>
          </w:p>
        </w:tc>
      </w:tr>
      <w:tr w:rsidR="009E1EBC" w:rsidRPr="003910AF" w:rsidTr="003A7D7B">
        <w:trPr>
          <w:trHeight w:val="227"/>
        </w:trPr>
        <w:tc>
          <w:tcPr>
            <w:tcW w:w="62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tcPr>
          <w:p w:rsidR="009E1EBC" w:rsidRDefault="000D5D66" w:rsidP="00C53118">
            <w:pPr>
              <w:spacing w:before="77" w:after="0" w:line="240" w:lineRule="auto"/>
              <w:textAlignment w:val="baseline"/>
              <w:rPr>
                <w:rFonts w:ascii="Arial" w:eastAsia="Times New Roman" w:hAnsi="Arial" w:cs="Arial"/>
                <w:color w:val="000000"/>
                <w:kern w:val="24"/>
                <w:sz w:val="18"/>
                <w:szCs w:val="18"/>
                <w:lang w:val="es-CO" w:eastAsia="es-CO"/>
              </w:rPr>
            </w:pPr>
            <w:r w:rsidRPr="000D5D66">
              <w:rPr>
                <w:rFonts w:ascii="Arial" w:eastAsia="Times New Roman" w:hAnsi="Arial" w:cs="Arial"/>
                <w:b/>
                <w:color w:val="000000"/>
                <w:kern w:val="24"/>
                <w:sz w:val="18"/>
                <w:szCs w:val="18"/>
                <w:lang w:val="es-CO" w:eastAsia="es-CO"/>
              </w:rPr>
              <w:t>EPE</w:t>
            </w:r>
            <w:r>
              <w:rPr>
                <w:rFonts w:ascii="Arial" w:eastAsia="Times New Roman" w:hAnsi="Arial" w:cs="Arial"/>
                <w:color w:val="000000"/>
                <w:kern w:val="24"/>
                <w:sz w:val="18"/>
                <w:szCs w:val="18"/>
                <w:lang w:val="es-CO" w:eastAsia="es-CO"/>
              </w:rPr>
              <w:t xml:space="preserve">: </w:t>
            </w:r>
            <w:r w:rsidR="00C53118">
              <w:rPr>
                <w:rFonts w:ascii="Arial" w:eastAsia="Times New Roman" w:hAnsi="Arial" w:cs="Arial"/>
                <w:color w:val="000000"/>
                <w:kern w:val="24"/>
                <w:sz w:val="18"/>
                <w:szCs w:val="18"/>
                <w:lang w:val="es-CO" w:eastAsia="es-CO"/>
              </w:rPr>
              <w:t>Exposiciones, presentación de artículos</w:t>
            </w:r>
            <w:r>
              <w:rPr>
                <w:rFonts w:ascii="Arial" w:eastAsia="Times New Roman" w:hAnsi="Arial" w:cs="Arial"/>
                <w:color w:val="000000"/>
                <w:kern w:val="24"/>
                <w:sz w:val="18"/>
                <w:szCs w:val="18"/>
                <w:lang w:val="es-CO" w:eastAsia="es-CO"/>
              </w:rPr>
              <w:t xml:space="preserve"> inglés- español</w:t>
            </w:r>
            <w:r w:rsidR="00C53118">
              <w:rPr>
                <w:rFonts w:ascii="Arial" w:eastAsia="Times New Roman" w:hAnsi="Arial" w:cs="Arial"/>
                <w:color w:val="000000"/>
                <w:kern w:val="24"/>
                <w:sz w:val="18"/>
                <w:szCs w:val="18"/>
                <w:lang w:val="es-CO" w:eastAsia="es-CO"/>
              </w:rPr>
              <w:t>, Ensayos, Seminarios</w:t>
            </w:r>
            <w:r w:rsidR="00D34CAD">
              <w:rPr>
                <w:rFonts w:ascii="Arial" w:eastAsia="Times New Roman" w:hAnsi="Arial" w:cs="Arial"/>
                <w:color w:val="000000"/>
                <w:kern w:val="24"/>
                <w:sz w:val="18"/>
                <w:szCs w:val="18"/>
                <w:lang w:val="es-CO" w:eastAsia="es-CO"/>
              </w:rPr>
              <w:t>, D</w:t>
            </w:r>
            <w:r w:rsidR="00C53118">
              <w:rPr>
                <w:rFonts w:ascii="Arial" w:eastAsia="Times New Roman" w:hAnsi="Arial" w:cs="Arial"/>
                <w:color w:val="000000"/>
                <w:kern w:val="24"/>
                <w:sz w:val="18"/>
                <w:szCs w:val="18"/>
                <w:lang w:val="es-CO" w:eastAsia="es-CO"/>
              </w:rPr>
              <w:t>ebates</w:t>
            </w:r>
            <w:r w:rsidR="00D34CAD">
              <w:rPr>
                <w:rFonts w:ascii="Arial" w:eastAsia="Times New Roman" w:hAnsi="Arial" w:cs="Arial"/>
                <w:color w:val="000000"/>
                <w:kern w:val="24"/>
                <w:sz w:val="18"/>
                <w:szCs w:val="18"/>
                <w:lang w:val="es-CO" w:eastAsia="es-CO"/>
              </w:rPr>
              <w:t>, Planillaje y practica final</w:t>
            </w:r>
          </w:p>
          <w:p w:rsidR="00C53118" w:rsidRPr="003910AF" w:rsidRDefault="00C53118" w:rsidP="00D34CAD">
            <w:pPr>
              <w:spacing w:before="77" w:after="0" w:line="240" w:lineRule="auto"/>
              <w:textAlignment w:val="baseline"/>
              <w:rPr>
                <w:rFonts w:ascii="Arial" w:eastAsia="Times New Roman" w:hAnsi="Arial" w:cs="Arial"/>
                <w:color w:val="000000"/>
                <w:kern w:val="24"/>
                <w:sz w:val="18"/>
                <w:szCs w:val="18"/>
                <w:lang w:val="es-CO" w:eastAsia="es-CO"/>
              </w:rPr>
            </w:pPr>
            <w:r>
              <w:rPr>
                <w:rFonts w:ascii="Arial" w:eastAsia="Times New Roman" w:hAnsi="Arial" w:cs="Arial"/>
                <w:color w:val="000000"/>
                <w:kern w:val="24"/>
                <w:sz w:val="18"/>
                <w:szCs w:val="18"/>
                <w:lang w:val="es-AR" w:eastAsia="es-CO"/>
              </w:rPr>
              <w:t>(</w:t>
            </w:r>
            <w:r w:rsidR="00321068">
              <w:rPr>
                <w:rFonts w:ascii="Arial" w:eastAsia="Times New Roman" w:hAnsi="Arial" w:cs="Arial"/>
                <w:color w:val="000000"/>
                <w:kern w:val="24"/>
                <w:sz w:val="18"/>
                <w:szCs w:val="18"/>
                <w:lang w:val="es-AR" w:eastAsia="es-CO"/>
              </w:rPr>
              <w:t>4</w:t>
            </w:r>
            <w:r>
              <w:rPr>
                <w:rFonts w:ascii="Arial" w:eastAsia="Times New Roman" w:hAnsi="Arial" w:cs="Arial"/>
                <w:color w:val="000000"/>
                <w:kern w:val="24"/>
                <w:sz w:val="18"/>
                <w:szCs w:val="18"/>
                <w:lang w:val="es-AR" w:eastAsia="es-CO"/>
              </w:rPr>
              <w:t xml:space="preserve"> evaluaciones: </w:t>
            </w:r>
            <w:r w:rsidR="00D34CAD">
              <w:rPr>
                <w:rFonts w:ascii="Arial" w:eastAsia="Times New Roman" w:hAnsi="Arial" w:cs="Arial"/>
                <w:color w:val="000000"/>
                <w:kern w:val="24"/>
                <w:sz w:val="18"/>
                <w:szCs w:val="18"/>
                <w:lang w:val="es-AR" w:eastAsia="es-CO"/>
              </w:rPr>
              <w:t>escritas u</w:t>
            </w:r>
            <w:r>
              <w:rPr>
                <w:rFonts w:ascii="Arial" w:eastAsia="Times New Roman" w:hAnsi="Arial" w:cs="Arial"/>
                <w:color w:val="000000"/>
                <w:kern w:val="24"/>
                <w:sz w:val="18"/>
                <w:szCs w:val="18"/>
                <w:lang w:val="es-AR" w:eastAsia="es-CO"/>
              </w:rPr>
              <w:t xml:space="preserve"> </w:t>
            </w:r>
            <w:r w:rsidR="00D34CAD">
              <w:rPr>
                <w:rFonts w:ascii="Arial" w:eastAsia="Times New Roman" w:hAnsi="Arial" w:cs="Arial"/>
                <w:color w:val="000000"/>
                <w:kern w:val="24"/>
                <w:sz w:val="18"/>
                <w:szCs w:val="18"/>
                <w:lang w:val="es-AR" w:eastAsia="es-CO"/>
              </w:rPr>
              <w:t xml:space="preserve"> orales</w:t>
            </w:r>
            <w:r w:rsidR="00321068">
              <w:rPr>
                <w:rFonts w:ascii="Arial" w:eastAsia="Times New Roman" w:hAnsi="Arial" w:cs="Arial"/>
                <w:color w:val="000000"/>
                <w:kern w:val="24"/>
                <w:sz w:val="18"/>
                <w:szCs w:val="18"/>
                <w:lang w:val="es-AR" w:eastAsia="es-CO"/>
              </w:rPr>
              <w:t>, por  acuerdo docente-estudiante</w:t>
            </w:r>
            <w:r>
              <w:rPr>
                <w:rFonts w:ascii="Arial" w:eastAsia="Times New Roman" w:hAnsi="Arial" w:cs="Arial"/>
                <w:color w:val="000000"/>
                <w:kern w:val="24"/>
                <w:sz w:val="18"/>
                <w:szCs w:val="18"/>
                <w:lang w:val="es-AR" w:eastAsia="es-CO"/>
              </w:rPr>
              <w:t>)</w:t>
            </w:r>
          </w:p>
        </w:tc>
        <w:tc>
          <w:tcPr>
            <w:tcW w:w="22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tcPr>
          <w:p w:rsidR="009E1EBC" w:rsidRPr="003910AF" w:rsidRDefault="00C53118" w:rsidP="00510498">
            <w:pPr>
              <w:spacing w:before="77" w:after="0" w:line="240" w:lineRule="auto"/>
              <w:textAlignment w:val="baseline"/>
              <w:rPr>
                <w:rFonts w:ascii="Arial" w:eastAsia="Times New Roman" w:hAnsi="Arial" w:cs="Arial"/>
                <w:color w:val="000000"/>
                <w:kern w:val="24"/>
                <w:sz w:val="18"/>
                <w:szCs w:val="18"/>
                <w:lang w:val="es-AR" w:eastAsia="es-CO"/>
              </w:rPr>
            </w:pPr>
            <w:r>
              <w:rPr>
                <w:rFonts w:ascii="Arial" w:eastAsia="Times New Roman" w:hAnsi="Arial" w:cs="Arial"/>
                <w:color w:val="000000"/>
                <w:kern w:val="24"/>
                <w:sz w:val="18"/>
                <w:szCs w:val="18"/>
                <w:lang w:val="es-AR" w:eastAsia="es-CO"/>
              </w:rPr>
              <w:t xml:space="preserve"> 2</w:t>
            </w:r>
            <w:r w:rsidR="009E1EBC" w:rsidRPr="003910AF">
              <w:rPr>
                <w:rFonts w:ascii="Arial" w:eastAsia="Times New Roman" w:hAnsi="Arial" w:cs="Arial"/>
                <w:color w:val="000000"/>
                <w:kern w:val="24"/>
                <w:sz w:val="18"/>
                <w:szCs w:val="18"/>
                <w:lang w:val="es-AR" w:eastAsia="es-CO"/>
              </w:rPr>
              <w:t>0%</w:t>
            </w:r>
          </w:p>
        </w:tc>
      </w:tr>
      <w:tr w:rsidR="00200D42" w:rsidRPr="003910AF" w:rsidTr="003A7D7B">
        <w:trPr>
          <w:trHeight w:val="227"/>
        </w:trPr>
        <w:tc>
          <w:tcPr>
            <w:tcW w:w="62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tcPr>
          <w:p w:rsidR="000D5D66" w:rsidRDefault="00D34CAD" w:rsidP="00D34CAD">
            <w:pPr>
              <w:spacing w:before="77" w:after="0" w:line="240" w:lineRule="auto"/>
              <w:textAlignment w:val="baseline"/>
              <w:rPr>
                <w:rFonts w:ascii="Arial" w:eastAsia="Times New Roman" w:hAnsi="Arial" w:cs="Arial"/>
                <w:color w:val="000000"/>
                <w:kern w:val="24"/>
                <w:sz w:val="18"/>
                <w:szCs w:val="18"/>
                <w:lang w:val="es-CO" w:eastAsia="es-CO"/>
              </w:rPr>
            </w:pPr>
            <w:proofErr w:type="gramStart"/>
            <w:r w:rsidRPr="003910AF">
              <w:rPr>
                <w:rFonts w:ascii="Arial" w:eastAsia="Times New Roman" w:hAnsi="Arial" w:cs="Arial"/>
                <w:color w:val="000000"/>
                <w:kern w:val="24"/>
                <w:sz w:val="18"/>
                <w:szCs w:val="18"/>
                <w:lang w:val="es-CO" w:eastAsia="es-CO"/>
              </w:rPr>
              <w:t xml:space="preserve">Proyecto  </w:t>
            </w:r>
            <w:r>
              <w:rPr>
                <w:rFonts w:ascii="Arial" w:eastAsia="Times New Roman" w:hAnsi="Arial" w:cs="Arial"/>
                <w:color w:val="000000"/>
                <w:kern w:val="24"/>
                <w:sz w:val="18"/>
                <w:szCs w:val="18"/>
                <w:lang w:val="es-CO" w:eastAsia="es-CO"/>
              </w:rPr>
              <w:t>de</w:t>
            </w:r>
            <w:proofErr w:type="gramEnd"/>
            <w:r>
              <w:rPr>
                <w:rFonts w:ascii="Arial" w:eastAsia="Times New Roman" w:hAnsi="Arial" w:cs="Arial"/>
                <w:color w:val="000000"/>
                <w:kern w:val="24"/>
                <w:sz w:val="18"/>
                <w:szCs w:val="18"/>
                <w:lang w:val="es-CO" w:eastAsia="es-CO"/>
              </w:rPr>
              <w:t xml:space="preserve"> enseñanza de </w:t>
            </w:r>
            <w:r w:rsidR="000D5D66">
              <w:rPr>
                <w:rFonts w:ascii="Arial" w:eastAsia="Times New Roman" w:hAnsi="Arial" w:cs="Arial"/>
                <w:color w:val="000000"/>
                <w:kern w:val="24"/>
                <w:sz w:val="18"/>
                <w:szCs w:val="18"/>
                <w:lang w:val="es-CO" w:eastAsia="es-CO"/>
              </w:rPr>
              <w:t xml:space="preserve">12 sesiones clase. </w:t>
            </w:r>
          </w:p>
          <w:p w:rsidR="000D5D66" w:rsidRDefault="000D5D66" w:rsidP="000D5D66">
            <w:pPr>
              <w:spacing w:before="77" w:after="0" w:line="240" w:lineRule="auto"/>
              <w:textAlignment w:val="baseline"/>
              <w:rPr>
                <w:rFonts w:ascii="Arial" w:eastAsia="Times New Roman" w:hAnsi="Arial" w:cs="Arial"/>
                <w:color w:val="000000"/>
                <w:kern w:val="24"/>
                <w:sz w:val="18"/>
                <w:szCs w:val="18"/>
                <w:lang w:val="es-CO" w:eastAsia="es-CO"/>
              </w:rPr>
            </w:pPr>
            <w:r>
              <w:rPr>
                <w:rFonts w:ascii="Arial" w:eastAsia="Times New Roman" w:hAnsi="Arial" w:cs="Arial"/>
                <w:color w:val="000000"/>
                <w:kern w:val="24"/>
                <w:sz w:val="18"/>
                <w:szCs w:val="18"/>
                <w:lang w:val="es-CO" w:eastAsia="es-CO"/>
              </w:rPr>
              <w:t xml:space="preserve">(Se evidencian 6 sesiones clase en video con audio </w:t>
            </w:r>
            <w:proofErr w:type="gramStart"/>
            <w:r>
              <w:rPr>
                <w:rFonts w:ascii="Arial" w:eastAsia="Times New Roman" w:hAnsi="Arial" w:cs="Arial"/>
                <w:color w:val="000000"/>
                <w:kern w:val="24"/>
                <w:sz w:val="18"/>
                <w:szCs w:val="18"/>
                <w:lang w:val="es-CO" w:eastAsia="es-CO"/>
              </w:rPr>
              <w:t>o  6</w:t>
            </w:r>
            <w:proofErr w:type="gramEnd"/>
            <w:r>
              <w:rPr>
                <w:rFonts w:ascii="Arial" w:eastAsia="Times New Roman" w:hAnsi="Arial" w:cs="Arial"/>
                <w:color w:val="000000"/>
                <w:kern w:val="24"/>
                <w:sz w:val="18"/>
                <w:szCs w:val="18"/>
                <w:lang w:val="es-CO" w:eastAsia="es-CO"/>
              </w:rPr>
              <w:t xml:space="preserve"> fotografías por clase  con registro explicativo anexo). </w:t>
            </w:r>
          </w:p>
          <w:p w:rsidR="00321068" w:rsidRDefault="000D5D66" w:rsidP="000D5D66">
            <w:pPr>
              <w:spacing w:before="77" w:after="0" w:line="240" w:lineRule="auto"/>
              <w:textAlignment w:val="baseline"/>
              <w:rPr>
                <w:rFonts w:ascii="Arial" w:eastAsia="Times New Roman" w:hAnsi="Arial" w:cs="Arial"/>
                <w:color w:val="000000"/>
                <w:kern w:val="24"/>
                <w:sz w:val="18"/>
                <w:szCs w:val="18"/>
                <w:lang w:val="es-CO" w:eastAsia="es-CO"/>
              </w:rPr>
            </w:pPr>
            <w:r>
              <w:rPr>
                <w:rFonts w:ascii="Arial" w:eastAsia="Times New Roman" w:hAnsi="Arial" w:cs="Arial"/>
                <w:color w:val="000000"/>
                <w:kern w:val="24"/>
                <w:sz w:val="18"/>
                <w:szCs w:val="18"/>
                <w:lang w:val="es-CO" w:eastAsia="es-CO"/>
              </w:rPr>
              <w:t xml:space="preserve">Se evalúan 3 momentos: </w:t>
            </w:r>
          </w:p>
          <w:p w:rsidR="000D5D66" w:rsidRDefault="00321068" w:rsidP="000D5D66">
            <w:pPr>
              <w:spacing w:before="77" w:after="0" w:line="240" w:lineRule="auto"/>
              <w:textAlignment w:val="baseline"/>
              <w:rPr>
                <w:rFonts w:ascii="Arial" w:eastAsia="Times New Roman" w:hAnsi="Arial" w:cs="Arial"/>
                <w:color w:val="000000"/>
                <w:kern w:val="24"/>
                <w:sz w:val="18"/>
                <w:szCs w:val="18"/>
                <w:lang w:val="es-CO" w:eastAsia="es-CO"/>
              </w:rPr>
            </w:pPr>
            <w:r>
              <w:rPr>
                <w:rFonts w:ascii="Arial" w:eastAsia="Times New Roman" w:hAnsi="Arial" w:cs="Arial"/>
                <w:color w:val="000000"/>
                <w:kern w:val="24"/>
                <w:sz w:val="18"/>
                <w:szCs w:val="18"/>
                <w:lang w:val="es-CO" w:eastAsia="es-CO"/>
              </w:rPr>
              <w:t xml:space="preserve">1° Documento escrito </w:t>
            </w:r>
            <w:proofErr w:type="gramStart"/>
            <w:r>
              <w:rPr>
                <w:rFonts w:ascii="Arial" w:eastAsia="Times New Roman" w:hAnsi="Arial" w:cs="Arial"/>
                <w:color w:val="000000"/>
                <w:kern w:val="24"/>
                <w:sz w:val="18"/>
                <w:szCs w:val="18"/>
                <w:lang w:val="es-CO" w:eastAsia="es-CO"/>
              </w:rPr>
              <w:t>con  planes</w:t>
            </w:r>
            <w:proofErr w:type="gramEnd"/>
            <w:r>
              <w:rPr>
                <w:rFonts w:ascii="Arial" w:eastAsia="Times New Roman" w:hAnsi="Arial" w:cs="Arial"/>
                <w:color w:val="000000"/>
                <w:kern w:val="24"/>
                <w:sz w:val="18"/>
                <w:szCs w:val="18"/>
                <w:lang w:val="es-CO" w:eastAsia="es-CO"/>
              </w:rPr>
              <w:t xml:space="preserve"> clase.  Fecha:____________________ </w:t>
            </w:r>
          </w:p>
          <w:p w:rsidR="00321068" w:rsidRDefault="00321068" w:rsidP="000D5D66">
            <w:pPr>
              <w:spacing w:before="77" w:after="0" w:line="240" w:lineRule="auto"/>
              <w:textAlignment w:val="baseline"/>
              <w:rPr>
                <w:rFonts w:ascii="Arial" w:eastAsia="Times New Roman" w:hAnsi="Arial" w:cs="Arial"/>
                <w:color w:val="000000"/>
                <w:kern w:val="24"/>
                <w:sz w:val="18"/>
                <w:szCs w:val="18"/>
                <w:lang w:val="es-CO" w:eastAsia="es-CO"/>
              </w:rPr>
            </w:pPr>
            <w:r>
              <w:rPr>
                <w:rFonts w:ascii="Arial" w:eastAsia="Times New Roman" w:hAnsi="Arial" w:cs="Arial"/>
                <w:color w:val="000000"/>
                <w:kern w:val="24"/>
                <w:sz w:val="18"/>
                <w:szCs w:val="18"/>
                <w:lang w:val="es-CO" w:eastAsia="es-CO"/>
              </w:rPr>
              <w:t>2° Registro de clase 1 o 2                         Fecha:____________________</w:t>
            </w:r>
          </w:p>
          <w:p w:rsidR="00200D42" w:rsidRPr="003910AF" w:rsidRDefault="00321068" w:rsidP="000D5D66">
            <w:pPr>
              <w:spacing w:before="77" w:after="0" w:line="240" w:lineRule="auto"/>
              <w:textAlignment w:val="baseline"/>
              <w:rPr>
                <w:rFonts w:ascii="Arial" w:eastAsia="Times New Roman" w:hAnsi="Arial" w:cs="Arial"/>
                <w:color w:val="000000"/>
                <w:kern w:val="24"/>
                <w:sz w:val="18"/>
                <w:szCs w:val="18"/>
                <w:lang w:val="es-CO" w:eastAsia="es-CO"/>
              </w:rPr>
            </w:pPr>
            <w:r>
              <w:rPr>
                <w:rFonts w:ascii="Arial" w:eastAsia="Times New Roman" w:hAnsi="Arial" w:cs="Arial"/>
                <w:color w:val="000000"/>
                <w:kern w:val="24"/>
                <w:sz w:val="18"/>
                <w:szCs w:val="18"/>
                <w:lang w:val="es-CO" w:eastAsia="es-CO"/>
              </w:rPr>
              <w:t>3</w:t>
            </w:r>
            <w:r w:rsidR="000D5D66">
              <w:rPr>
                <w:rFonts w:ascii="Arial" w:eastAsia="Times New Roman" w:hAnsi="Arial" w:cs="Arial"/>
                <w:color w:val="000000"/>
                <w:kern w:val="24"/>
                <w:sz w:val="18"/>
                <w:szCs w:val="18"/>
                <w:lang w:val="es-CO" w:eastAsia="es-CO"/>
              </w:rPr>
              <w:t xml:space="preserve">° </w:t>
            </w:r>
            <w:r w:rsidR="00D34CAD">
              <w:rPr>
                <w:rFonts w:ascii="Arial" w:eastAsia="Times New Roman" w:hAnsi="Arial" w:cs="Arial"/>
                <w:color w:val="000000"/>
                <w:kern w:val="24"/>
                <w:sz w:val="18"/>
                <w:szCs w:val="18"/>
                <w:lang w:val="es-CO" w:eastAsia="es-CO"/>
              </w:rPr>
              <w:t xml:space="preserve">Entrega </w:t>
            </w:r>
            <w:r>
              <w:rPr>
                <w:rFonts w:ascii="Arial" w:eastAsia="Times New Roman" w:hAnsi="Arial" w:cs="Arial"/>
                <w:color w:val="000000"/>
                <w:kern w:val="24"/>
                <w:sz w:val="18"/>
                <w:szCs w:val="18"/>
                <w:lang w:val="es-CO" w:eastAsia="es-CO"/>
              </w:rPr>
              <w:t>final. E</w:t>
            </w:r>
            <w:r w:rsidR="00D34CAD">
              <w:rPr>
                <w:rFonts w:ascii="Arial" w:eastAsia="Times New Roman" w:hAnsi="Arial" w:cs="Arial"/>
                <w:color w:val="000000"/>
                <w:kern w:val="24"/>
                <w:sz w:val="18"/>
                <w:szCs w:val="18"/>
                <w:lang w:val="es-CO" w:eastAsia="es-CO"/>
              </w:rPr>
              <w:t>videncias en cd marcado, con formato de reproducción universal</w:t>
            </w:r>
            <w:r>
              <w:rPr>
                <w:rFonts w:ascii="Arial" w:eastAsia="Times New Roman" w:hAnsi="Arial" w:cs="Arial"/>
                <w:color w:val="000000"/>
                <w:kern w:val="24"/>
                <w:sz w:val="18"/>
                <w:szCs w:val="18"/>
                <w:lang w:val="es-CO" w:eastAsia="es-CO"/>
              </w:rPr>
              <w:t xml:space="preserve">, Carta de Reconocimiento </w:t>
            </w:r>
            <w:proofErr w:type="gramStart"/>
            <w:r>
              <w:rPr>
                <w:rFonts w:ascii="Arial" w:eastAsia="Times New Roman" w:hAnsi="Arial" w:cs="Arial"/>
                <w:color w:val="000000"/>
                <w:kern w:val="24"/>
                <w:sz w:val="18"/>
                <w:szCs w:val="18"/>
                <w:lang w:val="es-CO" w:eastAsia="es-CO"/>
              </w:rPr>
              <w:t>y  Formato</w:t>
            </w:r>
            <w:proofErr w:type="gramEnd"/>
            <w:r>
              <w:rPr>
                <w:rFonts w:ascii="Arial" w:eastAsia="Times New Roman" w:hAnsi="Arial" w:cs="Arial"/>
                <w:color w:val="000000"/>
                <w:kern w:val="24"/>
                <w:sz w:val="18"/>
                <w:szCs w:val="18"/>
                <w:lang w:val="es-CO" w:eastAsia="es-CO"/>
              </w:rPr>
              <w:t xml:space="preserve"> firmas. </w:t>
            </w:r>
            <w:r w:rsidR="00D34CAD" w:rsidRPr="003910AF">
              <w:rPr>
                <w:rFonts w:ascii="Arial" w:eastAsia="Times New Roman" w:hAnsi="Arial" w:cs="Arial"/>
                <w:color w:val="000000"/>
                <w:kern w:val="24"/>
                <w:sz w:val="18"/>
                <w:szCs w:val="18"/>
                <w:lang w:val="es-CO" w:eastAsia="es-CO"/>
              </w:rPr>
              <w:t xml:space="preserve"> </w:t>
            </w:r>
            <w:r w:rsidR="00D34CAD">
              <w:rPr>
                <w:rFonts w:ascii="Arial" w:eastAsia="Times New Roman" w:hAnsi="Arial" w:cs="Arial"/>
                <w:color w:val="000000"/>
                <w:kern w:val="24"/>
                <w:sz w:val="18"/>
                <w:szCs w:val="18"/>
                <w:lang w:val="es-CO" w:eastAsia="es-CO"/>
              </w:rPr>
              <w:t xml:space="preserve"> </w:t>
            </w:r>
          </w:p>
        </w:tc>
        <w:tc>
          <w:tcPr>
            <w:tcW w:w="22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tcPr>
          <w:p w:rsidR="00200D42" w:rsidRPr="003910AF" w:rsidRDefault="00C53118" w:rsidP="00510498">
            <w:pPr>
              <w:spacing w:before="77" w:after="0" w:line="240" w:lineRule="auto"/>
              <w:textAlignment w:val="baseline"/>
              <w:rPr>
                <w:rFonts w:ascii="Arial" w:eastAsia="Times New Roman" w:hAnsi="Arial" w:cs="Arial"/>
                <w:color w:val="000000"/>
                <w:kern w:val="24"/>
                <w:sz w:val="18"/>
                <w:szCs w:val="18"/>
                <w:lang w:val="es-AR" w:eastAsia="es-CO"/>
              </w:rPr>
            </w:pPr>
            <w:r>
              <w:rPr>
                <w:rFonts w:ascii="Arial" w:eastAsia="Times New Roman" w:hAnsi="Arial" w:cs="Arial"/>
                <w:color w:val="000000"/>
                <w:kern w:val="24"/>
                <w:sz w:val="18"/>
                <w:szCs w:val="18"/>
                <w:lang w:val="es-AR" w:eastAsia="es-CO"/>
              </w:rPr>
              <w:t xml:space="preserve"> </w:t>
            </w:r>
            <w:r w:rsidR="00321068">
              <w:rPr>
                <w:rFonts w:ascii="Arial" w:eastAsia="Times New Roman" w:hAnsi="Arial" w:cs="Arial"/>
                <w:color w:val="000000"/>
                <w:kern w:val="24"/>
                <w:sz w:val="18"/>
                <w:szCs w:val="18"/>
                <w:lang w:val="es-AR" w:eastAsia="es-CO"/>
              </w:rPr>
              <w:t>20%</w:t>
            </w:r>
          </w:p>
        </w:tc>
      </w:tr>
      <w:tr w:rsidR="00200D42" w:rsidRPr="003910AF" w:rsidTr="00200D42">
        <w:trPr>
          <w:trHeight w:val="461"/>
        </w:trPr>
        <w:tc>
          <w:tcPr>
            <w:tcW w:w="62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tcPr>
          <w:p w:rsidR="00200D42" w:rsidRDefault="00200D42" w:rsidP="00200D42">
            <w:pPr>
              <w:spacing w:after="0" w:line="240" w:lineRule="auto"/>
              <w:textAlignment w:val="baseline"/>
              <w:rPr>
                <w:rFonts w:ascii="Arial" w:eastAsia="Times New Roman" w:hAnsi="Arial" w:cs="Arial"/>
                <w:color w:val="000000"/>
                <w:kern w:val="24"/>
                <w:sz w:val="18"/>
                <w:szCs w:val="18"/>
                <w:lang w:val="es-CO" w:eastAsia="es-CO"/>
              </w:rPr>
            </w:pPr>
            <w:r>
              <w:rPr>
                <w:rFonts w:ascii="Arial" w:eastAsia="Times New Roman" w:hAnsi="Arial" w:cs="Arial"/>
                <w:color w:val="000000"/>
                <w:kern w:val="24"/>
                <w:sz w:val="18"/>
                <w:szCs w:val="18"/>
                <w:lang w:val="es-CO" w:eastAsia="es-CO"/>
              </w:rPr>
              <w:t>Autoevaluación de los estudiantes, de acuerdo a los siguientes criterios:</w:t>
            </w:r>
          </w:p>
          <w:p w:rsidR="00200D42" w:rsidRPr="00200D42" w:rsidRDefault="00200D42" w:rsidP="00200D42">
            <w:pPr>
              <w:pStyle w:val="Prrafodelista"/>
              <w:numPr>
                <w:ilvl w:val="0"/>
                <w:numId w:val="23"/>
              </w:numPr>
              <w:spacing w:after="0" w:line="240" w:lineRule="auto"/>
              <w:textAlignment w:val="baseline"/>
              <w:rPr>
                <w:rFonts w:ascii="Arial" w:eastAsia="Times New Roman" w:hAnsi="Arial" w:cs="Arial"/>
                <w:color w:val="000000"/>
                <w:kern w:val="24"/>
                <w:sz w:val="18"/>
                <w:szCs w:val="18"/>
                <w:lang w:val="es-CO" w:eastAsia="es-CO"/>
              </w:rPr>
            </w:pPr>
            <w:r>
              <w:rPr>
                <w:rFonts w:ascii="Arial" w:eastAsia="Times New Roman" w:hAnsi="Arial" w:cs="Arial"/>
                <w:color w:val="000000"/>
                <w:kern w:val="24"/>
                <w:sz w:val="18"/>
                <w:szCs w:val="18"/>
                <w:lang w:val="es-CO" w:eastAsia="es-CO"/>
              </w:rPr>
              <w:t>Participación activa en clase.  2.  Trabajo en las prácticas de clase.  3. Cumplimiento de actividades de trabajo independiente.</w:t>
            </w:r>
          </w:p>
        </w:tc>
        <w:tc>
          <w:tcPr>
            <w:tcW w:w="224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tcPr>
          <w:p w:rsidR="00200D42" w:rsidRPr="003910AF" w:rsidRDefault="00200D42" w:rsidP="00510498">
            <w:pPr>
              <w:spacing w:after="0" w:line="240" w:lineRule="auto"/>
              <w:textAlignment w:val="baseline"/>
              <w:rPr>
                <w:rFonts w:ascii="Arial" w:eastAsia="Times New Roman" w:hAnsi="Arial" w:cs="Arial"/>
                <w:color w:val="000000"/>
                <w:kern w:val="24"/>
                <w:sz w:val="18"/>
                <w:szCs w:val="18"/>
                <w:lang w:val="es-ES" w:eastAsia="es-CO"/>
              </w:rPr>
            </w:pPr>
            <w:r>
              <w:rPr>
                <w:rFonts w:ascii="Arial" w:eastAsia="Times New Roman" w:hAnsi="Arial" w:cs="Arial"/>
                <w:color w:val="000000"/>
                <w:kern w:val="24"/>
                <w:sz w:val="18"/>
                <w:szCs w:val="18"/>
                <w:lang w:val="es-ES" w:eastAsia="es-CO"/>
              </w:rPr>
              <w:t>5%</w:t>
            </w:r>
          </w:p>
        </w:tc>
      </w:tr>
    </w:tbl>
    <w:p w:rsidR="009E1EBC" w:rsidRPr="003910AF" w:rsidRDefault="009E1EBC" w:rsidP="009E1EBC">
      <w:pPr>
        <w:pStyle w:val="Prrafodelista"/>
        <w:ind w:left="1080"/>
        <w:jc w:val="both"/>
        <w:rPr>
          <w:rFonts w:ascii="Arial" w:hAnsi="Arial" w:cs="Arial"/>
          <w:sz w:val="18"/>
          <w:szCs w:val="18"/>
        </w:rPr>
      </w:pPr>
    </w:p>
    <w:p w:rsidR="009E1EBC" w:rsidRPr="00D33836" w:rsidRDefault="005752C7" w:rsidP="005752C7">
      <w:pPr>
        <w:pStyle w:val="Textoindependiente"/>
        <w:numPr>
          <w:ilvl w:val="0"/>
          <w:numId w:val="12"/>
        </w:numPr>
        <w:spacing w:after="0"/>
        <w:jc w:val="both"/>
        <w:rPr>
          <w:rFonts w:ascii="Arial" w:hAnsi="Arial" w:cs="Arial"/>
          <w:b/>
          <w:bCs/>
          <w:sz w:val="20"/>
        </w:rPr>
      </w:pPr>
      <w:r w:rsidRPr="00D33836">
        <w:rPr>
          <w:rFonts w:ascii="Arial" w:hAnsi="Arial" w:cs="Arial"/>
          <w:b/>
          <w:bCs/>
          <w:sz w:val="20"/>
        </w:rPr>
        <w:t xml:space="preserve">   </w:t>
      </w:r>
      <w:r w:rsidR="009E1EBC" w:rsidRPr="00D33836">
        <w:rPr>
          <w:rFonts w:ascii="Arial" w:hAnsi="Arial" w:cs="Arial"/>
          <w:b/>
          <w:bCs/>
          <w:sz w:val="20"/>
        </w:rPr>
        <w:t xml:space="preserve">BIBLIOGRAFÍA </w:t>
      </w:r>
    </w:p>
    <w:p w:rsidR="009E1EBC" w:rsidRPr="00D33836" w:rsidRDefault="009E1EBC" w:rsidP="009E1EBC">
      <w:pPr>
        <w:pStyle w:val="Textoindependiente"/>
        <w:spacing w:after="0"/>
        <w:jc w:val="both"/>
        <w:rPr>
          <w:rFonts w:ascii="Arial" w:hAnsi="Arial" w:cs="Arial"/>
          <w:b/>
          <w:bCs/>
          <w:sz w:val="20"/>
        </w:rPr>
      </w:pPr>
    </w:p>
    <w:p w:rsidR="009E1EBC" w:rsidRPr="00D33836" w:rsidRDefault="009E1EBC" w:rsidP="009E1EBC">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p>
    <w:p w:rsidR="009E1EBC" w:rsidRPr="00D33836" w:rsidRDefault="00737A8D" w:rsidP="009E1EBC">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20"/>
          <w:szCs w:val="20"/>
          <w:lang w:val="es-CO" w:eastAsia="es-CO"/>
        </w:rPr>
      </w:pPr>
      <w:r>
        <w:rPr>
          <w:rFonts w:ascii="Arial" w:eastAsia="Times New Roman" w:hAnsi="Arial" w:cs="Arial"/>
          <w:sz w:val="20"/>
          <w:szCs w:val="20"/>
          <w:lang w:val="es-CO" w:eastAsia="es-CO"/>
        </w:rPr>
        <w:t xml:space="preserve"> </w:t>
      </w:r>
    </w:p>
    <w:p w:rsidR="009E1EBC" w:rsidRPr="00D33836" w:rsidRDefault="009E1EBC" w:rsidP="009E1EBC">
      <w:pPr>
        <w:widowControl w:val="0"/>
        <w:tabs>
          <w:tab w:val="left" w:pos="6882"/>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n-US" w:eastAsia="es-CO"/>
        </w:rPr>
      </w:pPr>
      <w:r w:rsidRPr="00D33836">
        <w:rPr>
          <w:rFonts w:ascii="Arial" w:eastAsia="Times New Roman" w:hAnsi="Arial" w:cs="Arial"/>
          <w:sz w:val="20"/>
          <w:szCs w:val="20"/>
          <w:lang w:val="es-CO" w:eastAsia="es-CO"/>
        </w:rPr>
        <w:t xml:space="preserve">Guía de voleibol de la A.E.A.B. Editorial Paidotribo. </w:t>
      </w:r>
      <w:r w:rsidRPr="00D33836">
        <w:rPr>
          <w:rFonts w:ascii="Arial" w:eastAsia="Times New Roman" w:hAnsi="Arial" w:cs="Arial"/>
          <w:sz w:val="20"/>
          <w:szCs w:val="20"/>
          <w:lang w:val="en-US" w:eastAsia="es-CO"/>
        </w:rPr>
        <w:t>2000.</w:t>
      </w:r>
      <w:r w:rsidRPr="00D33836">
        <w:rPr>
          <w:rFonts w:ascii="Arial" w:eastAsia="Times New Roman" w:hAnsi="Arial" w:cs="Arial"/>
          <w:sz w:val="20"/>
          <w:szCs w:val="20"/>
          <w:lang w:val="en-US" w:eastAsia="es-CO"/>
        </w:rPr>
        <w:tab/>
      </w:r>
    </w:p>
    <w:p w:rsidR="009E1EBC" w:rsidRPr="00D33836" w:rsidRDefault="009E1EBC" w:rsidP="009E1EBC">
      <w:pPr>
        <w:widowControl w:val="0"/>
        <w:tabs>
          <w:tab w:val="left" w:pos="6882"/>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n-US" w:eastAsia="es-CO"/>
        </w:rPr>
      </w:pPr>
    </w:p>
    <w:p w:rsidR="009E1EBC" w:rsidRDefault="009E1EBC" w:rsidP="009E1EBC">
      <w:pPr>
        <w:widowControl w:val="0"/>
        <w:tabs>
          <w:tab w:val="left" w:pos="6882"/>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r w:rsidRPr="00D33836">
        <w:rPr>
          <w:rFonts w:ascii="Arial" w:eastAsia="Times New Roman" w:hAnsi="Arial" w:cs="Arial"/>
          <w:sz w:val="20"/>
          <w:szCs w:val="20"/>
          <w:lang w:val="en-US" w:eastAsia="es-CO"/>
        </w:rPr>
        <w:t xml:space="preserve">FIVB, Sports aid program manual. </w:t>
      </w:r>
      <w:r w:rsidR="00737A8D">
        <w:rPr>
          <w:rFonts w:ascii="Arial" w:eastAsia="Times New Roman" w:hAnsi="Arial" w:cs="Arial"/>
          <w:sz w:val="20"/>
          <w:szCs w:val="20"/>
          <w:lang w:val="es-CO" w:eastAsia="es-CO"/>
        </w:rPr>
        <w:t>2010</w:t>
      </w:r>
      <w:r w:rsidRPr="00D33836">
        <w:rPr>
          <w:rFonts w:ascii="Arial" w:eastAsia="Times New Roman" w:hAnsi="Arial" w:cs="Arial"/>
          <w:sz w:val="20"/>
          <w:szCs w:val="20"/>
          <w:lang w:val="es-CO" w:eastAsia="es-CO"/>
        </w:rPr>
        <w:t>.</w:t>
      </w:r>
    </w:p>
    <w:p w:rsidR="00737A8D" w:rsidRDefault="00737A8D" w:rsidP="009E1EBC">
      <w:pPr>
        <w:widowControl w:val="0"/>
        <w:tabs>
          <w:tab w:val="left" w:pos="6882"/>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p>
    <w:p w:rsidR="00737A8D" w:rsidRPr="00D33836" w:rsidRDefault="00737A8D" w:rsidP="009E1EBC">
      <w:pPr>
        <w:widowControl w:val="0"/>
        <w:tabs>
          <w:tab w:val="left" w:pos="6882"/>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r>
        <w:rPr>
          <w:rFonts w:ascii="Arial" w:eastAsia="Times New Roman" w:hAnsi="Arial" w:cs="Arial"/>
          <w:sz w:val="20"/>
          <w:szCs w:val="20"/>
          <w:lang w:val="es-CO" w:eastAsia="es-CO"/>
        </w:rPr>
        <w:t>FIVB. Manual del Entrenador. 2015.</w:t>
      </w:r>
    </w:p>
    <w:p w:rsidR="009E1EBC" w:rsidRPr="00D33836" w:rsidRDefault="009E1EBC" w:rsidP="009E1EBC">
      <w:pPr>
        <w:widowControl w:val="0"/>
        <w:tabs>
          <w:tab w:val="left" w:pos="6882"/>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p>
    <w:p w:rsidR="009E1EBC" w:rsidRPr="00BE26C4" w:rsidRDefault="001B7773" w:rsidP="009E1EBC">
      <w:pPr>
        <w:widowControl w:val="0"/>
        <w:tabs>
          <w:tab w:val="left" w:pos="6882"/>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r w:rsidRPr="00D33836">
        <w:rPr>
          <w:rFonts w:ascii="Arial" w:hAnsi="Arial" w:cs="Arial"/>
          <w:sz w:val="20"/>
          <w:szCs w:val="20"/>
          <w:shd w:val="clear" w:color="auto" w:fill="FFFFFF"/>
        </w:rPr>
        <w:t>Georges Bonefoy y Cols. Enseñar voleibol para jugar en equipo. Inde. 2008</w:t>
      </w:r>
    </w:p>
    <w:p w:rsidR="009E1EBC" w:rsidRPr="00D33836" w:rsidRDefault="009E1EBC" w:rsidP="009E1EBC">
      <w:pPr>
        <w:widowControl w:val="0"/>
        <w:tabs>
          <w:tab w:val="left" w:pos="6882"/>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n-US" w:eastAsia="es-CO"/>
        </w:rPr>
      </w:pPr>
    </w:p>
    <w:p w:rsidR="009E1EBC" w:rsidRPr="00D33836" w:rsidRDefault="009E1EBC" w:rsidP="009E1EBC">
      <w:pPr>
        <w:widowControl w:val="0"/>
        <w:tabs>
          <w:tab w:val="left" w:pos="6882"/>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r w:rsidRPr="00D33836">
        <w:rPr>
          <w:rFonts w:ascii="Arial" w:eastAsia="Times New Roman" w:hAnsi="Arial" w:cs="Arial"/>
          <w:sz w:val="20"/>
          <w:szCs w:val="20"/>
          <w:lang w:val="es-CO" w:eastAsia="es-CO"/>
        </w:rPr>
        <w:t>Jeff Lucas, El voleibol, iniciación y perfeccionami</w:t>
      </w:r>
      <w:r w:rsidR="00737A8D">
        <w:rPr>
          <w:rFonts w:ascii="Arial" w:eastAsia="Times New Roman" w:hAnsi="Arial" w:cs="Arial"/>
          <w:sz w:val="20"/>
          <w:szCs w:val="20"/>
          <w:lang w:val="es-CO" w:eastAsia="es-CO"/>
        </w:rPr>
        <w:t>ento. Editorial Paidotribo. 2010</w:t>
      </w:r>
      <w:r w:rsidRPr="00D33836">
        <w:rPr>
          <w:rFonts w:ascii="Arial" w:eastAsia="Times New Roman" w:hAnsi="Arial" w:cs="Arial"/>
          <w:sz w:val="20"/>
          <w:szCs w:val="20"/>
          <w:lang w:val="es-CO" w:eastAsia="es-CO"/>
        </w:rPr>
        <w:t>.</w:t>
      </w:r>
    </w:p>
    <w:p w:rsidR="009E1EBC" w:rsidRPr="00D33836" w:rsidRDefault="009E1EBC" w:rsidP="009E1EBC">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p>
    <w:p w:rsidR="009E1EBC" w:rsidRPr="00D33836" w:rsidRDefault="009E1EBC" w:rsidP="009E1EBC">
      <w:pPr>
        <w:widowControl w:val="0"/>
        <w:tabs>
          <w:tab w:val="left" w:pos="6882"/>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r w:rsidRPr="00D33836">
        <w:rPr>
          <w:rFonts w:ascii="Arial" w:eastAsia="Times New Roman" w:hAnsi="Arial" w:cs="Arial"/>
          <w:sz w:val="20"/>
          <w:szCs w:val="20"/>
          <w:lang w:val="es-CO" w:eastAsia="es-CO"/>
        </w:rPr>
        <w:t>Jordan Contreras. Didáctica de la educación física 2005.</w:t>
      </w:r>
    </w:p>
    <w:p w:rsidR="009E1EBC" w:rsidRPr="00D33836" w:rsidRDefault="009E1EBC" w:rsidP="009E1EBC">
      <w:pPr>
        <w:widowControl w:val="0"/>
        <w:tabs>
          <w:tab w:val="left" w:pos="6882"/>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p>
    <w:p w:rsidR="009E1EBC" w:rsidRPr="00D33836" w:rsidRDefault="009E1EBC" w:rsidP="009E1EBC">
      <w:pPr>
        <w:widowControl w:val="0"/>
        <w:tabs>
          <w:tab w:val="left" w:pos="6882"/>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r w:rsidRPr="00D33836">
        <w:rPr>
          <w:rFonts w:ascii="Arial" w:eastAsia="Times New Roman" w:hAnsi="Arial" w:cs="Arial"/>
          <w:sz w:val="20"/>
          <w:szCs w:val="20"/>
          <w:lang w:val="es-CO" w:eastAsia="es-CO"/>
        </w:rPr>
        <w:t>Jordi Diaz. Enseñanza y aprendizaje de habilidades y destrezas motrices básicas. 2000</w:t>
      </w:r>
    </w:p>
    <w:p w:rsidR="009E1EBC" w:rsidRPr="00D33836" w:rsidRDefault="009E1EBC" w:rsidP="009E1EBC">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p>
    <w:p w:rsidR="009E1EBC" w:rsidRDefault="009E1EBC" w:rsidP="009E1EBC">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r w:rsidRPr="00D33836">
        <w:rPr>
          <w:rFonts w:ascii="Arial" w:eastAsia="Times New Roman" w:hAnsi="Arial" w:cs="Arial"/>
          <w:sz w:val="20"/>
          <w:szCs w:val="20"/>
          <w:lang w:val="es-CO" w:eastAsia="es-CO"/>
        </w:rPr>
        <w:t>Kinesis, Voleibol básico. Colección deporte formativo. 2002.</w:t>
      </w:r>
    </w:p>
    <w:p w:rsidR="00737A8D" w:rsidRDefault="00737A8D" w:rsidP="009E1EBC">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p>
    <w:p w:rsidR="00737A8D" w:rsidRDefault="00737A8D" w:rsidP="009E1EBC">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r>
        <w:rPr>
          <w:rFonts w:ascii="Arial" w:eastAsia="Times New Roman" w:hAnsi="Arial" w:cs="Arial"/>
          <w:sz w:val="20"/>
          <w:szCs w:val="20"/>
          <w:lang w:val="es-CO" w:eastAsia="es-CO"/>
        </w:rPr>
        <w:t>Proyecto LUDOS. Unidad didáctica de iniciación al voleibol. 2013</w:t>
      </w:r>
    </w:p>
    <w:p w:rsidR="00737A8D" w:rsidRDefault="00737A8D" w:rsidP="009E1EBC">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p>
    <w:p w:rsidR="00737A8D" w:rsidRPr="00D33836" w:rsidRDefault="00737A8D" w:rsidP="009E1EBC">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r>
        <w:rPr>
          <w:rFonts w:ascii="Arial" w:eastAsia="Times New Roman" w:hAnsi="Arial" w:cs="Arial"/>
          <w:sz w:val="20"/>
          <w:szCs w:val="20"/>
          <w:lang w:val="es-CO" w:eastAsia="es-CO"/>
        </w:rPr>
        <w:t>Taboada Martha. Unidad didáctica el Voleibol. Efdeportes. 2008.</w:t>
      </w:r>
    </w:p>
    <w:p w:rsidR="009E1EBC" w:rsidRDefault="009E1EBC" w:rsidP="009E1EBC">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p>
    <w:p w:rsidR="000A3AD7" w:rsidRDefault="000A3AD7" w:rsidP="009E1EBC">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r>
        <w:rPr>
          <w:rFonts w:ascii="Arial" w:eastAsia="Times New Roman" w:hAnsi="Arial" w:cs="Arial"/>
          <w:sz w:val="20"/>
          <w:szCs w:val="20"/>
          <w:lang w:val="es-CO" w:eastAsia="es-CO"/>
        </w:rPr>
        <w:t>Torres José Antonio. Didáctica de la educación física. Trillas. 2005</w:t>
      </w:r>
    </w:p>
    <w:p w:rsidR="000A3AD7" w:rsidRPr="00D33836" w:rsidRDefault="000A3AD7" w:rsidP="009E1EBC">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p>
    <w:p w:rsidR="001B7773" w:rsidRPr="00D33836" w:rsidRDefault="001B7773" w:rsidP="001B7773">
      <w:pPr>
        <w:shd w:val="clear" w:color="auto" w:fill="FFFFFF"/>
        <w:spacing w:after="0" w:line="240" w:lineRule="atLeast"/>
        <w:rPr>
          <w:rFonts w:ascii="Arial" w:eastAsia="Times New Roman" w:hAnsi="Arial" w:cs="Arial"/>
          <w:color w:val="808080"/>
          <w:sz w:val="20"/>
          <w:szCs w:val="20"/>
          <w:lang w:val="es-CO" w:eastAsia="es-CO"/>
        </w:rPr>
      </w:pPr>
      <w:r w:rsidRPr="00D33836">
        <w:rPr>
          <w:rFonts w:ascii="Arial" w:eastAsia="Times New Roman" w:hAnsi="Arial" w:cs="Arial"/>
          <w:color w:val="006621"/>
          <w:sz w:val="20"/>
          <w:szCs w:val="20"/>
          <w:lang w:val="es-CO" w:eastAsia="es-CO"/>
        </w:rPr>
        <w:t>https://edufisicazuldemayda.wordpress.com/cuarta-unidad-</w:t>
      </w:r>
      <w:r w:rsidRPr="00D33836">
        <w:rPr>
          <w:rFonts w:ascii="Arial" w:eastAsia="Times New Roman" w:hAnsi="Arial" w:cs="Arial"/>
          <w:b/>
          <w:bCs/>
          <w:color w:val="006621"/>
          <w:sz w:val="20"/>
          <w:szCs w:val="20"/>
          <w:lang w:val="es-CO" w:eastAsia="es-CO"/>
        </w:rPr>
        <w:t>voleibol</w:t>
      </w:r>
      <w:r w:rsidRPr="00D33836">
        <w:rPr>
          <w:rFonts w:ascii="Arial" w:eastAsia="Times New Roman" w:hAnsi="Arial" w:cs="Arial"/>
          <w:color w:val="006621"/>
          <w:sz w:val="20"/>
          <w:szCs w:val="20"/>
          <w:lang w:val="es-CO" w:eastAsia="es-CO"/>
        </w:rPr>
        <w:t>/</w:t>
      </w:r>
    </w:p>
    <w:p w:rsidR="001B7773" w:rsidRPr="00D33836" w:rsidRDefault="001B7773" w:rsidP="001B7773">
      <w:pPr>
        <w:shd w:val="clear" w:color="auto" w:fill="FFFFFF"/>
        <w:spacing w:after="0" w:line="240" w:lineRule="atLeast"/>
        <w:ind w:left="45"/>
        <w:textAlignment w:val="center"/>
        <w:rPr>
          <w:rFonts w:ascii="Arial" w:eastAsia="Times New Roman" w:hAnsi="Arial" w:cs="Arial"/>
          <w:color w:val="808080"/>
          <w:sz w:val="20"/>
          <w:szCs w:val="20"/>
          <w:lang w:val="es-CO" w:eastAsia="es-CO"/>
        </w:rPr>
      </w:pPr>
    </w:p>
    <w:p w:rsidR="009E1EBC" w:rsidRPr="00D33836" w:rsidRDefault="001B7773" w:rsidP="001B7773">
      <w:pPr>
        <w:rPr>
          <w:rFonts w:ascii="Arial" w:hAnsi="Arial" w:cs="Arial"/>
          <w:sz w:val="20"/>
          <w:szCs w:val="20"/>
          <w:lang w:val="es-CO"/>
        </w:rPr>
      </w:pPr>
      <w:r w:rsidRPr="00D33836">
        <w:rPr>
          <w:rFonts w:ascii="Arial" w:hAnsi="Arial" w:cs="Arial"/>
          <w:color w:val="006621"/>
          <w:sz w:val="20"/>
          <w:szCs w:val="20"/>
          <w:shd w:val="clear" w:color="auto" w:fill="FFFFFF"/>
        </w:rPr>
        <w:t>www.pequevoley.com/unidad-</w:t>
      </w:r>
      <w:r w:rsidRPr="00D33836">
        <w:rPr>
          <w:rFonts w:ascii="Arial" w:hAnsi="Arial" w:cs="Arial"/>
          <w:b/>
          <w:bCs/>
          <w:color w:val="006621"/>
          <w:sz w:val="20"/>
          <w:szCs w:val="20"/>
          <w:shd w:val="clear" w:color="auto" w:fill="FFFFFF"/>
        </w:rPr>
        <w:t>didactica</w:t>
      </w:r>
      <w:r w:rsidRPr="00D33836">
        <w:rPr>
          <w:rFonts w:ascii="Arial" w:hAnsi="Arial" w:cs="Arial"/>
          <w:color w:val="006621"/>
          <w:sz w:val="20"/>
          <w:szCs w:val="20"/>
          <w:shd w:val="clear" w:color="auto" w:fill="FFFFFF"/>
        </w:rPr>
        <w:t>.php</w:t>
      </w:r>
    </w:p>
    <w:p w:rsidR="009E1EBC" w:rsidRPr="00D33836" w:rsidRDefault="009E1EBC" w:rsidP="009E1EBC">
      <w:pPr>
        <w:widowControl w:val="0"/>
        <w:tabs>
          <w:tab w:val="left" w:pos="6882"/>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lang w:val="es-CO" w:eastAsia="es-CO"/>
        </w:rPr>
      </w:pPr>
    </w:p>
    <w:sectPr w:rsidR="009E1EBC" w:rsidRPr="00D33836" w:rsidSect="00510498">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1965" w:rsidRDefault="00FD1965">
      <w:pPr>
        <w:spacing w:after="0" w:line="240" w:lineRule="auto"/>
      </w:pPr>
      <w:r>
        <w:separator/>
      </w:r>
    </w:p>
  </w:endnote>
  <w:endnote w:type="continuationSeparator" w:id="0">
    <w:p w:rsidR="00FD1965" w:rsidRDefault="00FD1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1965" w:rsidRDefault="00FD1965">
      <w:pPr>
        <w:spacing w:after="0" w:line="240" w:lineRule="auto"/>
      </w:pPr>
      <w:r>
        <w:separator/>
      </w:r>
    </w:p>
  </w:footnote>
  <w:footnote w:type="continuationSeparator" w:id="0">
    <w:p w:rsidR="00FD1965" w:rsidRDefault="00FD1965">
      <w:pPr>
        <w:spacing w:after="0" w:line="240" w:lineRule="auto"/>
      </w:pPr>
      <w:r>
        <w:continuationSeparator/>
      </w:r>
    </w:p>
  </w:footnote>
  <w:footnote w:id="1">
    <w:p w:rsidR="00510498" w:rsidRDefault="00510498" w:rsidP="009E1EBC">
      <w:pPr>
        <w:pStyle w:val="Textonotapie"/>
      </w:pPr>
      <w:r>
        <w:rPr>
          <w:rStyle w:val="Refdenotaalpie"/>
          <w:rFonts w:eastAsia="Calibri"/>
        </w:rPr>
        <w:footnoteRef/>
      </w:r>
      <w:r w:rsidRPr="00CC791E">
        <w:rPr>
          <w:sz w:val="18"/>
          <w:szCs w:val="18"/>
        </w:rPr>
        <w:t>Cesar Coll 1992, citado en: DE ZUBIRÍA, Julián. Los modelos pedagógicos. Hacia una pedagogía dialogante. Bogotá. Magisterio Colección Aula Abierta. 2006. p.47.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510498" w:rsidRPr="00572664" w:rsidTr="00510498">
      <w:tc>
        <w:tcPr>
          <w:tcW w:w="2048" w:type="dxa"/>
          <w:vMerge w:val="restart"/>
          <w:tcBorders>
            <w:top w:val="single" w:sz="8" w:space="0" w:color="9BBB59"/>
            <w:left w:val="nil"/>
            <w:bottom w:val="single" w:sz="8" w:space="0" w:color="9BBB59"/>
            <w:right w:val="nil"/>
          </w:tcBorders>
        </w:tcPr>
        <w:p w:rsidR="00510498" w:rsidRPr="00436587" w:rsidRDefault="00510498" w:rsidP="00510498">
          <w:pPr>
            <w:pStyle w:val="Encabezado"/>
            <w:rPr>
              <w:b/>
              <w:bCs/>
              <w:color w:val="76923C"/>
            </w:rPr>
          </w:pPr>
          <w:r>
            <w:rPr>
              <w:b/>
              <w:bCs/>
              <w:noProof/>
              <w:color w:val="76923C"/>
              <w:lang w:val="es-CO" w:eastAsia="es-CO"/>
            </w:rPr>
            <w:drawing>
              <wp:anchor distT="0" distB="0" distL="114300" distR="114300" simplePos="0" relativeHeight="251660288" behindDoc="0" locked="0" layoutInCell="1" allowOverlap="1" wp14:anchorId="1ACD79BB" wp14:editId="57C3BF44">
                <wp:simplePos x="0" y="0"/>
                <wp:positionH relativeFrom="column">
                  <wp:posOffset>228600</wp:posOffset>
                </wp:positionH>
                <wp:positionV relativeFrom="paragraph">
                  <wp:posOffset>89535</wp:posOffset>
                </wp:positionV>
                <wp:extent cx="586105" cy="706755"/>
                <wp:effectExtent l="0" t="0" r="4445" b="0"/>
                <wp:wrapNone/>
                <wp:docPr id="2"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510498" w:rsidRPr="00572664" w:rsidRDefault="00510498" w:rsidP="00510498">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510498" w:rsidRPr="00572664" w:rsidRDefault="00510498" w:rsidP="00510498">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510498" w:rsidRPr="00436587" w:rsidTr="00510498">
      <w:trPr>
        <w:trHeight w:val="392"/>
      </w:trPr>
      <w:tc>
        <w:tcPr>
          <w:tcW w:w="2048" w:type="dxa"/>
          <w:vMerge/>
          <w:tcBorders>
            <w:left w:val="nil"/>
            <w:right w:val="nil"/>
          </w:tcBorders>
          <w:shd w:val="clear" w:color="auto" w:fill="E6EED5"/>
        </w:tcPr>
        <w:p w:rsidR="00510498" w:rsidRPr="00436587" w:rsidRDefault="00510498" w:rsidP="00510498">
          <w:pPr>
            <w:pStyle w:val="Encabezado"/>
            <w:rPr>
              <w:b/>
              <w:bCs/>
              <w:color w:val="76923C"/>
            </w:rPr>
          </w:pPr>
        </w:p>
      </w:tc>
      <w:tc>
        <w:tcPr>
          <w:tcW w:w="2455" w:type="dxa"/>
          <w:tcBorders>
            <w:left w:val="nil"/>
            <w:right w:val="nil"/>
          </w:tcBorders>
          <w:shd w:val="clear" w:color="auto" w:fill="E6EED5"/>
        </w:tcPr>
        <w:p w:rsidR="00510498" w:rsidRPr="00572664" w:rsidRDefault="00510498" w:rsidP="0051049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 xml:space="preserve"> </w:t>
          </w:r>
        </w:p>
      </w:tc>
      <w:tc>
        <w:tcPr>
          <w:tcW w:w="1559" w:type="dxa"/>
          <w:tcBorders>
            <w:left w:val="nil"/>
            <w:right w:val="nil"/>
          </w:tcBorders>
          <w:shd w:val="clear" w:color="auto" w:fill="E6EED5"/>
        </w:tcPr>
        <w:p w:rsidR="00510498" w:rsidRPr="00572664" w:rsidRDefault="00510498" w:rsidP="00510498">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510498" w:rsidRPr="00572664" w:rsidRDefault="00510498" w:rsidP="00510498">
          <w:pPr>
            <w:pStyle w:val="Encabezado"/>
            <w:ind w:right="34" w:hanging="108"/>
            <w:rPr>
              <w:rFonts w:ascii="Arial" w:hAnsi="Arial" w:cs="Arial"/>
              <w:color w:val="76923C"/>
              <w:sz w:val="20"/>
              <w:szCs w:val="20"/>
            </w:rPr>
          </w:pPr>
          <w:r>
            <w:rPr>
              <w:rFonts w:ascii="Arial" w:hAnsi="Arial" w:cs="Arial"/>
              <w:color w:val="76923C"/>
              <w:sz w:val="20"/>
              <w:szCs w:val="20"/>
            </w:rPr>
            <w:t xml:space="preserve">Fecha:  </w:t>
          </w:r>
        </w:p>
      </w:tc>
      <w:tc>
        <w:tcPr>
          <w:tcW w:w="1418" w:type="dxa"/>
          <w:tcBorders>
            <w:left w:val="nil"/>
            <w:right w:val="nil"/>
          </w:tcBorders>
          <w:shd w:val="clear" w:color="auto" w:fill="E6EED5"/>
        </w:tcPr>
        <w:p w:rsidR="00510498" w:rsidRPr="00572664" w:rsidRDefault="00510498" w:rsidP="00510498">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 xml:space="preserve">ágina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F50FA4">
            <w:rPr>
              <w:rFonts w:ascii="Arial" w:hAnsi="Arial" w:cs="Arial"/>
              <w:noProof/>
              <w:color w:val="76923C"/>
              <w:sz w:val="20"/>
              <w:szCs w:val="20"/>
            </w:rPr>
            <w:t>8</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F50FA4">
            <w:rPr>
              <w:rFonts w:ascii="Arial" w:hAnsi="Arial" w:cs="Arial"/>
              <w:noProof/>
              <w:color w:val="76923C"/>
              <w:sz w:val="20"/>
              <w:szCs w:val="20"/>
            </w:rPr>
            <w:t>8</w:t>
          </w:r>
          <w:r w:rsidRPr="00572664">
            <w:rPr>
              <w:rFonts w:ascii="Arial" w:hAnsi="Arial" w:cs="Arial"/>
              <w:color w:val="76923C"/>
              <w:sz w:val="20"/>
              <w:szCs w:val="20"/>
            </w:rPr>
            <w:fldChar w:fldCharType="end"/>
          </w:r>
        </w:p>
      </w:tc>
    </w:tr>
    <w:tr w:rsidR="00510498" w:rsidRPr="00436587" w:rsidTr="00510498">
      <w:trPr>
        <w:trHeight w:val="392"/>
      </w:trPr>
      <w:tc>
        <w:tcPr>
          <w:tcW w:w="9606" w:type="dxa"/>
          <w:gridSpan w:val="5"/>
          <w:vAlign w:val="center"/>
        </w:tcPr>
        <w:p w:rsidR="00510498" w:rsidRDefault="00510498" w:rsidP="00510498">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510498" w:rsidRPr="001A11F2" w:rsidRDefault="00510498" w:rsidP="00510498">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510498" w:rsidRPr="00436587" w:rsidTr="00510498">
      <w:trPr>
        <w:trHeight w:val="392"/>
      </w:trPr>
      <w:tc>
        <w:tcPr>
          <w:tcW w:w="9606" w:type="dxa"/>
          <w:gridSpan w:val="5"/>
          <w:shd w:val="clear" w:color="auto" w:fill="EAF1DD"/>
          <w:vAlign w:val="center"/>
        </w:tcPr>
        <w:p w:rsidR="00510498" w:rsidRPr="001A11F2" w:rsidRDefault="00510498" w:rsidP="00510498">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510498" w:rsidRDefault="00510498">
    <w:pPr>
      <w:pStyle w:val="Encabezado"/>
    </w:pPr>
    <w:r>
      <w:rPr>
        <w:noProof/>
        <w:lang w:val="es-CO" w:eastAsia="es-CO"/>
      </w:rPr>
      <w:drawing>
        <wp:anchor distT="0" distB="0" distL="114300" distR="114300" simplePos="0" relativeHeight="251659264" behindDoc="0" locked="0" layoutInCell="1" allowOverlap="1" wp14:anchorId="0B8D86B9" wp14:editId="4F7613B7">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82E2D"/>
    <w:multiLevelType w:val="multilevel"/>
    <w:tmpl w:val="5834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6A3E30"/>
    <w:multiLevelType w:val="hybridMultilevel"/>
    <w:tmpl w:val="A1A004F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0BD46479"/>
    <w:multiLevelType w:val="hybridMultilevel"/>
    <w:tmpl w:val="30185FE6"/>
    <w:lvl w:ilvl="0" w:tplc="548E36B4">
      <w:start w:val="1"/>
      <w:numFmt w:val="decimal"/>
      <w:lvlText w:val="%1."/>
      <w:lvlJc w:val="left"/>
      <w:pPr>
        <w:ind w:left="720" w:hanging="360"/>
      </w:pPr>
      <w:rPr>
        <w:rFonts w:ascii="Calibri" w:hAnsi="Calibri"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10A376F9"/>
    <w:multiLevelType w:val="hybridMultilevel"/>
    <w:tmpl w:val="1D689A80"/>
    <w:lvl w:ilvl="0" w:tplc="548E36B4">
      <w:start w:val="1"/>
      <w:numFmt w:val="decimal"/>
      <w:lvlText w:val="%1."/>
      <w:lvlJc w:val="left"/>
      <w:pPr>
        <w:ind w:left="720" w:hanging="360"/>
      </w:pPr>
      <w:rPr>
        <w:rFonts w:ascii="Calibri" w:hAnsi="Calibri"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146E7A54"/>
    <w:multiLevelType w:val="hybridMultilevel"/>
    <w:tmpl w:val="5C5EE96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CC01E46"/>
    <w:multiLevelType w:val="hybridMultilevel"/>
    <w:tmpl w:val="4A0AF0D2"/>
    <w:lvl w:ilvl="0" w:tplc="684CC0C2">
      <w:start w:val="1"/>
      <w:numFmt w:val="decimal"/>
      <w:lvlText w:val="%1."/>
      <w:lvlJc w:val="left"/>
      <w:pPr>
        <w:tabs>
          <w:tab w:val="num" w:pos="357"/>
        </w:tabs>
        <w:ind w:left="357" w:hanging="357"/>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6">
    <w:nsid w:val="216431DF"/>
    <w:multiLevelType w:val="hybridMultilevel"/>
    <w:tmpl w:val="4E8CD290"/>
    <w:lvl w:ilvl="0" w:tplc="0C0A0001">
      <w:start w:val="1"/>
      <w:numFmt w:val="bullet"/>
      <w:lvlText w:val=""/>
      <w:lvlJc w:val="left"/>
      <w:pPr>
        <w:ind w:left="787" w:hanging="360"/>
      </w:pPr>
      <w:rPr>
        <w:rFonts w:ascii="Symbol" w:hAnsi="Symbol" w:hint="default"/>
      </w:rPr>
    </w:lvl>
    <w:lvl w:ilvl="1" w:tplc="0C0A0003" w:tentative="1">
      <w:start w:val="1"/>
      <w:numFmt w:val="bullet"/>
      <w:lvlText w:val="o"/>
      <w:lvlJc w:val="left"/>
      <w:pPr>
        <w:ind w:left="1507" w:hanging="360"/>
      </w:pPr>
      <w:rPr>
        <w:rFonts w:ascii="Courier New" w:hAnsi="Courier New" w:cs="Courier New" w:hint="default"/>
      </w:rPr>
    </w:lvl>
    <w:lvl w:ilvl="2" w:tplc="0C0A0005" w:tentative="1">
      <w:start w:val="1"/>
      <w:numFmt w:val="bullet"/>
      <w:lvlText w:val=""/>
      <w:lvlJc w:val="left"/>
      <w:pPr>
        <w:ind w:left="2227" w:hanging="360"/>
      </w:pPr>
      <w:rPr>
        <w:rFonts w:ascii="Wingdings" w:hAnsi="Wingdings" w:hint="default"/>
      </w:rPr>
    </w:lvl>
    <w:lvl w:ilvl="3" w:tplc="0C0A0001" w:tentative="1">
      <w:start w:val="1"/>
      <w:numFmt w:val="bullet"/>
      <w:lvlText w:val=""/>
      <w:lvlJc w:val="left"/>
      <w:pPr>
        <w:ind w:left="2947" w:hanging="360"/>
      </w:pPr>
      <w:rPr>
        <w:rFonts w:ascii="Symbol" w:hAnsi="Symbol" w:hint="default"/>
      </w:rPr>
    </w:lvl>
    <w:lvl w:ilvl="4" w:tplc="0C0A0003" w:tentative="1">
      <w:start w:val="1"/>
      <w:numFmt w:val="bullet"/>
      <w:lvlText w:val="o"/>
      <w:lvlJc w:val="left"/>
      <w:pPr>
        <w:ind w:left="3667" w:hanging="360"/>
      </w:pPr>
      <w:rPr>
        <w:rFonts w:ascii="Courier New" w:hAnsi="Courier New" w:cs="Courier New" w:hint="default"/>
      </w:rPr>
    </w:lvl>
    <w:lvl w:ilvl="5" w:tplc="0C0A0005" w:tentative="1">
      <w:start w:val="1"/>
      <w:numFmt w:val="bullet"/>
      <w:lvlText w:val=""/>
      <w:lvlJc w:val="left"/>
      <w:pPr>
        <w:ind w:left="4387" w:hanging="360"/>
      </w:pPr>
      <w:rPr>
        <w:rFonts w:ascii="Wingdings" w:hAnsi="Wingdings" w:hint="default"/>
      </w:rPr>
    </w:lvl>
    <w:lvl w:ilvl="6" w:tplc="0C0A0001" w:tentative="1">
      <w:start w:val="1"/>
      <w:numFmt w:val="bullet"/>
      <w:lvlText w:val=""/>
      <w:lvlJc w:val="left"/>
      <w:pPr>
        <w:ind w:left="5107" w:hanging="360"/>
      </w:pPr>
      <w:rPr>
        <w:rFonts w:ascii="Symbol" w:hAnsi="Symbol" w:hint="default"/>
      </w:rPr>
    </w:lvl>
    <w:lvl w:ilvl="7" w:tplc="0C0A0003" w:tentative="1">
      <w:start w:val="1"/>
      <w:numFmt w:val="bullet"/>
      <w:lvlText w:val="o"/>
      <w:lvlJc w:val="left"/>
      <w:pPr>
        <w:ind w:left="5827" w:hanging="360"/>
      </w:pPr>
      <w:rPr>
        <w:rFonts w:ascii="Courier New" w:hAnsi="Courier New" w:cs="Courier New" w:hint="default"/>
      </w:rPr>
    </w:lvl>
    <w:lvl w:ilvl="8" w:tplc="0C0A0005" w:tentative="1">
      <w:start w:val="1"/>
      <w:numFmt w:val="bullet"/>
      <w:lvlText w:val=""/>
      <w:lvlJc w:val="left"/>
      <w:pPr>
        <w:ind w:left="6547" w:hanging="360"/>
      </w:pPr>
      <w:rPr>
        <w:rFonts w:ascii="Wingdings" w:hAnsi="Wingdings" w:hint="default"/>
      </w:rPr>
    </w:lvl>
  </w:abstractNum>
  <w:abstractNum w:abstractNumId="7">
    <w:nsid w:val="21F90B3A"/>
    <w:multiLevelType w:val="hybridMultilevel"/>
    <w:tmpl w:val="DF8CA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E176EBE"/>
    <w:multiLevelType w:val="multilevel"/>
    <w:tmpl w:val="DD0A8776"/>
    <w:lvl w:ilvl="0">
      <w:start w:val="6"/>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9">
    <w:nsid w:val="3B433046"/>
    <w:multiLevelType w:val="hybridMultilevel"/>
    <w:tmpl w:val="001C8600"/>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43A28F9"/>
    <w:multiLevelType w:val="hybridMultilevel"/>
    <w:tmpl w:val="1286EA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64B612B"/>
    <w:multiLevelType w:val="hybridMultilevel"/>
    <w:tmpl w:val="F85A3C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497D7CCE"/>
    <w:multiLevelType w:val="hybridMultilevel"/>
    <w:tmpl w:val="CB064A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3CA3FD2"/>
    <w:multiLevelType w:val="hybridMultilevel"/>
    <w:tmpl w:val="21D68F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02367A2"/>
    <w:multiLevelType w:val="multilevel"/>
    <w:tmpl w:val="23668CE2"/>
    <w:lvl w:ilvl="0">
      <w:start w:val="6"/>
      <w:numFmt w:val="decimal"/>
      <w:lvlText w:val="%1"/>
      <w:lvlJc w:val="left"/>
      <w:pPr>
        <w:ind w:left="360" w:hanging="360"/>
      </w:pPr>
      <w:rPr>
        <w:rFonts w:hint="default"/>
        <w:b/>
      </w:rPr>
    </w:lvl>
    <w:lvl w:ilvl="1">
      <w:start w:val="1"/>
      <w:numFmt w:val="decimal"/>
      <w:lvlText w:val="%1.%2"/>
      <w:lvlJc w:val="left"/>
      <w:pPr>
        <w:ind w:left="780" w:hanging="360"/>
      </w:pPr>
      <w:rPr>
        <w:rFonts w:hint="default"/>
        <w:b/>
      </w:rPr>
    </w:lvl>
    <w:lvl w:ilvl="2">
      <w:start w:val="1"/>
      <w:numFmt w:val="decimal"/>
      <w:lvlText w:val="%1.%2.%3"/>
      <w:lvlJc w:val="left"/>
      <w:pPr>
        <w:ind w:left="1560" w:hanging="720"/>
      </w:pPr>
      <w:rPr>
        <w:rFonts w:hint="default"/>
        <w:b/>
      </w:rPr>
    </w:lvl>
    <w:lvl w:ilvl="3">
      <w:start w:val="1"/>
      <w:numFmt w:val="decimal"/>
      <w:lvlText w:val="%1.%2.%3.%4"/>
      <w:lvlJc w:val="left"/>
      <w:pPr>
        <w:ind w:left="1980" w:hanging="720"/>
      </w:pPr>
      <w:rPr>
        <w:rFonts w:hint="default"/>
        <w:b/>
      </w:rPr>
    </w:lvl>
    <w:lvl w:ilvl="4">
      <w:start w:val="1"/>
      <w:numFmt w:val="decimal"/>
      <w:lvlText w:val="%1.%2.%3.%4.%5"/>
      <w:lvlJc w:val="left"/>
      <w:pPr>
        <w:ind w:left="2760" w:hanging="1080"/>
      </w:pPr>
      <w:rPr>
        <w:rFonts w:hint="default"/>
        <w:b/>
      </w:rPr>
    </w:lvl>
    <w:lvl w:ilvl="5">
      <w:start w:val="1"/>
      <w:numFmt w:val="decimal"/>
      <w:lvlText w:val="%1.%2.%3.%4.%5.%6"/>
      <w:lvlJc w:val="left"/>
      <w:pPr>
        <w:ind w:left="3180" w:hanging="1080"/>
      </w:pPr>
      <w:rPr>
        <w:rFonts w:hint="default"/>
        <w:b/>
      </w:rPr>
    </w:lvl>
    <w:lvl w:ilvl="6">
      <w:start w:val="1"/>
      <w:numFmt w:val="decimal"/>
      <w:lvlText w:val="%1.%2.%3.%4.%5.%6.%7"/>
      <w:lvlJc w:val="left"/>
      <w:pPr>
        <w:ind w:left="3960" w:hanging="1440"/>
      </w:pPr>
      <w:rPr>
        <w:rFonts w:hint="default"/>
        <w:b/>
      </w:rPr>
    </w:lvl>
    <w:lvl w:ilvl="7">
      <w:start w:val="1"/>
      <w:numFmt w:val="decimal"/>
      <w:lvlText w:val="%1.%2.%3.%4.%5.%6.%7.%8"/>
      <w:lvlJc w:val="left"/>
      <w:pPr>
        <w:ind w:left="4380" w:hanging="1440"/>
      </w:pPr>
      <w:rPr>
        <w:rFonts w:hint="default"/>
        <w:b/>
      </w:rPr>
    </w:lvl>
    <w:lvl w:ilvl="8">
      <w:start w:val="1"/>
      <w:numFmt w:val="decimal"/>
      <w:lvlText w:val="%1.%2.%3.%4.%5.%6.%7.%8.%9"/>
      <w:lvlJc w:val="left"/>
      <w:pPr>
        <w:ind w:left="4800" w:hanging="1440"/>
      </w:pPr>
      <w:rPr>
        <w:rFonts w:hint="default"/>
        <w:b/>
      </w:rPr>
    </w:lvl>
  </w:abstractNum>
  <w:abstractNum w:abstractNumId="15">
    <w:nsid w:val="6C930CAF"/>
    <w:multiLevelType w:val="hybridMultilevel"/>
    <w:tmpl w:val="AAF89F64"/>
    <w:lvl w:ilvl="0" w:tplc="2C44A080">
      <w:start w:val="9"/>
      <w:numFmt w:val="upperRoman"/>
      <w:lvlText w:val="%1."/>
      <w:lvlJc w:val="left"/>
      <w:pPr>
        <w:ind w:left="1146" w:hanging="72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6F8F0C9C"/>
    <w:multiLevelType w:val="hybridMultilevel"/>
    <w:tmpl w:val="62480452"/>
    <w:lvl w:ilvl="0" w:tplc="9C62F00A">
      <w:start w:val="6"/>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nsid w:val="72C07715"/>
    <w:multiLevelType w:val="hybridMultilevel"/>
    <w:tmpl w:val="3A7ABE40"/>
    <w:lvl w:ilvl="0" w:tplc="65C6E268">
      <w:start w:val="10"/>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78C621F6"/>
    <w:multiLevelType w:val="multilevel"/>
    <w:tmpl w:val="4AEA5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A0264C5"/>
    <w:multiLevelType w:val="hybridMultilevel"/>
    <w:tmpl w:val="BB2E5D82"/>
    <w:lvl w:ilvl="0" w:tplc="966A017C">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A4D373B"/>
    <w:multiLevelType w:val="hybridMultilevel"/>
    <w:tmpl w:val="898E7EDC"/>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start w:val="1"/>
      <w:numFmt w:val="lowerRoman"/>
      <w:lvlText w:val="%3."/>
      <w:lvlJc w:val="right"/>
      <w:pPr>
        <w:ind w:left="2220" w:hanging="180"/>
      </w:pPr>
    </w:lvl>
    <w:lvl w:ilvl="3" w:tplc="240A000F">
      <w:start w:val="1"/>
      <w:numFmt w:val="decimal"/>
      <w:lvlText w:val="%4."/>
      <w:lvlJc w:val="left"/>
      <w:pPr>
        <w:ind w:left="2940" w:hanging="360"/>
      </w:pPr>
    </w:lvl>
    <w:lvl w:ilvl="4" w:tplc="240A0019">
      <w:start w:val="1"/>
      <w:numFmt w:val="lowerLetter"/>
      <w:lvlText w:val="%5."/>
      <w:lvlJc w:val="left"/>
      <w:pPr>
        <w:ind w:left="3660" w:hanging="360"/>
      </w:pPr>
    </w:lvl>
    <w:lvl w:ilvl="5" w:tplc="240A001B">
      <w:start w:val="1"/>
      <w:numFmt w:val="lowerRoman"/>
      <w:lvlText w:val="%6."/>
      <w:lvlJc w:val="right"/>
      <w:pPr>
        <w:ind w:left="4380" w:hanging="180"/>
      </w:pPr>
    </w:lvl>
    <w:lvl w:ilvl="6" w:tplc="240A000F">
      <w:start w:val="1"/>
      <w:numFmt w:val="decimal"/>
      <w:lvlText w:val="%7."/>
      <w:lvlJc w:val="left"/>
      <w:pPr>
        <w:ind w:left="5100" w:hanging="360"/>
      </w:pPr>
    </w:lvl>
    <w:lvl w:ilvl="7" w:tplc="240A0019">
      <w:start w:val="1"/>
      <w:numFmt w:val="lowerLetter"/>
      <w:lvlText w:val="%8."/>
      <w:lvlJc w:val="left"/>
      <w:pPr>
        <w:ind w:left="5820" w:hanging="360"/>
      </w:pPr>
    </w:lvl>
    <w:lvl w:ilvl="8" w:tplc="240A001B">
      <w:start w:val="1"/>
      <w:numFmt w:val="lowerRoman"/>
      <w:lvlText w:val="%9."/>
      <w:lvlJc w:val="right"/>
      <w:pPr>
        <w:ind w:left="6540" w:hanging="180"/>
      </w:pPr>
    </w:lvl>
  </w:abstractNum>
  <w:abstractNum w:abstractNumId="21">
    <w:nsid w:val="7FBA43EF"/>
    <w:multiLevelType w:val="hybridMultilevel"/>
    <w:tmpl w:val="8B0E16BE"/>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num w:numId="1">
    <w:abstractNumId w:val="19"/>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2"/>
  </w:num>
  <w:num w:numId="6">
    <w:abstractNumId w:val="13"/>
  </w:num>
  <w:num w:numId="7">
    <w:abstractNumId w:val="7"/>
  </w:num>
  <w:num w:numId="8">
    <w:abstractNumId w:val="6"/>
  </w:num>
  <w:num w:numId="9">
    <w:abstractNumId w:val="8"/>
  </w:num>
  <w:num w:numId="10">
    <w:abstractNumId w:val="14"/>
  </w:num>
  <w:num w:numId="11">
    <w:abstractNumId w:val="0"/>
  </w:num>
  <w:num w:numId="12">
    <w:abstractNumId w:val="9"/>
  </w:num>
  <w:num w:numId="13">
    <w:abstractNumId w:val="18"/>
  </w:num>
  <w:num w:numId="14">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6BA"/>
    <w:rsid w:val="000004C2"/>
    <w:rsid w:val="000039C4"/>
    <w:rsid w:val="00003FCA"/>
    <w:rsid w:val="00005504"/>
    <w:rsid w:val="00005CEA"/>
    <w:rsid w:val="00006324"/>
    <w:rsid w:val="000101B8"/>
    <w:rsid w:val="0001083D"/>
    <w:rsid w:val="00010DF9"/>
    <w:rsid w:val="00013B90"/>
    <w:rsid w:val="000148A5"/>
    <w:rsid w:val="000154D6"/>
    <w:rsid w:val="0001630F"/>
    <w:rsid w:val="00017D68"/>
    <w:rsid w:val="00022411"/>
    <w:rsid w:val="000224F9"/>
    <w:rsid w:val="000236BF"/>
    <w:rsid w:val="00023DFB"/>
    <w:rsid w:val="00024B5A"/>
    <w:rsid w:val="00026949"/>
    <w:rsid w:val="00026C2E"/>
    <w:rsid w:val="00027797"/>
    <w:rsid w:val="0003027C"/>
    <w:rsid w:val="00030780"/>
    <w:rsid w:val="00033B23"/>
    <w:rsid w:val="00033E84"/>
    <w:rsid w:val="00037A47"/>
    <w:rsid w:val="0004156F"/>
    <w:rsid w:val="0004190F"/>
    <w:rsid w:val="00041A10"/>
    <w:rsid w:val="00042A2C"/>
    <w:rsid w:val="00042FCF"/>
    <w:rsid w:val="00043AD9"/>
    <w:rsid w:val="00043C84"/>
    <w:rsid w:val="00043EA5"/>
    <w:rsid w:val="0004409A"/>
    <w:rsid w:val="00044A72"/>
    <w:rsid w:val="000456E2"/>
    <w:rsid w:val="0004592C"/>
    <w:rsid w:val="00045A52"/>
    <w:rsid w:val="0004673B"/>
    <w:rsid w:val="000520CE"/>
    <w:rsid w:val="00052D95"/>
    <w:rsid w:val="00053A4E"/>
    <w:rsid w:val="000639B4"/>
    <w:rsid w:val="00063A97"/>
    <w:rsid w:val="00064B9E"/>
    <w:rsid w:val="000654D1"/>
    <w:rsid w:val="00067B58"/>
    <w:rsid w:val="00071F67"/>
    <w:rsid w:val="00075099"/>
    <w:rsid w:val="00075FDF"/>
    <w:rsid w:val="00076263"/>
    <w:rsid w:val="000765F2"/>
    <w:rsid w:val="000806FC"/>
    <w:rsid w:val="0008253E"/>
    <w:rsid w:val="00083C87"/>
    <w:rsid w:val="00084B5F"/>
    <w:rsid w:val="00086C2F"/>
    <w:rsid w:val="00091DFC"/>
    <w:rsid w:val="00093375"/>
    <w:rsid w:val="00093AC7"/>
    <w:rsid w:val="00093CC1"/>
    <w:rsid w:val="000949D7"/>
    <w:rsid w:val="00096A02"/>
    <w:rsid w:val="000A18BB"/>
    <w:rsid w:val="000A3AD7"/>
    <w:rsid w:val="000A4E45"/>
    <w:rsid w:val="000A5BE8"/>
    <w:rsid w:val="000A69B7"/>
    <w:rsid w:val="000A6A43"/>
    <w:rsid w:val="000A76AD"/>
    <w:rsid w:val="000B0297"/>
    <w:rsid w:val="000B1C38"/>
    <w:rsid w:val="000B3BC8"/>
    <w:rsid w:val="000B62E0"/>
    <w:rsid w:val="000C213A"/>
    <w:rsid w:val="000C22D3"/>
    <w:rsid w:val="000C2D57"/>
    <w:rsid w:val="000C2E90"/>
    <w:rsid w:val="000C751E"/>
    <w:rsid w:val="000D3949"/>
    <w:rsid w:val="000D4E45"/>
    <w:rsid w:val="000D5D66"/>
    <w:rsid w:val="000E09CF"/>
    <w:rsid w:val="000E3E5A"/>
    <w:rsid w:val="000E457D"/>
    <w:rsid w:val="000E694C"/>
    <w:rsid w:val="000E748F"/>
    <w:rsid w:val="000E7F39"/>
    <w:rsid w:val="000F2166"/>
    <w:rsid w:val="000F4774"/>
    <w:rsid w:val="000F4D41"/>
    <w:rsid w:val="000F64AC"/>
    <w:rsid w:val="00100978"/>
    <w:rsid w:val="00101487"/>
    <w:rsid w:val="00101D82"/>
    <w:rsid w:val="00104629"/>
    <w:rsid w:val="00106441"/>
    <w:rsid w:val="00107980"/>
    <w:rsid w:val="001101C8"/>
    <w:rsid w:val="00111B32"/>
    <w:rsid w:val="00112B7D"/>
    <w:rsid w:val="0011477D"/>
    <w:rsid w:val="00116F78"/>
    <w:rsid w:val="001207C9"/>
    <w:rsid w:val="001229CC"/>
    <w:rsid w:val="001232C6"/>
    <w:rsid w:val="00124985"/>
    <w:rsid w:val="00125A58"/>
    <w:rsid w:val="001278BA"/>
    <w:rsid w:val="00130566"/>
    <w:rsid w:val="00130BEA"/>
    <w:rsid w:val="00130C6E"/>
    <w:rsid w:val="00131399"/>
    <w:rsid w:val="001321BB"/>
    <w:rsid w:val="0013272F"/>
    <w:rsid w:val="00132A7A"/>
    <w:rsid w:val="001349E9"/>
    <w:rsid w:val="00134E04"/>
    <w:rsid w:val="00135DB0"/>
    <w:rsid w:val="0013630F"/>
    <w:rsid w:val="00136A21"/>
    <w:rsid w:val="001375BC"/>
    <w:rsid w:val="00141344"/>
    <w:rsid w:val="0014330F"/>
    <w:rsid w:val="001446C3"/>
    <w:rsid w:val="001509DE"/>
    <w:rsid w:val="00151BD0"/>
    <w:rsid w:val="001554EF"/>
    <w:rsid w:val="00155CBF"/>
    <w:rsid w:val="00161BEC"/>
    <w:rsid w:val="0016271C"/>
    <w:rsid w:val="00167541"/>
    <w:rsid w:val="001700B8"/>
    <w:rsid w:val="00175F68"/>
    <w:rsid w:val="00176547"/>
    <w:rsid w:val="00177D66"/>
    <w:rsid w:val="00180B02"/>
    <w:rsid w:val="00181B71"/>
    <w:rsid w:val="001824FF"/>
    <w:rsid w:val="001830D3"/>
    <w:rsid w:val="00184622"/>
    <w:rsid w:val="00184D31"/>
    <w:rsid w:val="00186B86"/>
    <w:rsid w:val="001907B1"/>
    <w:rsid w:val="001939B2"/>
    <w:rsid w:val="00195220"/>
    <w:rsid w:val="0019599B"/>
    <w:rsid w:val="001A1439"/>
    <w:rsid w:val="001A28BC"/>
    <w:rsid w:val="001A2BCF"/>
    <w:rsid w:val="001A39BE"/>
    <w:rsid w:val="001A43C0"/>
    <w:rsid w:val="001A499D"/>
    <w:rsid w:val="001A4DA1"/>
    <w:rsid w:val="001B0559"/>
    <w:rsid w:val="001B1583"/>
    <w:rsid w:val="001B19E2"/>
    <w:rsid w:val="001B2CEF"/>
    <w:rsid w:val="001B3E90"/>
    <w:rsid w:val="001B7773"/>
    <w:rsid w:val="001C0CDF"/>
    <w:rsid w:val="001C1FB3"/>
    <w:rsid w:val="001D22F5"/>
    <w:rsid w:val="001D2A34"/>
    <w:rsid w:val="001D4994"/>
    <w:rsid w:val="001D62E3"/>
    <w:rsid w:val="001E01C7"/>
    <w:rsid w:val="001E0CC6"/>
    <w:rsid w:val="001E0F83"/>
    <w:rsid w:val="001E77F4"/>
    <w:rsid w:val="001F139C"/>
    <w:rsid w:val="001F1791"/>
    <w:rsid w:val="001F1C7A"/>
    <w:rsid w:val="001F21DC"/>
    <w:rsid w:val="001F3DD8"/>
    <w:rsid w:val="001F666C"/>
    <w:rsid w:val="001F69A1"/>
    <w:rsid w:val="00200A36"/>
    <w:rsid w:val="00200D42"/>
    <w:rsid w:val="00201E9E"/>
    <w:rsid w:val="002029FF"/>
    <w:rsid w:val="002054DD"/>
    <w:rsid w:val="00213751"/>
    <w:rsid w:val="00213D4F"/>
    <w:rsid w:val="002142B8"/>
    <w:rsid w:val="00215421"/>
    <w:rsid w:val="002167F1"/>
    <w:rsid w:val="002171EE"/>
    <w:rsid w:val="002172E4"/>
    <w:rsid w:val="00217CAF"/>
    <w:rsid w:val="00217F28"/>
    <w:rsid w:val="00220B28"/>
    <w:rsid w:val="002223A2"/>
    <w:rsid w:val="0022291E"/>
    <w:rsid w:val="00222D2F"/>
    <w:rsid w:val="002230E1"/>
    <w:rsid w:val="00226867"/>
    <w:rsid w:val="002319D7"/>
    <w:rsid w:val="00231FE4"/>
    <w:rsid w:val="00233AC3"/>
    <w:rsid w:val="00233B5F"/>
    <w:rsid w:val="00233CA9"/>
    <w:rsid w:val="0024083A"/>
    <w:rsid w:val="002435E3"/>
    <w:rsid w:val="002463AE"/>
    <w:rsid w:val="0026076A"/>
    <w:rsid w:val="00261624"/>
    <w:rsid w:val="00261ACD"/>
    <w:rsid w:val="00262E0F"/>
    <w:rsid w:val="00264772"/>
    <w:rsid w:val="00264E3B"/>
    <w:rsid w:val="0027437E"/>
    <w:rsid w:val="00274877"/>
    <w:rsid w:val="00281A80"/>
    <w:rsid w:val="0028571E"/>
    <w:rsid w:val="00287263"/>
    <w:rsid w:val="00292DC8"/>
    <w:rsid w:val="002936C9"/>
    <w:rsid w:val="00296DFA"/>
    <w:rsid w:val="00296E9A"/>
    <w:rsid w:val="0029709F"/>
    <w:rsid w:val="0029732A"/>
    <w:rsid w:val="00297FDB"/>
    <w:rsid w:val="002A370F"/>
    <w:rsid w:val="002A4116"/>
    <w:rsid w:val="002A4357"/>
    <w:rsid w:val="002A5432"/>
    <w:rsid w:val="002A5603"/>
    <w:rsid w:val="002B3A3B"/>
    <w:rsid w:val="002C0A12"/>
    <w:rsid w:val="002C1F47"/>
    <w:rsid w:val="002C2FF8"/>
    <w:rsid w:val="002C43ED"/>
    <w:rsid w:val="002C4452"/>
    <w:rsid w:val="002C66BC"/>
    <w:rsid w:val="002C693B"/>
    <w:rsid w:val="002C6D6A"/>
    <w:rsid w:val="002C700F"/>
    <w:rsid w:val="002C7D76"/>
    <w:rsid w:val="002D0A07"/>
    <w:rsid w:val="002D11CD"/>
    <w:rsid w:val="002D1808"/>
    <w:rsid w:val="002D1C4B"/>
    <w:rsid w:val="002D3DE2"/>
    <w:rsid w:val="002D4E78"/>
    <w:rsid w:val="002E0F12"/>
    <w:rsid w:val="002E1219"/>
    <w:rsid w:val="002E1834"/>
    <w:rsid w:val="002E27EB"/>
    <w:rsid w:val="002E2F5A"/>
    <w:rsid w:val="002E6D87"/>
    <w:rsid w:val="002E7F65"/>
    <w:rsid w:val="002F082A"/>
    <w:rsid w:val="002F0BE2"/>
    <w:rsid w:val="002F0BE5"/>
    <w:rsid w:val="002F109C"/>
    <w:rsid w:val="002F10E7"/>
    <w:rsid w:val="002F1DD0"/>
    <w:rsid w:val="002F231A"/>
    <w:rsid w:val="002F2F10"/>
    <w:rsid w:val="002F4312"/>
    <w:rsid w:val="002F6E97"/>
    <w:rsid w:val="002F7F38"/>
    <w:rsid w:val="0030004C"/>
    <w:rsid w:val="0030037E"/>
    <w:rsid w:val="003005D6"/>
    <w:rsid w:val="003011D9"/>
    <w:rsid w:val="0030236B"/>
    <w:rsid w:val="003031FB"/>
    <w:rsid w:val="00303C9D"/>
    <w:rsid w:val="00306F25"/>
    <w:rsid w:val="00310629"/>
    <w:rsid w:val="00310ADC"/>
    <w:rsid w:val="00310C51"/>
    <w:rsid w:val="00310E7A"/>
    <w:rsid w:val="00313BE6"/>
    <w:rsid w:val="00314A40"/>
    <w:rsid w:val="003172BF"/>
    <w:rsid w:val="00317B58"/>
    <w:rsid w:val="003206BB"/>
    <w:rsid w:val="00321068"/>
    <w:rsid w:val="003227AA"/>
    <w:rsid w:val="003229B1"/>
    <w:rsid w:val="00322D66"/>
    <w:rsid w:val="003238A1"/>
    <w:rsid w:val="00323C0D"/>
    <w:rsid w:val="003261B1"/>
    <w:rsid w:val="00327EA6"/>
    <w:rsid w:val="003304DE"/>
    <w:rsid w:val="003306E1"/>
    <w:rsid w:val="00330792"/>
    <w:rsid w:val="00332B7A"/>
    <w:rsid w:val="003355B0"/>
    <w:rsid w:val="003364D8"/>
    <w:rsid w:val="00336C1A"/>
    <w:rsid w:val="00340B29"/>
    <w:rsid w:val="00343C00"/>
    <w:rsid w:val="0034407F"/>
    <w:rsid w:val="003443E0"/>
    <w:rsid w:val="00346437"/>
    <w:rsid w:val="00347B4F"/>
    <w:rsid w:val="003508B2"/>
    <w:rsid w:val="00352423"/>
    <w:rsid w:val="003531E5"/>
    <w:rsid w:val="00354108"/>
    <w:rsid w:val="00355981"/>
    <w:rsid w:val="00355ACA"/>
    <w:rsid w:val="00355CA5"/>
    <w:rsid w:val="00356A83"/>
    <w:rsid w:val="003606D3"/>
    <w:rsid w:val="0036081D"/>
    <w:rsid w:val="00360F5E"/>
    <w:rsid w:val="00362C24"/>
    <w:rsid w:val="0036475B"/>
    <w:rsid w:val="00365344"/>
    <w:rsid w:val="00365386"/>
    <w:rsid w:val="003669C7"/>
    <w:rsid w:val="00372A1F"/>
    <w:rsid w:val="00376564"/>
    <w:rsid w:val="0037795E"/>
    <w:rsid w:val="00377F72"/>
    <w:rsid w:val="003810D6"/>
    <w:rsid w:val="0038327F"/>
    <w:rsid w:val="003852FD"/>
    <w:rsid w:val="003875ED"/>
    <w:rsid w:val="003907C9"/>
    <w:rsid w:val="003910AF"/>
    <w:rsid w:val="00392300"/>
    <w:rsid w:val="0039247D"/>
    <w:rsid w:val="003946EC"/>
    <w:rsid w:val="0039479D"/>
    <w:rsid w:val="00397308"/>
    <w:rsid w:val="00397E7A"/>
    <w:rsid w:val="003A05D0"/>
    <w:rsid w:val="003A078D"/>
    <w:rsid w:val="003A0F80"/>
    <w:rsid w:val="003A1B76"/>
    <w:rsid w:val="003A4C1A"/>
    <w:rsid w:val="003A4E95"/>
    <w:rsid w:val="003A6BBC"/>
    <w:rsid w:val="003A7271"/>
    <w:rsid w:val="003A738F"/>
    <w:rsid w:val="003A7D7B"/>
    <w:rsid w:val="003B06E4"/>
    <w:rsid w:val="003B2206"/>
    <w:rsid w:val="003B311A"/>
    <w:rsid w:val="003B465F"/>
    <w:rsid w:val="003B6872"/>
    <w:rsid w:val="003B6A7A"/>
    <w:rsid w:val="003B6FBF"/>
    <w:rsid w:val="003C2C55"/>
    <w:rsid w:val="003C392D"/>
    <w:rsid w:val="003C3941"/>
    <w:rsid w:val="003C6AA0"/>
    <w:rsid w:val="003C6B7A"/>
    <w:rsid w:val="003C74D1"/>
    <w:rsid w:val="003D0724"/>
    <w:rsid w:val="003D0EAB"/>
    <w:rsid w:val="003D0F0B"/>
    <w:rsid w:val="003D1E48"/>
    <w:rsid w:val="003D1E65"/>
    <w:rsid w:val="003D2271"/>
    <w:rsid w:val="003D2791"/>
    <w:rsid w:val="003D387F"/>
    <w:rsid w:val="003D4246"/>
    <w:rsid w:val="003D4AC1"/>
    <w:rsid w:val="003D4B28"/>
    <w:rsid w:val="003E13EE"/>
    <w:rsid w:val="003E30DF"/>
    <w:rsid w:val="003E499B"/>
    <w:rsid w:val="003E4A9A"/>
    <w:rsid w:val="003E4FE8"/>
    <w:rsid w:val="003E58F3"/>
    <w:rsid w:val="003E69A8"/>
    <w:rsid w:val="003F0837"/>
    <w:rsid w:val="003F3CCF"/>
    <w:rsid w:val="003F658B"/>
    <w:rsid w:val="003F7C8F"/>
    <w:rsid w:val="00400A84"/>
    <w:rsid w:val="0040279A"/>
    <w:rsid w:val="00411A83"/>
    <w:rsid w:val="004142EC"/>
    <w:rsid w:val="004144B6"/>
    <w:rsid w:val="00421C16"/>
    <w:rsid w:val="00422381"/>
    <w:rsid w:val="00422EC9"/>
    <w:rsid w:val="0042304B"/>
    <w:rsid w:val="004235A8"/>
    <w:rsid w:val="00424076"/>
    <w:rsid w:val="00424299"/>
    <w:rsid w:val="0042469A"/>
    <w:rsid w:val="004257AC"/>
    <w:rsid w:val="00430915"/>
    <w:rsid w:val="00434275"/>
    <w:rsid w:val="0043607F"/>
    <w:rsid w:val="00436384"/>
    <w:rsid w:val="0044013E"/>
    <w:rsid w:val="0044018D"/>
    <w:rsid w:val="00442C55"/>
    <w:rsid w:val="004451B3"/>
    <w:rsid w:val="004453BE"/>
    <w:rsid w:val="004479A9"/>
    <w:rsid w:val="00447BB9"/>
    <w:rsid w:val="00447F62"/>
    <w:rsid w:val="0045011A"/>
    <w:rsid w:val="0045045D"/>
    <w:rsid w:val="00450DCC"/>
    <w:rsid w:val="00452B4C"/>
    <w:rsid w:val="00455149"/>
    <w:rsid w:val="00457A7F"/>
    <w:rsid w:val="00457B9D"/>
    <w:rsid w:val="00460AFB"/>
    <w:rsid w:val="0046268B"/>
    <w:rsid w:val="00463592"/>
    <w:rsid w:val="00463E2E"/>
    <w:rsid w:val="00465A32"/>
    <w:rsid w:val="00466669"/>
    <w:rsid w:val="00467B24"/>
    <w:rsid w:val="00472D46"/>
    <w:rsid w:val="00474C65"/>
    <w:rsid w:val="00475A2B"/>
    <w:rsid w:val="0048181B"/>
    <w:rsid w:val="00481F32"/>
    <w:rsid w:val="00487FAC"/>
    <w:rsid w:val="0049664D"/>
    <w:rsid w:val="004969E5"/>
    <w:rsid w:val="00496FCA"/>
    <w:rsid w:val="004A101D"/>
    <w:rsid w:val="004A272D"/>
    <w:rsid w:val="004A2C31"/>
    <w:rsid w:val="004A3BA3"/>
    <w:rsid w:val="004A4F5A"/>
    <w:rsid w:val="004A6F23"/>
    <w:rsid w:val="004A750C"/>
    <w:rsid w:val="004B0A67"/>
    <w:rsid w:val="004C0D6B"/>
    <w:rsid w:val="004C0D85"/>
    <w:rsid w:val="004C1233"/>
    <w:rsid w:val="004C2764"/>
    <w:rsid w:val="004D0AAB"/>
    <w:rsid w:val="004D1FA4"/>
    <w:rsid w:val="004D2AA4"/>
    <w:rsid w:val="004D3250"/>
    <w:rsid w:val="004D4463"/>
    <w:rsid w:val="004D4538"/>
    <w:rsid w:val="004D619E"/>
    <w:rsid w:val="004D64E0"/>
    <w:rsid w:val="004D7994"/>
    <w:rsid w:val="004E0642"/>
    <w:rsid w:val="004E06F7"/>
    <w:rsid w:val="004E0712"/>
    <w:rsid w:val="004E1C31"/>
    <w:rsid w:val="004E1CA6"/>
    <w:rsid w:val="004E469E"/>
    <w:rsid w:val="004E6457"/>
    <w:rsid w:val="004F162B"/>
    <w:rsid w:val="004F1F62"/>
    <w:rsid w:val="004F2743"/>
    <w:rsid w:val="004F28BE"/>
    <w:rsid w:val="004F2E44"/>
    <w:rsid w:val="005001F7"/>
    <w:rsid w:val="00506DC8"/>
    <w:rsid w:val="00507A27"/>
    <w:rsid w:val="005103FE"/>
    <w:rsid w:val="00510498"/>
    <w:rsid w:val="00510A93"/>
    <w:rsid w:val="005110D3"/>
    <w:rsid w:val="00512ADE"/>
    <w:rsid w:val="00513E8D"/>
    <w:rsid w:val="00515EDD"/>
    <w:rsid w:val="00521642"/>
    <w:rsid w:val="00521D52"/>
    <w:rsid w:val="00522379"/>
    <w:rsid w:val="00532524"/>
    <w:rsid w:val="00532DB6"/>
    <w:rsid w:val="005337B6"/>
    <w:rsid w:val="00534F5F"/>
    <w:rsid w:val="005361F7"/>
    <w:rsid w:val="00537679"/>
    <w:rsid w:val="00541799"/>
    <w:rsid w:val="00543397"/>
    <w:rsid w:val="00544AEB"/>
    <w:rsid w:val="005511C6"/>
    <w:rsid w:val="005525E8"/>
    <w:rsid w:val="00553AF9"/>
    <w:rsid w:val="005542C7"/>
    <w:rsid w:val="00554C87"/>
    <w:rsid w:val="0055718D"/>
    <w:rsid w:val="00557845"/>
    <w:rsid w:val="005609B6"/>
    <w:rsid w:val="0056159A"/>
    <w:rsid w:val="00561780"/>
    <w:rsid w:val="00563BDC"/>
    <w:rsid w:val="005662E5"/>
    <w:rsid w:val="005702E5"/>
    <w:rsid w:val="00571950"/>
    <w:rsid w:val="00571E6C"/>
    <w:rsid w:val="00572B7C"/>
    <w:rsid w:val="00572BD3"/>
    <w:rsid w:val="00573214"/>
    <w:rsid w:val="005745A8"/>
    <w:rsid w:val="005752C7"/>
    <w:rsid w:val="00575A1B"/>
    <w:rsid w:val="005770E8"/>
    <w:rsid w:val="0057785F"/>
    <w:rsid w:val="00577ABB"/>
    <w:rsid w:val="005801F6"/>
    <w:rsid w:val="005806F9"/>
    <w:rsid w:val="0058262A"/>
    <w:rsid w:val="00584A13"/>
    <w:rsid w:val="00586509"/>
    <w:rsid w:val="005868F5"/>
    <w:rsid w:val="00586A4E"/>
    <w:rsid w:val="00586E75"/>
    <w:rsid w:val="00586F89"/>
    <w:rsid w:val="0059040C"/>
    <w:rsid w:val="005912CA"/>
    <w:rsid w:val="005917A4"/>
    <w:rsid w:val="0059184F"/>
    <w:rsid w:val="0059283D"/>
    <w:rsid w:val="00592976"/>
    <w:rsid w:val="00596C5D"/>
    <w:rsid w:val="00597665"/>
    <w:rsid w:val="005A13D2"/>
    <w:rsid w:val="005A3A64"/>
    <w:rsid w:val="005A3D2F"/>
    <w:rsid w:val="005A3F1F"/>
    <w:rsid w:val="005A720C"/>
    <w:rsid w:val="005A778E"/>
    <w:rsid w:val="005B1995"/>
    <w:rsid w:val="005B1DBA"/>
    <w:rsid w:val="005B44A4"/>
    <w:rsid w:val="005B4EC6"/>
    <w:rsid w:val="005B67B2"/>
    <w:rsid w:val="005B6820"/>
    <w:rsid w:val="005B7A7F"/>
    <w:rsid w:val="005C3146"/>
    <w:rsid w:val="005C3BAA"/>
    <w:rsid w:val="005C4A0E"/>
    <w:rsid w:val="005C7C85"/>
    <w:rsid w:val="005D2AB9"/>
    <w:rsid w:val="005D31DD"/>
    <w:rsid w:val="005D58E8"/>
    <w:rsid w:val="005D5F41"/>
    <w:rsid w:val="005D6C0C"/>
    <w:rsid w:val="005D7CF9"/>
    <w:rsid w:val="005E0467"/>
    <w:rsid w:val="005E2F78"/>
    <w:rsid w:val="005E6DE5"/>
    <w:rsid w:val="005F1252"/>
    <w:rsid w:val="005F197E"/>
    <w:rsid w:val="005F24C6"/>
    <w:rsid w:val="00602D85"/>
    <w:rsid w:val="006037C7"/>
    <w:rsid w:val="006049DD"/>
    <w:rsid w:val="00607437"/>
    <w:rsid w:val="006117B4"/>
    <w:rsid w:val="00612DD0"/>
    <w:rsid w:val="006139F5"/>
    <w:rsid w:val="00613C8A"/>
    <w:rsid w:val="006144CC"/>
    <w:rsid w:val="00620D84"/>
    <w:rsid w:val="00621EB6"/>
    <w:rsid w:val="00622799"/>
    <w:rsid w:val="00624F12"/>
    <w:rsid w:val="00627800"/>
    <w:rsid w:val="0063012E"/>
    <w:rsid w:val="00630E06"/>
    <w:rsid w:val="00630F7E"/>
    <w:rsid w:val="00633D7D"/>
    <w:rsid w:val="00634540"/>
    <w:rsid w:val="00634A96"/>
    <w:rsid w:val="00635E17"/>
    <w:rsid w:val="00636219"/>
    <w:rsid w:val="00637B3D"/>
    <w:rsid w:val="00645386"/>
    <w:rsid w:val="0064636E"/>
    <w:rsid w:val="0064689A"/>
    <w:rsid w:val="00650FB3"/>
    <w:rsid w:val="0065138F"/>
    <w:rsid w:val="006515C3"/>
    <w:rsid w:val="00651F76"/>
    <w:rsid w:val="0065269D"/>
    <w:rsid w:val="00652721"/>
    <w:rsid w:val="006527DB"/>
    <w:rsid w:val="00653F61"/>
    <w:rsid w:val="00662B0A"/>
    <w:rsid w:val="0066318E"/>
    <w:rsid w:val="0066331C"/>
    <w:rsid w:val="006635EA"/>
    <w:rsid w:val="00664D1E"/>
    <w:rsid w:val="00665D33"/>
    <w:rsid w:val="00666A0E"/>
    <w:rsid w:val="00670611"/>
    <w:rsid w:val="00671592"/>
    <w:rsid w:val="00672F0B"/>
    <w:rsid w:val="00674407"/>
    <w:rsid w:val="00674A09"/>
    <w:rsid w:val="0067694C"/>
    <w:rsid w:val="00680170"/>
    <w:rsid w:val="00680768"/>
    <w:rsid w:val="00680B0D"/>
    <w:rsid w:val="00682217"/>
    <w:rsid w:val="006838CC"/>
    <w:rsid w:val="00684F76"/>
    <w:rsid w:val="006871BC"/>
    <w:rsid w:val="00687FBB"/>
    <w:rsid w:val="0069153F"/>
    <w:rsid w:val="00692BBE"/>
    <w:rsid w:val="00693192"/>
    <w:rsid w:val="00694D08"/>
    <w:rsid w:val="00695D49"/>
    <w:rsid w:val="006961E5"/>
    <w:rsid w:val="006974A5"/>
    <w:rsid w:val="006A0970"/>
    <w:rsid w:val="006A1714"/>
    <w:rsid w:val="006A1816"/>
    <w:rsid w:val="006A1BC0"/>
    <w:rsid w:val="006A2D80"/>
    <w:rsid w:val="006A4B88"/>
    <w:rsid w:val="006A4E57"/>
    <w:rsid w:val="006A6A17"/>
    <w:rsid w:val="006B0634"/>
    <w:rsid w:val="006B085F"/>
    <w:rsid w:val="006B1E23"/>
    <w:rsid w:val="006B3774"/>
    <w:rsid w:val="006B72D9"/>
    <w:rsid w:val="006C0733"/>
    <w:rsid w:val="006C0BC0"/>
    <w:rsid w:val="006C0DDB"/>
    <w:rsid w:val="006C7397"/>
    <w:rsid w:val="006C74FA"/>
    <w:rsid w:val="006C7BF8"/>
    <w:rsid w:val="006D21D1"/>
    <w:rsid w:val="006D291B"/>
    <w:rsid w:val="006D43B1"/>
    <w:rsid w:val="006D78FF"/>
    <w:rsid w:val="006E07B6"/>
    <w:rsid w:val="006E1063"/>
    <w:rsid w:val="006E1D67"/>
    <w:rsid w:val="006E45A4"/>
    <w:rsid w:val="006E513F"/>
    <w:rsid w:val="006E5478"/>
    <w:rsid w:val="006E5F06"/>
    <w:rsid w:val="006E7582"/>
    <w:rsid w:val="006E79FB"/>
    <w:rsid w:val="006F1927"/>
    <w:rsid w:val="006F1DCC"/>
    <w:rsid w:val="006F4DF1"/>
    <w:rsid w:val="006F7D16"/>
    <w:rsid w:val="006F7F09"/>
    <w:rsid w:val="00700465"/>
    <w:rsid w:val="00700A82"/>
    <w:rsid w:val="00702C77"/>
    <w:rsid w:val="00702CBD"/>
    <w:rsid w:val="00703661"/>
    <w:rsid w:val="00703711"/>
    <w:rsid w:val="00714602"/>
    <w:rsid w:val="00715788"/>
    <w:rsid w:val="00717A6E"/>
    <w:rsid w:val="00720C9F"/>
    <w:rsid w:val="00720F25"/>
    <w:rsid w:val="007212E1"/>
    <w:rsid w:val="0072139F"/>
    <w:rsid w:val="00721B07"/>
    <w:rsid w:val="00721D39"/>
    <w:rsid w:val="00722A23"/>
    <w:rsid w:val="00724BCC"/>
    <w:rsid w:val="0072562D"/>
    <w:rsid w:val="00727E66"/>
    <w:rsid w:val="00731359"/>
    <w:rsid w:val="00734BCB"/>
    <w:rsid w:val="00736D92"/>
    <w:rsid w:val="00737A8D"/>
    <w:rsid w:val="0074017E"/>
    <w:rsid w:val="007402D7"/>
    <w:rsid w:val="00741234"/>
    <w:rsid w:val="0074267D"/>
    <w:rsid w:val="0074299B"/>
    <w:rsid w:val="00743572"/>
    <w:rsid w:val="007450DA"/>
    <w:rsid w:val="00745889"/>
    <w:rsid w:val="007471D1"/>
    <w:rsid w:val="00751145"/>
    <w:rsid w:val="00751CA8"/>
    <w:rsid w:val="007608C4"/>
    <w:rsid w:val="00760C5A"/>
    <w:rsid w:val="00760E41"/>
    <w:rsid w:val="0076111C"/>
    <w:rsid w:val="00765AC1"/>
    <w:rsid w:val="007673EF"/>
    <w:rsid w:val="00767BAA"/>
    <w:rsid w:val="00771BC4"/>
    <w:rsid w:val="00771E4E"/>
    <w:rsid w:val="007736B8"/>
    <w:rsid w:val="00773D36"/>
    <w:rsid w:val="007741A9"/>
    <w:rsid w:val="00774D18"/>
    <w:rsid w:val="00775658"/>
    <w:rsid w:val="00776CA1"/>
    <w:rsid w:val="00780002"/>
    <w:rsid w:val="00780D59"/>
    <w:rsid w:val="00787D06"/>
    <w:rsid w:val="00791BC3"/>
    <w:rsid w:val="0079275C"/>
    <w:rsid w:val="00794572"/>
    <w:rsid w:val="007956BF"/>
    <w:rsid w:val="007A08CA"/>
    <w:rsid w:val="007A0AA6"/>
    <w:rsid w:val="007A0BE6"/>
    <w:rsid w:val="007A19B6"/>
    <w:rsid w:val="007A4B4C"/>
    <w:rsid w:val="007A5079"/>
    <w:rsid w:val="007A5E05"/>
    <w:rsid w:val="007B57EB"/>
    <w:rsid w:val="007B5928"/>
    <w:rsid w:val="007B5E79"/>
    <w:rsid w:val="007C05B3"/>
    <w:rsid w:val="007C2621"/>
    <w:rsid w:val="007C3165"/>
    <w:rsid w:val="007C5336"/>
    <w:rsid w:val="007C7941"/>
    <w:rsid w:val="007D1CA1"/>
    <w:rsid w:val="007D3C7D"/>
    <w:rsid w:val="007D5A06"/>
    <w:rsid w:val="007D5EFF"/>
    <w:rsid w:val="007D6C35"/>
    <w:rsid w:val="007E1AEE"/>
    <w:rsid w:val="007E4301"/>
    <w:rsid w:val="007E61B9"/>
    <w:rsid w:val="007E6788"/>
    <w:rsid w:val="007E692F"/>
    <w:rsid w:val="007E6BEA"/>
    <w:rsid w:val="007F0966"/>
    <w:rsid w:val="007F0CC7"/>
    <w:rsid w:val="007F2915"/>
    <w:rsid w:val="007F4D1A"/>
    <w:rsid w:val="007F6C34"/>
    <w:rsid w:val="007F7059"/>
    <w:rsid w:val="00800C2B"/>
    <w:rsid w:val="00801667"/>
    <w:rsid w:val="0080181C"/>
    <w:rsid w:val="00801DB6"/>
    <w:rsid w:val="00802727"/>
    <w:rsid w:val="00810C4D"/>
    <w:rsid w:val="00814870"/>
    <w:rsid w:val="008158CA"/>
    <w:rsid w:val="008165CF"/>
    <w:rsid w:val="00817E30"/>
    <w:rsid w:val="00821066"/>
    <w:rsid w:val="00821673"/>
    <w:rsid w:val="00821D58"/>
    <w:rsid w:val="00823630"/>
    <w:rsid w:val="008240EB"/>
    <w:rsid w:val="00827CEC"/>
    <w:rsid w:val="008300E9"/>
    <w:rsid w:val="00830E86"/>
    <w:rsid w:val="008313FB"/>
    <w:rsid w:val="008322DD"/>
    <w:rsid w:val="0083553A"/>
    <w:rsid w:val="008369A7"/>
    <w:rsid w:val="00837933"/>
    <w:rsid w:val="008379B2"/>
    <w:rsid w:val="008409B7"/>
    <w:rsid w:val="00843845"/>
    <w:rsid w:val="0084636E"/>
    <w:rsid w:val="00850CEC"/>
    <w:rsid w:val="008518D9"/>
    <w:rsid w:val="00851E55"/>
    <w:rsid w:val="0085256A"/>
    <w:rsid w:val="008545AD"/>
    <w:rsid w:val="00854A9B"/>
    <w:rsid w:val="00856FC2"/>
    <w:rsid w:val="00857C7E"/>
    <w:rsid w:val="0086052C"/>
    <w:rsid w:val="00861526"/>
    <w:rsid w:val="008619FE"/>
    <w:rsid w:val="00864D34"/>
    <w:rsid w:val="00864D8E"/>
    <w:rsid w:val="008662CF"/>
    <w:rsid w:val="008675BE"/>
    <w:rsid w:val="00867A83"/>
    <w:rsid w:val="00870165"/>
    <w:rsid w:val="00873E11"/>
    <w:rsid w:val="00874575"/>
    <w:rsid w:val="00875B83"/>
    <w:rsid w:val="008775D0"/>
    <w:rsid w:val="00877CA0"/>
    <w:rsid w:val="00881ED9"/>
    <w:rsid w:val="008829AF"/>
    <w:rsid w:val="00882B8A"/>
    <w:rsid w:val="00882F86"/>
    <w:rsid w:val="00883CF0"/>
    <w:rsid w:val="00887069"/>
    <w:rsid w:val="00887142"/>
    <w:rsid w:val="00887B75"/>
    <w:rsid w:val="00891F83"/>
    <w:rsid w:val="00893F9D"/>
    <w:rsid w:val="008949E2"/>
    <w:rsid w:val="00896198"/>
    <w:rsid w:val="008970AE"/>
    <w:rsid w:val="00897EFA"/>
    <w:rsid w:val="008A11B0"/>
    <w:rsid w:val="008A427A"/>
    <w:rsid w:val="008A43BD"/>
    <w:rsid w:val="008A4B4B"/>
    <w:rsid w:val="008A637E"/>
    <w:rsid w:val="008A6ED8"/>
    <w:rsid w:val="008B1CFF"/>
    <w:rsid w:val="008B26F1"/>
    <w:rsid w:val="008B3857"/>
    <w:rsid w:val="008B765D"/>
    <w:rsid w:val="008C1E76"/>
    <w:rsid w:val="008C6441"/>
    <w:rsid w:val="008C752D"/>
    <w:rsid w:val="008C792C"/>
    <w:rsid w:val="008D1601"/>
    <w:rsid w:val="008D1ACF"/>
    <w:rsid w:val="008D2C0C"/>
    <w:rsid w:val="008D2F64"/>
    <w:rsid w:val="008D372D"/>
    <w:rsid w:val="008D44ED"/>
    <w:rsid w:val="008D557B"/>
    <w:rsid w:val="008E04D9"/>
    <w:rsid w:val="008E1DF1"/>
    <w:rsid w:val="008E1E4D"/>
    <w:rsid w:val="008E326A"/>
    <w:rsid w:val="008E356F"/>
    <w:rsid w:val="008E4F4B"/>
    <w:rsid w:val="008E5C68"/>
    <w:rsid w:val="008E67FA"/>
    <w:rsid w:val="008F1E12"/>
    <w:rsid w:val="008F2744"/>
    <w:rsid w:val="008F301B"/>
    <w:rsid w:val="008F5AC0"/>
    <w:rsid w:val="008F6649"/>
    <w:rsid w:val="00901335"/>
    <w:rsid w:val="0090166D"/>
    <w:rsid w:val="00905798"/>
    <w:rsid w:val="0090703D"/>
    <w:rsid w:val="00907B2F"/>
    <w:rsid w:val="009111E8"/>
    <w:rsid w:val="00911483"/>
    <w:rsid w:val="00911B41"/>
    <w:rsid w:val="00915815"/>
    <w:rsid w:val="00916E93"/>
    <w:rsid w:val="00917100"/>
    <w:rsid w:val="0092120F"/>
    <w:rsid w:val="00922136"/>
    <w:rsid w:val="00922283"/>
    <w:rsid w:val="00923EF8"/>
    <w:rsid w:val="0092476D"/>
    <w:rsid w:val="009248A4"/>
    <w:rsid w:val="00924B38"/>
    <w:rsid w:val="00927043"/>
    <w:rsid w:val="00927473"/>
    <w:rsid w:val="0093128F"/>
    <w:rsid w:val="0093183B"/>
    <w:rsid w:val="00934BF8"/>
    <w:rsid w:val="00937ACF"/>
    <w:rsid w:val="00944B85"/>
    <w:rsid w:val="009456CC"/>
    <w:rsid w:val="0094729E"/>
    <w:rsid w:val="00947370"/>
    <w:rsid w:val="00951E6C"/>
    <w:rsid w:val="00953C17"/>
    <w:rsid w:val="009541AE"/>
    <w:rsid w:val="0095467F"/>
    <w:rsid w:val="00955410"/>
    <w:rsid w:val="0095541D"/>
    <w:rsid w:val="0095568A"/>
    <w:rsid w:val="00955E49"/>
    <w:rsid w:val="00955E6E"/>
    <w:rsid w:val="0096297D"/>
    <w:rsid w:val="00963A10"/>
    <w:rsid w:val="009665BB"/>
    <w:rsid w:val="00967BE9"/>
    <w:rsid w:val="00970397"/>
    <w:rsid w:val="0097251C"/>
    <w:rsid w:val="009742B6"/>
    <w:rsid w:val="00980244"/>
    <w:rsid w:val="009815BC"/>
    <w:rsid w:val="00982673"/>
    <w:rsid w:val="00982A83"/>
    <w:rsid w:val="009862A6"/>
    <w:rsid w:val="00986880"/>
    <w:rsid w:val="009873CD"/>
    <w:rsid w:val="00990035"/>
    <w:rsid w:val="0099018E"/>
    <w:rsid w:val="00990498"/>
    <w:rsid w:val="00990B7F"/>
    <w:rsid w:val="00992476"/>
    <w:rsid w:val="00993A9D"/>
    <w:rsid w:val="009946C5"/>
    <w:rsid w:val="00996B34"/>
    <w:rsid w:val="009970D7"/>
    <w:rsid w:val="009A00F9"/>
    <w:rsid w:val="009A1A16"/>
    <w:rsid w:val="009A2F21"/>
    <w:rsid w:val="009A683F"/>
    <w:rsid w:val="009A7AD0"/>
    <w:rsid w:val="009B1EEA"/>
    <w:rsid w:val="009B38CB"/>
    <w:rsid w:val="009B4D3A"/>
    <w:rsid w:val="009B60B4"/>
    <w:rsid w:val="009B7D46"/>
    <w:rsid w:val="009C1A2C"/>
    <w:rsid w:val="009C406B"/>
    <w:rsid w:val="009C755B"/>
    <w:rsid w:val="009C7980"/>
    <w:rsid w:val="009D0191"/>
    <w:rsid w:val="009D154F"/>
    <w:rsid w:val="009D1A72"/>
    <w:rsid w:val="009D237C"/>
    <w:rsid w:val="009D30FF"/>
    <w:rsid w:val="009D42A8"/>
    <w:rsid w:val="009D56F7"/>
    <w:rsid w:val="009D65E0"/>
    <w:rsid w:val="009D6877"/>
    <w:rsid w:val="009E1EBC"/>
    <w:rsid w:val="009E30DA"/>
    <w:rsid w:val="009E47D3"/>
    <w:rsid w:val="009E7AE4"/>
    <w:rsid w:val="009F032F"/>
    <w:rsid w:val="009F07CB"/>
    <w:rsid w:val="009F1C9A"/>
    <w:rsid w:val="009F24F9"/>
    <w:rsid w:val="009F574A"/>
    <w:rsid w:val="009F60BC"/>
    <w:rsid w:val="009F75A2"/>
    <w:rsid w:val="00A01102"/>
    <w:rsid w:val="00A02A06"/>
    <w:rsid w:val="00A0508F"/>
    <w:rsid w:val="00A11ACE"/>
    <w:rsid w:val="00A1218A"/>
    <w:rsid w:val="00A125A0"/>
    <w:rsid w:val="00A12CE8"/>
    <w:rsid w:val="00A14521"/>
    <w:rsid w:val="00A1529A"/>
    <w:rsid w:val="00A25EC8"/>
    <w:rsid w:val="00A26C94"/>
    <w:rsid w:val="00A2770F"/>
    <w:rsid w:val="00A3074B"/>
    <w:rsid w:val="00A30D57"/>
    <w:rsid w:val="00A30EE8"/>
    <w:rsid w:val="00A313DE"/>
    <w:rsid w:val="00A314D3"/>
    <w:rsid w:val="00A35A2F"/>
    <w:rsid w:val="00A3739C"/>
    <w:rsid w:val="00A373F0"/>
    <w:rsid w:val="00A40999"/>
    <w:rsid w:val="00A439BD"/>
    <w:rsid w:val="00A45511"/>
    <w:rsid w:val="00A45E83"/>
    <w:rsid w:val="00A47851"/>
    <w:rsid w:val="00A50941"/>
    <w:rsid w:val="00A50B7C"/>
    <w:rsid w:val="00A51ED9"/>
    <w:rsid w:val="00A521A5"/>
    <w:rsid w:val="00A521F3"/>
    <w:rsid w:val="00A531A3"/>
    <w:rsid w:val="00A55DB2"/>
    <w:rsid w:val="00A5600B"/>
    <w:rsid w:val="00A6149C"/>
    <w:rsid w:val="00A64616"/>
    <w:rsid w:val="00A708D3"/>
    <w:rsid w:val="00A72391"/>
    <w:rsid w:val="00A73645"/>
    <w:rsid w:val="00A74C6B"/>
    <w:rsid w:val="00A75E34"/>
    <w:rsid w:val="00A7669E"/>
    <w:rsid w:val="00A76FA2"/>
    <w:rsid w:val="00A776C7"/>
    <w:rsid w:val="00A801C7"/>
    <w:rsid w:val="00A8375A"/>
    <w:rsid w:val="00A83E12"/>
    <w:rsid w:val="00A84D27"/>
    <w:rsid w:val="00A91D5E"/>
    <w:rsid w:val="00A971B3"/>
    <w:rsid w:val="00AA116B"/>
    <w:rsid w:val="00AA29FF"/>
    <w:rsid w:val="00AA3E12"/>
    <w:rsid w:val="00AA50AE"/>
    <w:rsid w:val="00AA54B1"/>
    <w:rsid w:val="00AA7143"/>
    <w:rsid w:val="00AB07A8"/>
    <w:rsid w:val="00AB14CE"/>
    <w:rsid w:val="00AB289D"/>
    <w:rsid w:val="00AB3494"/>
    <w:rsid w:val="00AB3706"/>
    <w:rsid w:val="00AB3F25"/>
    <w:rsid w:val="00AB4B6E"/>
    <w:rsid w:val="00AB52F8"/>
    <w:rsid w:val="00AB6F6E"/>
    <w:rsid w:val="00AC1409"/>
    <w:rsid w:val="00AC150B"/>
    <w:rsid w:val="00AC1D0C"/>
    <w:rsid w:val="00AC2C0F"/>
    <w:rsid w:val="00AC3CCA"/>
    <w:rsid w:val="00AC4986"/>
    <w:rsid w:val="00AC4E1B"/>
    <w:rsid w:val="00AC60D8"/>
    <w:rsid w:val="00AC7D17"/>
    <w:rsid w:val="00AD127C"/>
    <w:rsid w:val="00AD1995"/>
    <w:rsid w:val="00AD360D"/>
    <w:rsid w:val="00AD6AD2"/>
    <w:rsid w:val="00AE0E78"/>
    <w:rsid w:val="00AE49D7"/>
    <w:rsid w:val="00AE57E5"/>
    <w:rsid w:val="00AE607C"/>
    <w:rsid w:val="00AE623D"/>
    <w:rsid w:val="00AE6D84"/>
    <w:rsid w:val="00AE7315"/>
    <w:rsid w:val="00AF1B98"/>
    <w:rsid w:val="00AF3069"/>
    <w:rsid w:val="00AF6FC8"/>
    <w:rsid w:val="00AF75D9"/>
    <w:rsid w:val="00B000C2"/>
    <w:rsid w:val="00B008AD"/>
    <w:rsid w:val="00B01954"/>
    <w:rsid w:val="00B01BFA"/>
    <w:rsid w:val="00B0696C"/>
    <w:rsid w:val="00B070C2"/>
    <w:rsid w:val="00B10C36"/>
    <w:rsid w:val="00B10D75"/>
    <w:rsid w:val="00B11990"/>
    <w:rsid w:val="00B13594"/>
    <w:rsid w:val="00B1543A"/>
    <w:rsid w:val="00B154F3"/>
    <w:rsid w:val="00B170C2"/>
    <w:rsid w:val="00B17E24"/>
    <w:rsid w:val="00B2299A"/>
    <w:rsid w:val="00B24B3E"/>
    <w:rsid w:val="00B25114"/>
    <w:rsid w:val="00B26031"/>
    <w:rsid w:val="00B27D3C"/>
    <w:rsid w:val="00B30CD9"/>
    <w:rsid w:val="00B32856"/>
    <w:rsid w:val="00B359CF"/>
    <w:rsid w:val="00B35B87"/>
    <w:rsid w:val="00B374DB"/>
    <w:rsid w:val="00B43105"/>
    <w:rsid w:val="00B433EE"/>
    <w:rsid w:val="00B449ED"/>
    <w:rsid w:val="00B44CA0"/>
    <w:rsid w:val="00B4572E"/>
    <w:rsid w:val="00B46740"/>
    <w:rsid w:val="00B46C5C"/>
    <w:rsid w:val="00B47CF5"/>
    <w:rsid w:val="00B513A9"/>
    <w:rsid w:val="00B5346C"/>
    <w:rsid w:val="00B54379"/>
    <w:rsid w:val="00B603C3"/>
    <w:rsid w:val="00B615A5"/>
    <w:rsid w:val="00B62CBD"/>
    <w:rsid w:val="00B63F52"/>
    <w:rsid w:val="00B64BA6"/>
    <w:rsid w:val="00B65887"/>
    <w:rsid w:val="00B65D77"/>
    <w:rsid w:val="00B66B39"/>
    <w:rsid w:val="00B7200D"/>
    <w:rsid w:val="00B755FC"/>
    <w:rsid w:val="00B7581C"/>
    <w:rsid w:val="00B75BAB"/>
    <w:rsid w:val="00B80EBA"/>
    <w:rsid w:val="00B81205"/>
    <w:rsid w:val="00B81C39"/>
    <w:rsid w:val="00B81F6A"/>
    <w:rsid w:val="00B8250C"/>
    <w:rsid w:val="00B82CC8"/>
    <w:rsid w:val="00B82CEA"/>
    <w:rsid w:val="00B83AE5"/>
    <w:rsid w:val="00B85F66"/>
    <w:rsid w:val="00B867D4"/>
    <w:rsid w:val="00B879FE"/>
    <w:rsid w:val="00B90A86"/>
    <w:rsid w:val="00B96E7E"/>
    <w:rsid w:val="00B9742F"/>
    <w:rsid w:val="00B97E4A"/>
    <w:rsid w:val="00BA1969"/>
    <w:rsid w:val="00BA2868"/>
    <w:rsid w:val="00BA4014"/>
    <w:rsid w:val="00BA54B1"/>
    <w:rsid w:val="00BA6B19"/>
    <w:rsid w:val="00BB0662"/>
    <w:rsid w:val="00BB40E7"/>
    <w:rsid w:val="00BB42B1"/>
    <w:rsid w:val="00BB43CD"/>
    <w:rsid w:val="00BB67EC"/>
    <w:rsid w:val="00BB75F3"/>
    <w:rsid w:val="00BB7986"/>
    <w:rsid w:val="00BC0504"/>
    <w:rsid w:val="00BC1661"/>
    <w:rsid w:val="00BC5408"/>
    <w:rsid w:val="00BD058A"/>
    <w:rsid w:val="00BD151C"/>
    <w:rsid w:val="00BD170B"/>
    <w:rsid w:val="00BD698F"/>
    <w:rsid w:val="00BD788E"/>
    <w:rsid w:val="00BE0B32"/>
    <w:rsid w:val="00BE22F1"/>
    <w:rsid w:val="00BE26C4"/>
    <w:rsid w:val="00BE2F6D"/>
    <w:rsid w:val="00BE50B8"/>
    <w:rsid w:val="00BF0E31"/>
    <w:rsid w:val="00BF2FC1"/>
    <w:rsid w:val="00BF2FF2"/>
    <w:rsid w:val="00BF7AFA"/>
    <w:rsid w:val="00C0104E"/>
    <w:rsid w:val="00C022A0"/>
    <w:rsid w:val="00C0341C"/>
    <w:rsid w:val="00C04678"/>
    <w:rsid w:val="00C04867"/>
    <w:rsid w:val="00C11959"/>
    <w:rsid w:val="00C11D1D"/>
    <w:rsid w:val="00C122C0"/>
    <w:rsid w:val="00C1566C"/>
    <w:rsid w:val="00C16335"/>
    <w:rsid w:val="00C17E0B"/>
    <w:rsid w:val="00C2028B"/>
    <w:rsid w:val="00C22880"/>
    <w:rsid w:val="00C22A4F"/>
    <w:rsid w:val="00C26A1D"/>
    <w:rsid w:val="00C2707E"/>
    <w:rsid w:val="00C30417"/>
    <w:rsid w:val="00C306E5"/>
    <w:rsid w:val="00C34524"/>
    <w:rsid w:val="00C34B27"/>
    <w:rsid w:val="00C3570B"/>
    <w:rsid w:val="00C35AC2"/>
    <w:rsid w:val="00C40ABD"/>
    <w:rsid w:val="00C40AD1"/>
    <w:rsid w:val="00C40F53"/>
    <w:rsid w:val="00C423F9"/>
    <w:rsid w:val="00C4257B"/>
    <w:rsid w:val="00C457CC"/>
    <w:rsid w:val="00C45A3C"/>
    <w:rsid w:val="00C46022"/>
    <w:rsid w:val="00C472F1"/>
    <w:rsid w:val="00C518D7"/>
    <w:rsid w:val="00C51E9C"/>
    <w:rsid w:val="00C53118"/>
    <w:rsid w:val="00C54F41"/>
    <w:rsid w:val="00C5611B"/>
    <w:rsid w:val="00C564F9"/>
    <w:rsid w:val="00C600B2"/>
    <w:rsid w:val="00C62A09"/>
    <w:rsid w:val="00C67793"/>
    <w:rsid w:val="00C70BAD"/>
    <w:rsid w:val="00C7398D"/>
    <w:rsid w:val="00C73C25"/>
    <w:rsid w:val="00C74ADF"/>
    <w:rsid w:val="00C758B8"/>
    <w:rsid w:val="00C76062"/>
    <w:rsid w:val="00C769B6"/>
    <w:rsid w:val="00C76E0A"/>
    <w:rsid w:val="00C770FC"/>
    <w:rsid w:val="00C77290"/>
    <w:rsid w:val="00C77965"/>
    <w:rsid w:val="00C80127"/>
    <w:rsid w:val="00C80318"/>
    <w:rsid w:val="00C81A37"/>
    <w:rsid w:val="00C82C9B"/>
    <w:rsid w:val="00C83328"/>
    <w:rsid w:val="00C837A7"/>
    <w:rsid w:val="00C83F6E"/>
    <w:rsid w:val="00C84FA4"/>
    <w:rsid w:val="00C8706A"/>
    <w:rsid w:val="00C90168"/>
    <w:rsid w:val="00C94E50"/>
    <w:rsid w:val="00C952AD"/>
    <w:rsid w:val="00C96993"/>
    <w:rsid w:val="00C96AED"/>
    <w:rsid w:val="00CA2472"/>
    <w:rsid w:val="00CA2E90"/>
    <w:rsid w:val="00CA493D"/>
    <w:rsid w:val="00CA591E"/>
    <w:rsid w:val="00CA596E"/>
    <w:rsid w:val="00CA7BFD"/>
    <w:rsid w:val="00CB165B"/>
    <w:rsid w:val="00CB2CC4"/>
    <w:rsid w:val="00CB3563"/>
    <w:rsid w:val="00CB5205"/>
    <w:rsid w:val="00CC0CD4"/>
    <w:rsid w:val="00CC1BAF"/>
    <w:rsid w:val="00CC2296"/>
    <w:rsid w:val="00CC2664"/>
    <w:rsid w:val="00CC2D71"/>
    <w:rsid w:val="00CC3B22"/>
    <w:rsid w:val="00CC4558"/>
    <w:rsid w:val="00CC47AF"/>
    <w:rsid w:val="00CD08AD"/>
    <w:rsid w:val="00CD20CF"/>
    <w:rsid w:val="00CD2412"/>
    <w:rsid w:val="00CD295A"/>
    <w:rsid w:val="00CD3CDE"/>
    <w:rsid w:val="00CD57C4"/>
    <w:rsid w:val="00CD6227"/>
    <w:rsid w:val="00CE096A"/>
    <w:rsid w:val="00CE1524"/>
    <w:rsid w:val="00CE1615"/>
    <w:rsid w:val="00CE1E9A"/>
    <w:rsid w:val="00CE248A"/>
    <w:rsid w:val="00CE4CCA"/>
    <w:rsid w:val="00CE6CEF"/>
    <w:rsid w:val="00CE6F36"/>
    <w:rsid w:val="00CE7677"/>
    <w:rsid w:val="00CF11A0"/>
    <w:rsid w:val="00CF3E81"/>
    <w:rsid w:val="00CF6252"/>
    <w:rsid w:val="00CF6664"/>
    <w:rsid w:val="00D003A5"/>
    <w:rsid w:val="00D01010"/>
    <w:rsid w:val="00D01722"/>
    <w:rsid w:val="00D02400"/>
    <w:rsid w:val="00D0291A"/>
    <w:rsid w:val="00D02EBF"/>
    <w:rsid w:val="00D04604"/>
    <w:rsid w:val="00D1158A"/>
    <w:rsid w:val="00D21101"/>
    <w:rsid w:val="00D2370D"/>
    <w:rsid w:val="00D23A2B"/>
    <w:rsid w:val="00D27D26"/>
    <w:rsid w:val="00D30E53"/>
    <w:rsid w:val="00D32420"/>
    <w:rsid w:val="00D33227"/>
    <w:rsid w:val="00D33836"/>
    <w:rsid w:val="00D33BAD"/>
    <w:rsid w:val="00D34CAD"/>
    <w:rsid w:val="00D35D4A"/>
    <w:rsid w:val="00D36A36"/>
    <w:rsid w:val="00D40018"/>
    <w:rsid w:val="00D411D4"/>
    <w:rsid w:val="00D41CFF"/>
    <w:rsid w:val="00D42195"/>
    <w:rsid w:val="00D47884"/>
    <w:rsid w:val="00D55EFA"/>
    <w:rsid w:val="00D56618"/>
    <w:rsid w:val="00D571AC"/>
    <w:rsid w:val="00D61419"/>
    <w:rsid w:val="00D62336"/>
    <w:rsid w:val="00D623A3"/>
    <w:rsid w:val="00D626CB"/>
    <w:rsid w:val="00D62CEE"/>
    <w:rsid w:val="00D67F00"/>
    <w:rsid w:val="00D707D6"/>
    <w:rsid w:val="00D747D3"/>
    <w:rsid w:val="00D7517D"/>
    <w:rsid w:val="00D75DD5"/>
    <w:rsid w:val="00D7617C"/>
    <w:rsid w:val="00D76C53"/>
    <w:rsid w:val="00D80D5C"/>
    <w:rsid w:val="00D8304C"/>
    <w:rsid w:val="00D927CB"/>
    <w:rsid w:val="00D94EEA"/>
    <w:rsid w:val="00D951F5"/>
    <w:rsid w:val="00D96040"/>
    <w:rsid w:val="00DA0310"/>
    <w:rsid w:val="00DA164C"/>
    <w:rsid w:val="00DA37BE"/>
    <w:rsid w:val="00DA6B02"/>
    <w:rsid w:val="00DA7216"/>
    <w:rsid w:val="00DA7239"/>
    <w:rsid w:val="00DA7B10"/>
    <w:rsid w:val="00DB1205"/>
    <w:rsid w:val="00DB2E12"/>
    <w:rsid w:val="00DB31A6"/>
    <w:rsid w:val="00DB4E91"/>
    <w:rsid w:val="00DB6E75"/>
    <w:rsid w:val="00DC0938"/>
    <w:rsid w:val="00DC1230"/>
    <w:rsid w:val="00DC29BB"/>
    <w:rsid w:val="00DC53D3"/>
    <w:rsid w:val="00DC6887"/>
    <w:rsid w:val="00DD0736"/>
    <w:rsid w:val="00DD2433"/>
    <w:rsid w:val="00DD2950"/>
    <w:rsid w:val="00DD4119"/>
    <w:rsid w:val="00DD4770"/>
    <w:rsid w:val="00DD7F89"/>
    <w:rsid w:val="00DE1432"/>
    <w:rsid w:val="00DE1F90"/>
    <w:rsid w:val="00DE26BA"/>
    <w:rsid w:val="00DE44D1"/>
    <w:rsid w:val="00DE57AA"/>
    <w:rsid w:val="00DE6B10"/>
    <w:rsid w:val="00DE6D55"/>
    <w:rsid w:val="00DE7035"/>
    <w:rsid w:val="00DF0094"/>
    <w:rsid w:val="00DF04AA"/>
    <w:rsid w:val="00DF04E3"/>
    <w:rsid w:val="00DF1B69"/>
    <w:rsid w:val="00DF25A0"/>
    <w:rsid w:val="00DF33F0"/>
    <w:rsid w:val="00DF34B4"/>
    <w:rsid w:val="00DF3E2C"/>
    <w:rsid w:val="00DF5EA1"/>
    <w:rsid w:val="00DF7FCF"/>
    <w:rsid w:val="00E0105A"/>
    <w:rsid w:val="00E022FD"/>
    <w:rsid w:val="00E03052"/>
    <w:rsid w:val="00E043D7"/>
    <w:rsid w:val="00E0450B"/>
    <w:rsid w:val="00E122A9"/>
    <w:rsid w:val="00E1419F"/>
    <w:rsid w:val="00E16D14"/>
    <w:rsid w:val="00E17F95"/>
    <w:rsid w:val="00E21C31"/>
    <w:rsid w:val="00E2382D"/>
    <w:rsid w:val="00E244D3"/>
    <w:rsid w:val="00E24B70"/>
    <w:rsid w:val="00E26269"/>
    <w:rsid w:val="00E323F9"/>
    <w:rsid w:val="00E34BED"/>
    <w:rsid w:val="00E36812"/>
    <w:rsid w:val="00E37D8B"/>
    <w:rsid w:val="00E40558"/>
    <w:rsid w:val="00E41155"/>
    <w:rsid w:val="00E4248C"/>
    <w:rsid w:val="00E42BF6"/>
    <w:rsid w:val="00E42F6A"/>
    <w:rsid w:val="00E4613F"/>
    <w:rsid w:val="00E47226"/>
    <w:rsid w:val="00E47394"/>
    <w:rsid w:val="00E50640"/>
    <w:rsid w:val="00E516AF"/>
    <w:rsid w:val="00E53B7D"/>
    <w:rsid w:val="00E5437A"/>
    <w:rsid w:val="00E54BD3"/>
    <w:rsid w:val="00E57EEA"/>
    <w:rsid w:val="00E60240"/>
    <w:rsid w:val="00E63FE2"/>
    <w:rsid w:val="00E6478D"/>
    <w:rsid w:val="00E64AE7"/>
    <w:rsid w:val="00E650CF"/>
    <w:rsid w:val="00E66058"/>
    <w:rsid w:val="00E6642F"/>
    <w:rsid w:val="00E727AB"/>
    <w:rsid w:val="00E72DC0"/>
    <w:rsid w:val="00E73276"/>
    <w:rsid w:val="00E75530"/>
    <w:rsid w:val="00E75E74"/>
    <w:rsid w:val="00E82138"/>
    <w:rsid w:val="00E82227"/>
    <w:rsid w:val="00E82DEC"/>
    <w:rsid w:val="00E84122"/>
    <w:rsid w:val="00E842F3"/>
    <w:rsid w:val="00E84E2D"/>
    <w:rsid w:val="00E9279C"/>
    <w:rsid w:val="00E92F6F"/>
    <w:rsid w:val="00E93173"/>
    <w:rsid w:val="00E934D4"/>
    <w:rsid w:val="00E938AC"/>
    <w:rsid w:val="00E97C4B"/>
    <w:rsid w:val="00EA02F1"/>
    <w:rsid w:val="00EA1FF6"/>
    <w:rsid w:val="00EA4E53"/>
    <w:rsid w:val="00EA4F49"/>
    <w:rsid w:val="00EA719A"/>
    <w:rsid w:val="00EB0898"/>
    <w:rsid w:val="00EC10F5"/>
    <w:rsid w:val="00EC2BA5"/>
    <w:rsid w:val="00EC31CA"/>
    <w:rsid w:val="00EC51D4"/>
    <w:rsid w:val="00EC5BB7"/>
    <w:rsid w:val="00EC5DDC"/>
    <w:rsid w:val="00EC669E"/>
    <w:rsid w:val="00EC66F9"/>
    <w:rsid w:val="00ED1C24"/>
    <w:rsid w:val="00ED33B4"/>
    <w:rsid w:val="00ED396C"/>
    <w:rsid w:val="00ED466A"/>
    <w:rsid w:val="00EE10EB"/>
    <w:rsid w:val="00EE236E"/>
    <w:rsid w:val="00EE2642"/>
    <w:rsid w:val="00EE31E5"/>
    <w:rsid w:val="00EE46D9"/>
    <w:rsid w:val="00EE63C9"/>
    <w:rsid w:val="00EF0941"/>
    <w:rsid w:val="00EF1811"/>
    <w:rsid w:val="00EF295C"/>
    <w:rsid w:val="00EF5E8F"/>
    <w:rsid w:val="00EF6F98"/>
    <w:rsid w:val="00EF7AFC"/>
    <w:rsid w:val="00EF7E0A"/>
    <w:rsid w:val="00F01C20"/>
    <w:rsid w:val="00F0230C"/>
    <w:rsid w:val="00F0283A"/>
    <w:rsid w:val="00F035C8"/>
    <w:rsid w:val="00F05F47"/>
    <w:rsid w:val="00F06881"/>
    <w:rsid w:val="00F07725"/>
    <w:rsid w:val="00F10A63"/>
    <w:rsid w:val="00F119BA"/>
    <w:rsid w:val="00F11EC7"/>
    <w:rsid w:val="00F11FBA"/>
    <w:rsid w:val="00F14403"/>
    <w:rsid w:val="00F14C38"/>
    <w:rsid w:val="00F14C72"/>
    <w:rsid w:val="00F1722E"/>
    <w:rsid w:val="00F20446"/>
    <w:rsid w:val="00F21B1F"/>
    <w:rsid w:val="00F22741"/>
    <w:rsid w:val="00F22944"/>
    <w:rsid w:val="00F25689"/>
    <w:rsid w:val="00F26249"/>
    <w:rsid w:val="00F2786F"/>
    <w:rsid w:val="00F27BB3"/>
    <w:rsid w:val="00F31DE4"/>
    <w:rsid w:val="00F324FA"/>
    <w:rsid w:val="00F3299F"/>
    <w:rsid w:val="00F33687"/>
    <w:rsid w:val="00F33AB0"/>
    <w:rsid w:val="00F349F2"/>
    <w:rsid w:val="00F367A7"/>
    <w:rsid w:val="00F403AE"/>
    <w:rsid w:val="00F40F5B"/>
    <w:rsid w:val="00F41200"/>
    <w:rsid w:val="00F43CDB"/>
    <w:rsid w:val="00F449E9"/>
    <w:rsid w:val="00F46D13"/>
    <w:rsid w:val="00F50D70"/>
    <w:rsid w:val="00F50FA4"/>
    <w:rsid w:val="00F518DC"/>
    <w:rsid w:val="00F51E5C"/>
    <w:rsid w:val="00F53513"/>
    <w:rsid w:val="00F53CB0"/>
    <w:rsid w:val="00F5595F"/>
    <w:rsid w:val="00F562DF"/>
    <w:rsid w:val="00F57BEF"/>
    <w:rsid w:val="00F61E8A"/>
    <w:rsid w:val="00F62CDA"/>
    <w:rsid w:val="00F634A1"/>
    <w:rsid w:val="00F63E1B"/>
    <w:rsid w:val="00F65185"/>
    <w:rsid w:val="00F66EAF"/>
    <w:rsid w:val="00F706EB"/>
    <w:rsid w:val="00F70ED8"/>
    <w:rsid w:val="00F71B3B"/>
    <w:rsid w:val="00F7307D"/>
    <w:rsid w:val="00F731AD"/>
    <w:rsid w:val="00F7445A"/>
    <w:rsid w:val="00F76375"/>
    <w:rsid w:val="00F77586"/>
    <w:rsid w:val="00F8105F"/>
    <w:rsid w:val="00F86699"/>
    <w:rsid w:val="00F910CD"/>
    <w:rsid w:val="00F94D4E"/>
    <w:rsid w:val="00FA1BDF"/>
    <w:rsid w:val="00FA3725"/>
    <w:rsid w:val="00FA45A8"/>
    <w:rsid w:val="00FA4AC2"/>
    <w:rsid w:val="00FA59D1"/>
    <w:rsid w:val="00FA5E74"/>
    <w:rsid w:val="00FA7396"/>
    <w:rsid w:val="00FA7695"/>
    <w:rsid w:val="00FB31B2"/>
    <w:rsid w:val="00FB32C9"/>
    <w:rsid w:val="00FB4D4D"/>
    <w:rsid w:val="00FB502D"/>
    <w:rsid w:val="00FB5A7E"/>
    <w:rsid w:val="00FC1109"/>
    <w:rsid w:val="00FC1383"/>
    <w:rsid w:val="00FC4EC0"/>
    <w:rsid w:val="00FC59E4"/>
    <w:rsid w:val="00FC60A2"/>
    <w:rsid w:val="00FD0E98"/>
    <w:rsid w:val="00FD15FF"/>
    <w:rsid w:val="00FD1965"/>
    <w:rsid w:val="00FD3538"/>
    <w:rsid w:val="00FE0E6F"/>
    <w:rsid w:val="00FE1AC5"/>
    <w:rsid w:val="00FE1E00"/>
    <w:rsid w:val="00FE41BA"/>
    <w:rsid w:val="00FE5C94"/>
    <w:rsid w:val="00FE7223"/>
    <w:rsid w:val="00FE7E26"/>
    <w:rsid w:val="00FF2712"/>
    <w:rsid w:val="00FF3C9A"/>
    <w:rsid w:val="00FF6F1E"/>
    <w:rsid w:val="00FF6F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6D7AC8-ADCB-480E-8EE8-C78CEC143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26BA"/>
    <w:rPr>
      <w:rFonts w:ascii="Calibri" w:eastAsia="Calibri" w:hAnsi="Calibri" w:cs="Times New Roman"/>
      <w:lang w:val="es-MX"/>
    </w:rPr>
  </w:style>
  <w:style w:type="paragraph" w:styleId="Ttulo3">
    <w:name w:val="heading 3"/>
    <w:basedOn w:val="Normal"/>
    <w:next w:val="Normal"/>
    <w:link w:val="Ttulo3Car"/>
    <w:uiPriority w:val="9"/>
    <w:unhideWhenUsed/>
    <w:qFormat/>
    <w:rsid w:val="00DE26BA"/>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DE26BA"/>
    <w:rPr>
      <w:rFonts w:asciiTheme="majorHAnsi" w:eastAsiaTheme="majorEastAsia" w:hAnsiTheme="majorHAnsi" w:cstheme="majorBidi"/>
      <w:b/>
      <w:bCs/>
      <w:color w:val="4F81BD" w:themeColor="accent1"/>
      <w:lang w:val="es-MX"/>
    </w:rPr>
  </w:style>
  <w:style w:type="paragraph" w:styleId="Encabezado">
    <w:name w:val="header"/>
    <w:basedOn w:val="Normal"/>
    <w:link w:val="EncabezadoCar"/>
    <w:uiPriority w:val="99"/>
    <w:unhideWhenUsed/>
    <w:rsid w:val="00DE26B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E26BA"/>
    <w:rPr>
      <w:rFonts w:ascii="Calibri" w:eastAsia="Calibri" w:hAnsi="Calibri" w:cs="Times New Roman"/>
      <w:lang w:val="es-MX"/>
    </w:rPr>
  </w:style>
  <w:style w:type="table" w:styleId="Tablaconcuadrcula">
    <w:name w:val="Table Grid"/>
    <w:basedOn w:val="Tablanormal"/>
    <w:rsid w:val="00DE26BA"/>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rrafodelista">
    <w:name w:val="List Paragraph"/>
    <w:basedOn w:val="Normal"/>
    <w:uiPriority w:val="34"/>
    <w:qFormat/>
    <w:rsid w:val="00DE26BA"/>
    <w:pPr>
      <w:ind w:left="720"/>
      <w:contextualSpacing/>
    </w:pPr>
  </w:style>
  <w:style w:type="paragraph" w:styleId="Textoindependiente">
    <w:name w:val="Body Text"/>
    <w:basedOn w:val="Normal"/>
    <w:link w:val="TextoindependienteCar"/>
    <w:rsid w:val="00DE26BA"/>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DE26BA"/>
    <w:rPr>
      <w:rFonts w:ascii="Times New Roman" w:eastAsia="Times New Roman" w:hAnsi="Times New Roman" w:cs="Times New Roman"/>
      <w:sz w:val="24"/>
      <w:szCs w:val="20"/>
      <w:lang w:val="es-ES_tradnl" w:eastAsia="es-CO"/>
    </w:rPr>
  </w:style>
  <w:style w:type="character" w:customStyle="1" w:styleId="apple-style-span">
    <w:name w:val="apple-style-span"/>
    <w:basedOn w:val="Fuentedeprrafopredeter"/>
    <w:rsid w:val="00DE26BA"/>
  </w:style>
  <w:style w:type="paragraph" w:styleId="Textoindependiente2">
    <w:name w:val="Body Text 2"/>
    <w:basedOn w:val="Normal"/>
    <w:link w:val="Textoindependiente2Car"/>
    <w:rsid w:val="00DE26BA"/>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basedOn w:val="Fuentedeprrafopredeter"/>
    <w:link w:val="Textoindependiente2"/>
    <w:rsid w:val="00DE26BA"/>
    <w:rPr>
      <w:rFonts w:ascii="Times New Roman" w:eastAsia="Times New Roman" w:hAnsi="Times New Roman" w:cs="Times New Roman"/>
      <w:sz w:val="24"/>
      <w:szCs w:val="24"/>
      <w:lang w:val="es-ES" w:eastAsia="es-ES"/>
    </w:rPr>
  </w:style>
  <w:style w:type="paragraph" w:customStyle="1" w:styleId="Style3">
    <w:name w:val="Style3"/>
    <w:basedOn w:val="Normal"/>
    <w:uiPriority w:val="99"/>
    <w:rsid w:val="00DE26BA"/>
    <w:pPr>
      <w:widowControl w:val="0"/>
      <w:autoSpaceDE w:val="0"/>
      <w:autoSpaceDN w:val="0"/>
      <w:adjustRightInd w:val="0"/>
      <w:spacing w:after="0" w:line="278" w:lineRule="exact"/>
      <w:jc w:val="both"/>
    </w:pPr>
    <w:rPr>
      <w:rFonts w:ascii="Arial" w:eastAsia="Times New Roman" w:hAnsi="Arial" w:cs="Arial"/>
      <w:sz w:val="24"/>
      <w:szCs w:val="24"/>
      <w:lang w:val="es-ES" w:eastAsia="es-ES"/>
    </w:rPr>
  </w:style>
  <w:style w:type="character" w:customStyle="1" w:styleId="FontStyle12">
    <w:name w:val="Font Style12"/>
    <w:uiPriority w:val="99"/>
    <w:rsid w:val="00DE26BA"/>
    <w:rPr>
      <w:rFonts w:ascii="Arial" w:hAnsi="Arial" w:cs="Arial"/>
      <w:sz w:val="24"/>
      <w:szCs w:val="24"/>
    </w:rPr>
  </w:style>
  <w:style w:type="paragraph" w:styleId="Textonotapie">
    <w:name w:val="footnote text"/>
    <w:basedOn w:val="Normal"/>
    <w:link w:val="TextonotapieCar"/>
    <w:uiPriority w:val="99"/>
    <w:semiHidden/>
    <w:rsid w:val="009E1EBC"/>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semiHidden/>
    <w:rsid w:val="009E1EBC"/>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9E1EBC"/>
    <w:rPr>
      <w:vertAlign w:val="superscript"/>
    </w:rPr>
  </w:style>
  <w:style w:type="paragraph" w:styleId="Sangradetextonormal">
    <w:name w:val="Body Text Indent"/>
    <w:basedOn w:val="Normal"/>
    <w:link w:val="SangradetextonormalCar"/>
    <w:uiPriority w:val="99"/>
    <w:semiHidden/>
    <w:unhideWhenUsed/>
    <w:rsid w:val="009E1EBC"/>
    <w:pPr>
      <w:spacing w:after="120"/>
      <w:ind w:left="283"/>
    </w:pPr>
    <w:rPr>
      <w:rFonts w:cs="Calibri"/>
    </w:rPr>
  </w:style>
  <w:style w:type="character" w:customStyle="1" w:styleId="SangradetextonormalCar">
    <w:name w:val="Sangría de texto normal Car"/>
    <w:basedOn w:val="Fuentedeprrafopredeter"/>
    <w:link w:val="Sangradetextonormal"/>
    <w:uiPriority w:val="99"/>
    <w:semiHidden/>
    <w:rsid w:val="009E1EBC"/>
    <w:rPr>
      <w:rFonts w:ascii="Calibri" w:eastAsia="Calibri" w:hAnsi="Calibri" w:cs="Calibri"/>
      <w:lang w:val="es-MX"/>
    </w:rPr>
  </w:style>
  <w:style w:type="paragraph" w:styleId="NormalWeb">
    <w:name w:val="Normal (Web)"/>
    <w:basedOn w:val="Normal"/>
    <w:uiPriority w:val="99"/>
    <w:semiHidden/>
    <w:unhideWhenUsed/>
    <w:rsid w:val="00510498"/>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CitaHTML">
    <w:name w:val="HTML Cite"/>
    <w:basedOn w:val="Fuentedeprrafopredeter"/>
    <w:uiPriority w:val="99"/>
    <w:semiHidden/>
    <w:unhideWhenUsed/>
    <w:rsid w:val="001B7773"/>
    <w:rPr>
      <w:i/>
      <w:iCs/>
    </w:rPr>
  </w:style>
  <w:style w:type="paragraph" w:styleId="Sinespaciado">
    <w:name w:val="No Spacing"/>
    <w:uiPriority w:val="1"/>
    <w:qFormat/>
    <w:rsid w:val="006C7397"/>
    <w:pPr>
      <w:spacing w:after="0" w:line="240" w:lineRule="auto"/>
    </w:pPr>
    <w:rPr>
      <w:rFonts w:ascii="Calibri" w:eastAsia="Calibri" w:hAnsi="Calibri" w:cs="Times New Roman"/>
      <w:lang w:val="es-MX"/>
    </w:rPr>
  </w:style>
  <w:style w:type="paragraph" w:styleId="Piedepgina">
    <w:name w:val="footer"/>
    <w:basedOn w:val="Normal"/>
    <w:link w:val="PiedepginaCar"/>
    <w:uiPriority w:val="99"/>
    <w:unhideWhenUsed/>
    <w:rsid w:val="003D4AC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D4AC1"/>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62968">
      <w:bodyDiv w:val="1"/>
      <w:marLeft w:val="0"/>
      <w:marRight w:val="0"/>
      <w:marTop w:val="0"/>
      <w:marBottom w:val="0"/>
      <w:divBdr>
        <w:top w:val="none" w:sz="0" w:space="0" w:color="auto"/>
        <w:left w:val="none" w:sz="0" w:space="0" w:color="auto"/>
        <w:bottom w:val="none" w:sz="0" w:space="0" w:color="auto"/>
        <w:right w:val="none" w:sz="0" w:space="0" w:color="auto"/>
      </w:divBdr>
    </w:div>
    <w:div w:id="59448339">
      <w:bodyDiv w:val="1"/>
      <w:marLeft w:val="0"/>
      <w:marRight w:val="0"/>
      <w:marTop w:val="0"/>
      <w:marBottom w:val="0"/>
      <w:divBdr>
        <w:top w:val="none" w:sz="0" w:space="0" w:color="auto"/>
        <w:left w:val="none" w:sz="0" w:space="0" w:color="auto"/>
        <w:bottom w:val="none" w:sz="0" w:space="0" w:color="auto"/>
        <w:right w:val="none" w:sz="0" w:space="0" w:color="auto"/>
      </w:divBdr>
    </w:div>
    <w:div w:id="236090340">
      <w:bodyDiv w:val="1"/>
      <w:marLeft w:val="0"/>
      <w:marRight w:val="0"/>
      <w:marTop w:val="0"/>
      <w:marBottom w:val="0"/>
      <w:divBdr>
        <w:top w:val="none" w:sz="0" w:space="0" w:color="auto"/>
        <w:left w:val="none" w:sz="0" w:space="0" w:color="auto"/>
        <w:bottom w:val="none" w:sz="0" w:space="0" w:color="auto"/>
        <w:right w:val="none" w:sz="0" w:space="0" w:color="auto"/>
      </w:divBdr>
    </w:div>
    <w:div w:id="824663132">
      <w:bodyDiv w:val="1"/>
      <w:marLeft w:val="0"/>
      <w:marRight w:val="0"/>
      <w:marTop w:val="0"/>
      <w:marBottom w:val="0"/>
      <w:divBdr>
        <w:top w:val="none" w:sz="0" w:space="0" w:color="auto"/>
        <w:left w:val="none" w:sz="0" w:space="0" w:color="auto"/>
        <w:bottom w:val="none" w:sz="0" w:space="0" w:color="auto"/>
        <w:right w:val="none" w:sz="0" w:space="0" w:color="auto"/>
      </w:divBdr>
    </w:div>
    <w:div w:id="1107970980">
      <w:bodyDiv w:val="1"/>
      <w:marLeft w:val="0"/>
      <w:marRight w:val="0"/>
      <w:marTop w:val="0"/>
      <w:marBottom w:val="0"/>
      <w:divBdr>
        <w:top w:val="none" w:sz="0" w:space="0" w:color="auto"/>
        <w:left w:val="none" w:sz="0" w:space="0" w:color="auto"/>
        <w:bottom w:val="none" w:sz="0" w:space="0" w:color="auto"/>
        <w:right w:val="none" w:sz="0" w:space="0" w:color="auto"/>
      </w:divBdr>
    </w:div>
    <w:div w:id="1147476674">
      <w:bodyDiv w:val="1"/>
      <w:marLeft w:val="0"/>
      <w:marRight w:val="0"/>
      <w:marTop w:val="0"/>
      <w:marBottom w:val="0"/>
      <w:divBdr>
        <w:top w:val="none" w:sz="0" w:space="0" w:color="auto"/>
        <w:left w:val="none" w:sz="0" w:space="0" w:color="auto"/>
        <w:bottom w:val="none" w:sz="0" w:space="0" w:color="auto"/>
        <w:right w:val="none" w:sz="0" w:space="0" w:color="auto"/>
      </w:divBdr>
    </w:div>
    <w:div w:id="1171137721">
      <w:bodyDiv w:val="1"/>
      <w:marLeft w:val="0"/>
      <w:marRight w:val="0"/>
      <w:marTop w:val="0"/>
      <w:marBottom w:val="0"/>
      <w:divBdr>
        <w:top w:val="none" w:sz="0" w:space="0" w:color="auto"/>
        <w:left w:val="none" w:sz="0" w:space="0" w:color="auto"/>
        <w:bottom w:val="none" w:sz="0" w:space="0" w:color="auto"/>
        <w:right w:val="none" w:sz="0" w:space="0" w:color="auto"/>
      </w:divBdr>
    </w:div>
    <w:div w:id="1186797143">
      <w:bodyDiv w:val="1"/>
      <w:marLeft w:val="0"/>
      <w:marRight w:val="0"/>
      <w:marTop w:val="0"/>
      <w:marBottom w:val="0"/>
      <w:divBdr>
        <w:top w:val="none" w:sz="0" w:space="0" w:color="auto"/>
        <w:left w:val="none" w:sz="0" w:space="0" w:color="auto"/>
        <w:bottom w:val="none" w:sz="0" w:space="0" w:color="auto"/>
        <w:right w:val="none" w:sz="0" w:space="0" w:color="auto"/>
      </w:divBdr>
      <w:divsChild>
        <w:div w:id="1839342289">
          <w:marLeft w:val="0"/>
          <w:marRight w:val="0"/>
          <w:marTop w:val="0"/>
          <w:marBottom w:val="0"/>
          <w:divBdr>
            <w:top w:val="none" w:sz="0" w:space="0" w:color="auto"/>
            <w:left w:val="none" w:sz="0" w:space="0" w:color="auto"/>
            <w:bottom w:val="none" w:sz="0" w:space="0" w:color="auto"/>
            <w:right w:val="none" w:sz="0" w:space="0" w:color="auto"/>
          </w:divBdr>
          <w:divsChild>
            <w:div w:id="2074615950">
              <w:marLeft w:val="45"/>
              <w:marRight w:val="45"/>
              <w:marTop w:val="0"/>
              <w:marBottom w:val="0"/>
              <w:divBdr>
                <w:top w:val="none" w:sz="0" w:space="0" w:color="auto"/>
                <w:left w:val="none" w:sz="0" w:space="0" w:color="auto"/>
                <w:bottom w:val="none" w:sz="0" w:space="0" w:color="auto"/>
                <w:right w:val="none" w:sz="0" w:space="0" w:color="auto"/>
              </w:divBdr>
              <w:divsChild>
                <w:div w:id="194480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340482">
      <w:bodyDiv w:val="1"/>
      <w:marLeft w:val="0"/>
      <w:marRight w:val="0"/>
      <w:marTop w:val="0"/>
      <w:marBottom w:val="0"/>
      <w:divBdr>
        <w:top w:val="none" w:sz="0" w:space="0" w:color="auto"/>
        <w:left w:val="none" w:sz="0" w:space="0" w:color="auto"/>
        <w:bottom w:val="none" w:sz="0" w:space="0" w:color="auto"/>
        <w:right w:val="none" w:sz="0" w:space="0" w:color="auto"/>
      </w:divBdr>
    </w:div>
    <w:div w:id="1876428982">
      <w:bodyDiv w:val="1"/>
      <w:marLeft w:val="0"/>
      <w:marRight w:val="0"/>
      <w:marTop w:val="0"/>
      <w:marBottom w:val="0"/>
      <w:divBdr>
        <w:top w:val="none" w:sz="0" w:space="0" w:color="auto"/>
        <w:left w:val="none" w:sz="0" w:space="0" w:color="auto"/>
        <w:bottom w:val="none" w:sz="0" w:space="0" w:color="auto"/>
        <w:right w:val="none" w:sz="0" w:space="0" w:color="auto"/>
      </w:divBdr>
    </w:div>
    <w:div w:id="191242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EFAA892-BCB7-4F53-9949-CC5FA340D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2467</Words>
  <Characters>13573</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Martinez</dc:creator>
  <cp:lastModifiedBy>marisel toro lopez</cp:lastModifiedBy>
  <cp:revision>2</cp:revision>
  <dcterms:created xsi:type="dcterms:W3CDTF">2016-11-23T20:55:00Z</dcterms:created>
  <dcterms:modified xsi:type="dcterms:W3CDTF">2016-11-23T20:55:00Z</dcterms:modified>
</cp:coreProperties>
</file>