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EE5" w:rsidRPr="00D536E2" w:rsidRDefault="00DA0EE5" w:rsidP="00AB30DE">
      <w:pPr>
        <w:spacing w:after="0" w:line="240" w:lineRule="auto"/>
        <w:jc w:val="center"/>
        <w:rPr>
          <w:rFonts w:ascii="Arial" w:hAnsi="Arial" w:cs="Arial"/>
          <w:b/>
          <w:sz w:val="20"/>
          <w:szCs w:val="20"/>
        </w:rPr>
      </w:pPr>
      <w:bookmarkStart w:id="0" w:name="_GoBack"/>
      <w:bookmarkEnd w:id="0"/>
      <w:r w:rsidRPr="00D536E2">
        <w:rPr>
          <w:rFonts w:ascii="Arial" w:hAnsi="Arial" w:cs="Arial"/>
          <w:b/>
          <w:sz w:val="20"/>
          <w:szCs w:val="20"/>
        </w:rPr>
        <w:t>FACULTAD DE EDUCACIÓN</w:t>
      </w:r>
    </w:p>
    <w:p w:rsidR="00DA0EE5" w:rsidRPr="00D536E2" w:rsidRDefault="00DA0EE5" w:rsidP="00E2422E">
      <w:pPr>
        <w:spacing w:after="0" w:line="240" w:lineRule="auto"/>
        <w:jc w:val="center"/>
        <w:rPr>
          <w:rFonts w:ascii="Arial" w:hAnsi="Arial" w:cs="Arial"/>
          <w:b/>
          <w:sz w:val="20"/>
          <w:szCs w:val="20"/>
        </w:rPr>
      </w:pPr>
      <w:r w:rsidRPr="00D536E2">
        <w:rPr>
          <w:rFonts w:ascii="Arial" w:hAnsi="Arial" w:cs="Arial"/>
          <w:b/>
          <w:sz w:val="20"/>
          <w:szCs w:val="20"/>
        </w:rPr>
        <w:t>PROGRAMA DE LICENCIATURA EN EDUCACIÓN FÍSICA Y DEPORTES</w:t>
      </w:r>
    </w:p>
    <w:p w:rsidR="00DA0EE5" w:rsidRPr="00D536E2" w:rsidRDefault="00DA0EE5" w:rsidP="00E2422E">
      <w:pPr>
        <w:spacing w:after="0" w:line="240" w:lineRule="auto"/>
        <w:jc w:val="center"/>
        <w:rPr>
          <w:rFonts w:ascii="Arial" w:hAnsi="Arial" w:cs="Arial"/>
          <w:b/>
          <w:sz w:val="20"/>
          <w:szCs w:val="20"/>
        </w:rPr>
      </w:pPr>
    </w:p>
    <w:p w:rsidR="00764811" w:rsidRDefault="00DA0EE5" w:rsidP="00E2422E">
      <w:pPr>
        <w:spacing w:after="0" w:line="240" w:lineRule="auto"/>
        <w:jc w:val="center"/>
        <w:rPr>
          <w:rFonts w:ascii="Arial" w:hAnsi="Arial" w:cs="Arial"/>
          <w:b/>
          <w:sz w:val="20"/>
          <w:szCs w:val="20"/>
        </w:rPr>
      </w:pPr>
      <w:r w:rsidRPr="00D536E2">
        <w:rPr>
          <w:rFonts w:ascii="Arial" w:hAnsi="Arial" w:cs="Arial"/>
          <w:b/>
          <w:sz w:val="20"/>
          <w:szCs w:val="20"/>
        </w:rPr>
        <w:t xml:space="preserve">INFORMACIÓN GENERAL. </w:t>
      </w:r>
    </w:p>
    <w:p w:rsidR="00764811" w:rsidRDefault="00764811" w:rsidP="00E2422E">
      <w:pPr>
        <w:spacing w:after="0" w:line="240" w:lineRule="auto"/>
        <w:jc w:val="center"/>
        <w:rPr>
          <w:rFonts w:ascii="Arial" w:hAnsi="Arial" w:cs="Arial"/>
          <w:b/>
          <w:sz w:val="20"/>
          <w:szCs w:val="20"/>
        </w:rPr>
      </w:pPr>
    </w:p>
    <w:p w:rsidR="00DA0EE5" w:rsidRPr="00764811" w:rsidRDefault="00DA0EE5" w:rsidP="00764811">
      <w:pPr>
        <w:pStyle w:val="Prrafodelista"/>
        <w:numPr>
          <w:ilvl w:val="0"/>
          <w:numId w:val="24"/>
        </w:numPr>
        <w:spacing w:after="0" w:line="240" w:lineRule="auto"/>
        <w:jc w:val="center"/>
        <w:rPr>
          <w:rFonts w:ascii="Arial" w:hAnsi="Arial" w:cs="Arial"/>
          <w:b/>
          <w:sz w:val="20"/>
          <w:szCs w:val="20"/>
        </w:rPr>
      </w:pPr>
      <w:r w:rsidRPr="00764811">
        <w:rPr>
          <w:rFonts w:ascii="Arial" w:hAnsi="Arial" w:cs="Arial"/>
          <w:b/>
          <w:sz w:val="20"/>
          <w:szCs w:val="20"/>
        </w:rPr>
        <w:t>IDENTIFICACIÓN DEL ESPACIO ACADÉMICO</w:t>
      </w:r>
    </w:p>
    <w:tbl>
      <w:tblPr>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DA0EE5" w:rsidRPr="00D536E2" w:rsidTr="002B05E4">
        <w:trPr>
          <w:tblCellSpacing w:w="20" w:type="dxa"/>
        </w:trPr>
        <w:tc>
          <w:tcPr>
            <w:tcW w:w="4923" w:type="dxa"/>
          </w:tcPr>
          <w:p w:rsidR="00DA0EE5" w:rsidRPr="00D536E2" w:rsidRDefault="00DA0EE5" w:rsidP="00D75638">
            <w:pPr>
              <w:spacing w:after="0" w:line="240" w:lineRule="auto"/>
              <w:rPr>
                <w:rFonts w:ascii="Arial" w:hAnsi="Arial" w:cs="Arial"/>
                <w:b/>
                <w:bCs/>
                <w:sz w:val="18"/>
                <w:szCs w:val="18"/>
                <w:lang w:eastAsia="es-CO"/>
              </w:rPr>
            </w:pPr>
            <w:r w:rsidRPr="00D536E2">
              <w:rPr>
                <w:rFonts w:ascii="Arial" w:hAnsi="Arial" w:cs="Arial"/>
                <w:b/>
                <w:bCs/>
                <w:sz w:val="18"/>
                <w:szCs w:val="18"/>
                <w:lang w:eastAsia="es-CO"/>
              </w:rPr>
              <w:t>Nombre del espacio académico</w:t>
            </w:r>
          </w:p>
          <w:p w:rsidR="00DA0EE5" w:rsidRPr="00D536E2" w:rsidRDefault="00DA0EE5" w:rsidP="00D75638">
            <w:pPr>
              <w:spacing w:after="0" w:line="240" w:lineRule="auto"/>
              <w:rPr>
                <w:rFonts w:ascii="Arial" w:hAnsi="Arial" w:cs="Arial"/>
                <w:sz w:val="18"/>
                <w:szCs w:val="18"/>
                <w:lang w:eastAsia="es-CO"/>
              </w:rPr>
            </w:pPr>
          </w:p>
        </w:tc>
        <w:tc>
          <w:tcPr>
            <w:tcW w:w="4618" w:type="dxa"/>
            <w:vAlign w:val="center"/>
          </w:tcPr>
          <w:p w:rsidR="00DA0EE5" w:rsidRPr="00D536E2" w:rsidRDefault="006F2989" w:rsidP="002B05E4">
            <w:pPr>
              <w:spacing w:after="0" w:line="240" w:lineRule="auto"/>
              <w:jc w:val="center"/>
              <w:rPr>
                <w:rFonts w:ascii="Arial" w:hAnsi="Arial" w:cs="Arial"/>
                <w:sz w:val="18"/>
                <w:szCs w:val="18"/>
                <w:lang w:eastAsia="es-CO"/>
              </w:rPr>
            </w:pPr>
            <w:r>
              <w:rPr>
                <w:rFonts w:ascii="Arial" w:hAnsi="Arial" w:cs="Arial"/>
                <w:sz w:val="18"/>
                <w:szCs w:val="18"/>
              </w:rPr>
              <w:t>Hábitos</w:t>
            </w:r>
            <w:r w:rsidR="00D42935">
              <w:rPr>
                <w:rFonts w:ascii="Arial" w:hAnsi="Arial" w:cs="Arial"/>
                <w:sz w:val="18"/>
                <w:szCs w:val="18"/>
              </w:rPr>
              <w:t xml:space="preserve"> y Estilos de Vida Saludable</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sz w:val="18"/>
                <w:szCs w:val="18"/>
                <w:lang w:eastAsia="es-CO"/>
              </w:rPr>
              <w:t>Categoría de la actividad académica</w:t>
            </w:r>
            <w:r w:rsidRPr="00D536E2">
              <w:rPr>
                <w:rStyle w:val="Refdenotaalpie"/>
                <w:rFonts w:ascii="Arial" w:hAnsi="Arial" w:cs="Arial"/>
                <w:b/>
                <w:sz w:val="18"/>
                <w:szCs w:val="18"/>
                <w:lang w:eastAsia="es-CO"/>
              </w:rPr>
              <w:footnoteReference w:id="1"/>
            </w:r>
          </w:p>
        </w:tc>
        <w:tc>
          <w:tcPr>
            <w:tcW w:w="4618" w:type="dxa"/>
          </w:tcPr>
          <w:p w:rsidR="00DA0EE5" w:rsidRPr="00D536E2" w:rsidRDefault="00700041" w:rsidP="00D42935">
            <w:pPr>
              <w:tabs>
                <w:tab w:val="center" w:pos="4252"/>
                <w:tab w:val="right" w:pos="8504"/>
              </w:tabs>
              <w:spacing w:after="0" w:line="240" w:lineRule="auto"/>
              <w:jc w:val="both"/>
              <w:rPr>
                <w:rFonts w:ascii="Arial" w:hAnsi="Arial" w:cs="Arial"/>
                <w:sz w:val="18"/>
                <w:szCs w:val="18"/>
                <w:lang w:eastAsia="es-CO"/>
              </w:rPr>
            </w:pPr>
            <w:r w:rsidRPr="007B6F0D">
              <w:rPr>
                <w:szCs w:val="24"/>
              </w:rPr>
              <w:t xml:space="preserve">Actividades </w:t>
            </w:r>
            <w:r w:rsidR="00D42935">
              <w:rPr>
                <w:szCs w:val="24"/>
              </w:rPr>
              <w:t>A</w:t>
            </w:r>
            <w:r w:rsidRPr="007B6F0D">
              <w:rPr>
                <w:szCs w:val="24"/>
              </w:rPr>
              <w:t>cadémicas</w:t>
            </w:r>
            <w:r w:rsidR="00D42935">
              <w:rPr>
                <w:szCs w:val="24"/>
              </w:rPr>
              <w:t xml:space="preserve"> </w:t>
            </w:r>
            <w:r w:rsidR="002B05E4">
              <w:rPr>
                <w:szCs w:val="24"/>
              </w:rPr>
              <w:t>Electivas Profesionales</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bCs/>
                <w:sz w:val="18"/>
                <w:szCs w:val="18"/>
                <w:lang w:eastAsia="es-CO"/>
              </w:rPr>
              <w:t>Naturaleza o tipo de Espacio Académico</w:t>
            </w:r>
          </w:p>
        </w:tc>
        <w:tc>
          <w:tcPr>
            <w:tcW w:w="4618" w:type="dxa"/>
          </w:tcPr>
          <w:p w:rsidR="00DA0EE5" w:rsidRPr="00D536E2" w:rsidRDefault="00A42C35" w:rsidP="00D75638">
            <w:pPr>
              <w:tabs>
                <w:tab w:val="left" w:pos="2550"/>
              </w:tabs>
              <w:spacing w:after="0" w:line="240" w:lineRule="auto"/>
              <w:jc w:val="both"/>
              <w:rPr>
                <w:rFonts w:ascii="Arial" w:hAnsi="Arial" w:cs="Arial"/>
                <w:sz w:val="18"/>
                <w:szCs w:val="18"/>
                <w:lang w:eastAsia="es-CO"/>
              </w:rPr>
            </w:pPr>
            <w:r>
              <w:rPr>
                <w:rFonts w:ascii="Arial" w:hAnsi="Arial" w:cs="Arial"/>
                <w:sz w:val="18"/>
                <w:szCs w:val="18"/>
                <w:lang w:eastAsia="es-CO"/>
              </w:rPr>
              <w:t xml:space="preserve">TEORICO - </w:t>
            </w:r>
            <w:r w:rsidR="00DA0EE5" w:rsidRPr="00D536E2">
              <w:rPr>
                <w:rFonts w:ascii="Arial" w:hAnsi="Arial" w:cs="Arial"/>
                <w:sz w:val="18"/>
                <w:szCs w:val="18"/>
                <w:lang w:eastAsia="es-CO"/>
              </w:rPr>
              <w:t>PRÁCTICA</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bCs/>
                <w:sz w:val="18"/>
                <w:szCs w:val="18"/>
                <w:lang w:eastAsia="es-CO"/>
              </w:rPr>
              <w:t>Aspectos administrativos</w:t>
            </w:r>
          </w:p>
        </w:tc>
        <w:tc>
          <w:tcPr>
            <w:tcW w:w="4618"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Cs/>
                <w:sz w:val="18"/>
                <w:szCs w:val="18"/>
                <w:lang w:eastAsia="es-CO"/>
              </w:rPr>
              <w:t xml:space="preserve">VALIDABLE    </w:t>
            </w:r>
            <w:r w:rsidR="00D42935">
              <w:rPr>
                <w:rFonts w:ascii="Arial" w:hAnsi="Arial" w:cs="Arial"/>
                <w:bCs/>
                <w:sz w:val="18"/>
                <w:szCs w:val="18"/>
                <w:lang w:eastAsia="es-CO"/>
              </w:rPr>
              <w:t>-</w:t>
            </w:r>
            <w:r w:rsidRPr="00D536E2">
              <w:rPr>
                <w:rFonts w:ascii="Arial" w:hAnsi="Arial" w:cs="Arial"/>
                <w:bCs/>
                <w:sz w:val="18"/>
                <w:szCs w:val="18"/>
                <w:lang w:eastAsia="es-CO"/>
              </w:rPr>
              <w:t xml:space="preserve">   HOMOLOGABLE </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bCs/>
                <w:sz w:val="18"/>
                <w:szCs w:val="18"/>
                <w:lang w:eastAsia="es-CO"/>
              </w:rPr>
              <w:t>Porcentaje de virtualización (opcional)</w:t>
            </w:r>
          </w:p>
        </w:tc>
        <w:tc>
          <w:tcPr>
            <w:tcW w:w="4618" w:type="dxa"/>
          </w:tcPr>
          <w:p w:rsidR="00DA0EE5" w:rsidRPr="00D536E2" w:rsidRDefault="00DA0EE5" w:rsidP="00D75638">
            <w:pPr>
              <w:spacing w:after="0" w:line="240" w:lineRule="auto"/>
              <w:jc w:val="both"/>
              <w:rPr>
                <w:rFonts w:ascii="Arial" w:hAnsi="Arial" w:cs="Arial"/>
                <w:sz w:val="18"/>
                <w:szCs w:val="18"/>
                <w:lang w:eastAsia="es-CO"/>
              </w:rPr>
            </w:pP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b/>
                <w:bCs/>
                <w:sz w:val="18"/>
                <w:szCs w:val="18"/>
                <w:lang w:eastAsia="es-CO"/>
              </w:rPr>
            </w:pPr>
            <w:r w:rsidRPr="00D536E2">
              <w:rPr>
                <w:rFonts w:ascii="Arial" w:hAnsi="Arial" w:cs="Arial"/>
                <w:b/>
                <w:bCs/>
                <w:sz w:val="18"/>
                <w:szCs w:val="18"/>
                <w:lang w:eastAsia="es-CO"/>
              </w:rPr>
              <w:t xml:space="preserve">Número de encuentros presenciales </w:t>
            </w:r>
            <w:r w:rsidRPr="00D536E2">
              <w:rPr>
                <w:rFonts w:ascii="Arial" w:hAnsi="Arial" w:cs="Arial"/>
                <w:bCs/>
                <w:sz w:val="18"/>
                <w:szCs w:val="18"/>
                <w:lang w:eastAsia="es-CO"/>
              </w:rPr>
              <w:t>(para Programas de la Metodología a Distancia)</w:t>
            </w:r>
          </w:p>
        </w:tc>
        <w:tc>
          <w:tcPr>
            <w:tcW w:w="4618" w:type="dxa"/>
          </w:tcPr>
          <w:p w:rsidR="00DA0EE5" w:rsidRPr="00D536E2" w:rsidRDefault="00DA0EE5" w:rsidP="00D75638">
            <w:pPr>
              <w:spacing w:after="0" w:line="240" w:lineRule="auto"/>
              <w:jc w:val="both"/>
              <w:rPr>
                <w:rFonts w:ascii="Arial" w:hAnsi="Arial" w:cs="Arial"/>
                <w:sz w:val="18"/>
                <w:szCs w:val="18"/>
                <w:lang w:eastAsia="es-CO"/>
              </w:rPr>
            </w:pPr>
            <w:r>
              <w:rPr>
                <w:rFonts w:ascii="Arial" w:hAnsi="Arial" w:cs="Arial"/>
                <w:sz w:val="18"/>
                <w:szCs w:val="18"/>
                <w:lang w:eastAsia="es-CO"/>
              </w:rPr>
              <w:t>No aplica</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bCs/>
                <w:sz w:val="18"/>
                <w:szCs w:val="18"/>
                <w:lang w:eastAsia="es-CO"/>
              </w:rPr>
              <w:t>Código</w:t>
            </w:r>
          </w:p>
        </w:tc>
        <w:tc>
          <w:tcPr>
            <w:tcW w:w="4618" w:type="dxa"/>
          </w:tcPr>
          <w:p w:rsidR="00DA0EE5" w:rsidRPr="00D536E2" w:rsidRDefault="00C615E9" w:rsidP="00D75638">
            <w:pPr>
              <w:spacing w:after="0" w:line="240" w:lineRule="auto"/>
              <w:jc w:val="both"/>
              <w:rPr>
                <w:rFonts w:ascii="Arial" w:hAnsi="Arial" w:cs="Arial"/>
                <w:sz w:val="18"/>
                <w:szCs w:val="18"/>
                <w:lang w:eastAsia="es-CO"/>
              </w:rPr>
            </w:pPr>
            <w:r w:rsidRPr="00C615E9">
              <w:rPr>
                <w:rFonts w:ascii="Arial" w:hAnsi="Arial" w:cs="Arial"/>
                <w:color w:val="000000"/>
                <w:sz w:val="18"/>
                <w:szCs w:val="14"/>
                <w:shd w:val="clear" w:color="auto" w:fill="E0EBE3"/>
              </w:rPr>
              <w:t>160740306</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bCs/>
                <w:sz w:val="18"/>
                <w:szCs w:val="18"/>
                <w:lang w:eastAsia="es-CO"/>
              </w:rPr>
              <w:t>Área, dimensión o núcleo al cual pertenece el espacio académico según la estructura curricular</w:t>
            </w:r>
          </w:p>
        </w:tc>
        <w:tc>
          <w:tcPr>
            <w:tcW w:w="4618" w:type="dxa"/>
          </w:tcPr>
          <w:p w:rsidR="00DA0EE5" w:rsidRPr="00D536E2" w:rsidRDefault="00DB425C" w:rsidP="00D75638">
            <w:pPr>
              <w:spacing w:after="0" w:line="240" w:lineRule="auto"/>
              <w:jc w:val="both"/>
              <w:rPr>
                <w:rFonts w:ascii="Arial" w:hAnsi="Arial" w:cs="Arial"/>
                <w:sz w:val="18"/>
                <w:szCs w:val="18"/>
                <w:lang w:eastAsia="es-CO"/>
              </w:rPr>
            </w:pPr>
            <w:r>
              <w:rPr>
                <w:rFonts w:ascii="Arial" w:hAnsi="Arial" w:cs="Arial"/>
                <w:sz w:val="18"/>
                <w:szCs w:val="18"/>
                <w:lang w:eastAsia="es-CO"/>
              </w:rPr>
              <w:t>Electivas Profesionales</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b/>
                <w:bCs/>
                <w:sz w:val="18"/>
                <w:szCs w:val="18"/>
                <w:lang w:eastAsia="es-CO"/>
              </w:rPr>
            </w:pPr>
            <w:r w:rsidRPr="00D536E2">
              <w:rPr>
                <w:rFonts w:ascii="Arial" w:hAnsi="Arial" w:cs="Arial"/>
                <w:b/>
                <w:bCs/>
                <w:sz w:val="18"/>
                <w:szCs w:val="18"/>
                <w:lang w:eastAsia="es-CO"/>
              </w:rPr>
              <w:t>Ubicación en la malla curricular</w:t>
            </w:r>
          </w:p>
        </w:tc>
        <w:tc>
          <w:tcPr>
            <w:tcW w:w="4618" w:type="dxa"/>
          </w:tcPr>
          <w:p w:rsidR="00DA0EE5" w:rsidRPr="00D536E2" w:rsidRDefault="00700041" w:rsidP="00D75638">
            <w:pPr>
              <w:spacing w:after="0" w:line="240" w:lineRule="auto"/>
              <w:jc w:val="both"/>
              <w:rPr>
                <w:rFonts w:ascii="Arial" w:hAnsi="Arial" w:cs="Arial"/>
                <w:sz w:val="18"/>
                <w:szCs w:val="18"/>
                <w:lang w:eastAsia="es-CO"/>
              </w:rPr>
            </w:pPr>
            <w:r>
              <w:rPr>
                <w:rFonts w:ascii="Arial" w:hAnsi="Arial" w:cs="Arial"/>
                <w:sz w:val="18"/>
                <w:szCs w:val="18"/>
                <w:lang w:eastAsia="es-CO"/>
              </w:rPr>
              <w:t>-</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bCs/>
                <w:sz w:val="18"/>
                <w:szCs w:val="18"/>
                <w:lang w:eastAsia="es-CO"/>
              </w:rPr>
              <w:t>Prerrequisito(s)</w:t>
            </w:r>
          </w:p>
        </w:tc>
        <w:tc>
          <w:tcPr>
            <w:tcW w:w="4618" w:type="dxa"/>
          </w:tcPr>
          <w:p w:rsidR="00DA0EE5" w:rsidRPr="00D536E2" w:rsidRDefault="00DA0EE5" w:rsidP="00D75638">
            <w:pPr>
              <w:spacing w:after="0" w:line="240" w:lineRule="auto"/>
              <w:rPr>
                <w:rFonts w:ascii="Arial" w:hAnsi="Arial" w:cs="Arial"/>
                <w:sz w:val="18"/>
                <w:szCs w:val="18"/>
                <w:lang w:eastAsia="es-CO"/>
              </w:rPr>
            </w:pPr>
            <w:r>
              <w:rPr>
                <w:rFonts w:ascii="Arial" w:hAnsi="Arial" w:cs="Arial"/>
                <w:sz w:val="18"/>
                <w:szCs w:val="18"/>
                <w:lang w:eastAsia="es-CO"/>
              </w:rPr>
              <w:t>Ninguno</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b/>
                <w:bCs/>
                <w:sz w:val="18"/>
                <w:szCs w:val="18"/>
                <w:lang w:eastAsia="es-CO"/>
              </w:rPr>
            </w:pPr>
            <w:r w:rsidRPr="00D536E2">
              <w:rPr>
                <w:rFonts w:ascii="Arial" w:hAnsi="Arial" w:cs="Arial"/>
                <w:b/>
                <w:bCs/>
                <w:sz w:val="18"/>
                <w:szCs w:val="18"/>
                <w:lang w:eastAsia="es-CO"/>
              </w:rPr>
              <w:t>Créditos académicos</w:t>
            </w:r>
            <w:r w:rsidRPr="00D536E2">
              <w:rPr>
                <w:rStyle w:val="Refdenotaalpie"/>
                <w:rFonts w:ascii="Arial" w:hAnsi="Arial" w:cs="Arial"/>
                <w:b/>
                <w:bCs/>
                <w:sz w:val="18"/>
                <w:szCs w:val="18"/>
                <w:lang w:eastAsia="es-CO"/>
              </w:rPr>
              <w:footnoteReference w:id="2"/>
            </w:r>
          </w:p>
        </w:tc>
        <w:tc>
          <w:tcPr>
            <w:tcW w:w="4618" w:type="dxa"/>
          </w:tcPr>
          <w:p w:rsidR="00DA0EE5" w:rsidRPr="00D536E2" w:rsidRDefault="00650A14" w:rsidP="00D75638">
            <w:pPr>
              <w:spacing w:after="0" w:line="240" w:lineRule="auto"/>
              <w:jc w:val="both"/>
              <w:rPr>
                <w:rFonts w:ascii="Arial" w:hAnsi="Arial" w:cs="Arial"/>
                <w:sz w:val="18"/>
                <w:szCs w:val="18"/>
                <w:lang w:eastAsia="es-CO"/>
              </w:rPr>
            </w:pPr>
            <w:r>
              <w:rPr>
                <w:szCs w:val="24"/>
              </w:rPr>
              <w:t>3</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b/>
                <w:bCs/>
                <w:sz w:val="18"/>
                <w:szCs w:val="18"/>
                <w:lang w:eastAsia="es-CO"/>
              </w:rPr>
            </w:pPr>
            <w:r w:rsidRPr="00D536E2">
              <w:rPr>
                <w:rFonts w:ascii="Arial" w:hAnsi="Arial" w:cs="Arial"/>
                <w:b/>
                <w:sz w:val="18"/>
                <w:szCs w:val="18"/>
                <w:lang w:eastAsia="es-CO"/>
              </w:rPr>
              <w:t>Número  de horas de encuentros presenciales por semana (teóricas o prácticas)</w:t>
            </w:r>
          </w:p>
        </w:tc>
        <w:tc>
          <w:tcPr>
            <w:tcW w:w="4618" w:type="dxa"/>
          </w:tcPr>
          <w:p w:rsidR="00DA0EE5" w:rsidRPr="00D536E2" w:rsidRDefault="002B05E4" w:rsidP="00D75638">
            <w:pPr>
              <w:spacing w:after="0" w:line="240" w:lineRule="auto"/>
              <w:jc w:val="both"/>
              <w:rPr>
                <w:rFonts w:ascii="Arial" w:hAnsi="Arial" w:cs="Arial"/>
                <w:sz w:val="18"/>
                <w:szCs w:val="18"/>
                <w:lang w:eastAsia="es-CO"/>
              </w:rPr>
            </w:pPr>
            <w:r>
              <w:rPr>
                <w:szCs w:val="24"/>
              </w:rPr>
              <w:t>4</w:t>
            </w:r>
            <w:r w:rsidR="00700041" w:rsidRPr="007B6F0D">
              <w:rPr>
                <w:szCs w:val="24"/>
              </w:rPr>
              <w:t xml:space="preserve"> Horas Semanales</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b/>
                <w:sz w:val="18"/>
                <w:szCs w:val="18"/>
                <w:lang w:eastAsia="es-CO"/>
              </w:rPr>
            </w:pPr>
            <w:r w:rsidRPr="00D536E2">
              <w:rPr>
                <w:rFonts w:ascii="Arial" w:hAnsi="Arial" w:cs="Arial"/>
                <w:b/>
                <w:sz w:val="18"/>
                <w:szCs w:val="18"/>
                <w:lang w:eastAsia="es-CO"/>
              </w:rPr>
              <w:t>Número de horas de asesoría dedicadas al espacio académico  (reconocidas en la agenda profesoral) por semana</w:t>
            </w:r>
          </w:p>
        </w:tc>
        <w:tc>
          <w:tcPr>
            <w:tcW w:w="4618" w:type="dxa"/>
          </w:tcPr>
          <w:p w:rsidR="00DA0EE5" w:rsidRPr="00D536E2" w:rsidRDefault="00E122E2" w:rsidP="002B05E4">
            <w:pPr>
              <w:spacing w:after="0" w:line="240" w:lineRule="auto"/>
              <w:jc w:val="both"/>
              <w:rPr>
                <w:rFonts w:ascii="Arial" w:hAnsi="Arial" w:cs="Arial"/>
                <w:sz w:val="18"/>
                <w:szCs w:val="18"/>
                <w:lang w:eastAsia="es-CO"/>
              </w:rPr>
            </w:pPr>
            <w:r>
              <w:rPr>
                <w:rFonts w:ascii="Arial" w:hAnsi="Arial" w:cs="Arial"/>
                <w:sz w:val="18"/>
                <w:szCs w:val="18"/>
                <w:lang w:eastAsia="es-CO"/>
              </w:rPr>
              <w:t>1</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b/>
                <w:sz w:val="18"/>
                <w:szCs w:val="18"/>
                <w:lang w:eastAsia="es-CO"/>
              </w:rPr>
            </w:pPr>
            <w:r w:rsidRPr="00D536E2">
              <w:rPr>
                <w:rFonts w:ascii="Arial" w:hAnsi="Arial" w:cs="Arial"/>
                <w:b/>
                <w:sz w:val="18"/>
                <w:szCs w:val="18"/>
                <w:lang w:eastAsia="es-CO"/>
              </w:rPr>
              <w:t>Número de horas de trabajo independiente por semana</w:t>
            </w:r>
          </w:p>
        </w:tc>
        <w:tc>
          <w:tcPr>
            <w:tcW w:w="4618" w:type="dxa"/>
          </w:tcPr>
          <w:p w:rsidR="00DA0EE5" w:rsidRPr="00D536E2" w:rsidRDefault="00A42C35" w:rsidP="00D75638">
            <w:pPr>
              <w:spacing w:after="0" w:line="240" w:lineRule="auto"/>
              <w:jc w:val="both"/>
              <w:rPr>
                <w:rFonts w:ascii="Arial" w:hAnsi="Arial" w:cs="Arial"/>
                <w:sz w:val="18"/>
                <w:szCs w:val="18"/>
                <w:lang w:eastAsia="es-CO"/>
              </w:rPr>
            </w:pPr>
            <w:r>
              <w:rPr>
                <w:rFonts w:ascii="Arial" w:hAnsi="Arial" w:cs="Arial"/>
                <w:sz w:val="18"/>
                <w:szCs w:val="18"/>
                <w:lang w:eastAsia="es-CO"/>
              </w:rPr>
              <w:t>Dos (2)</w:t>
            </w:r>
          </w:p>
        </w:tc>
      </w:tr>
    </w:tbl>
    <w:p w:rsidR="00DA0EE5" w:rsidRDefault="00DA0EE5" w:rsidP="00D536E2">
      <w:pPr>
        <w:pStyle w:val="Prrafodelista"/>
        <w:ind w:left="360"/>
        <w:jc w:val="both"/>
        <w:rPr>
          <w:rFonts w:ascii="Arial" w:hAnsi="Arial" w:cs="Arial"/>
          <w:sz w:val="20"/>
          <w:szCs w:val="20"/>
        </w:rPr>
      </w:pPr>
    </w:p>
    <w:p w:rsidR="00764811" w:rsidRPr="00764811" w:rsidRDefault="00764811" w:rsidP="00764811">
      <w:pPr>
        <w:jc w:val="both"/>
        <w:rPr>
          <w:rFonts w:ascii="Arial" w:hAnsi="Arial" w:cs="Arial"/>
          <w:b/>
          <w:sz w:val="20"/>
          <w:szCs w:val="20"/>
        </w:rPr>
      </w:pPr>
      <w:r w:rsidRPr="00764811">
        <w:rPr>
          <w:rFonts w:ascii="Arial" w:hAnsi="Arial" w:cs="Arial"/>
          <w:b/>
          <w:sz w:val="20"/>
          <w:szCs w:val="20"/>
        </w:rPr>
        <w:t>2. MISION DEL PROGRAMA:</w:t>
      </w:r>
    </w:p>
    <w:p w:rsidR="00764811" w:rsidRPr="00764811" w:rsidRDefault="00764811" w:rsidP="00764811">
      <w:pPr>
        <w:pStyle w:val="Textoindependiente2"/>
        <w:spacing w:line="276" w:lineRule="auto"/>
        <w:rPr>
          <w:rFonts w:ascii="Arial" w:hAnsi="Arial" w:cs="Arial"/>
          <w:b/>
          <w:sz w:val="20"/>
          <w:szCs w:val="20"/>
        </w:rPr>
      </w:pPr>
      <w:r w:rsidRPr="00764811">
        <w:rPr>
          <w:rFonts w:ascii="Arial" w:hAnsi="Arial" w:cs="Arial"/>
          <w:sz w:val="20"/>
          <w:szCs w:val="20"/>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764811" w:rsidRPr="00764811" w:rsidRDefault="00764811" w:rsidP="00764811">
      <w:pPr>
        <w:jc w:val="both"/>
        <w:rPr>
          <w:rFonts w:ascii="Arial" w:hAnsi="Arial" w:cs="Arial"/>
          <w:b/>
          <w:sz w:val="20"/>
          <w:szCs w:val="20"/>
        </w:rPr>
      </w:pPr>
    </w:p>
    <w:p w:rsidR="00764811" w:rsidRPr="00764811" w:rsidRDefault="00764811" w:rsidP="00764811">
      <w:pPr>
        <w:jc w:val="both"/>
        <w:rPr>
          <w:rFonts w:ascii="Arial" w:hAnsi="Arial" w:cs="Arial"/>
          <w:b/>
          <w:sz w:val="20"/>
          <w:szCs w:val="20"/>
        </w:rPr>
      </w:pPr>
      <w:r w:rsidRPr="00764811">
        <w:rPr>
          <w:rFonts w:ascii="Arial" w:hAnsi="Arial" w:cs="Arial"/>
          <w:b/>
          <w:sz w:val="20"/>
          <w:szCs w:val="20"/>
        </w:rPr>
        <w:t>3. VISIÓN DEL PROGRAMA</w:t>
      </w:r>
    </w:p>
    <w:p w:rsidR="00764811" w:rsidRPr="00764811" w:rsidRDefault="00764811" w:rsidP="00764811">
      <w:pPr>
        <w:pStyle w:val="Textoindependiente2"/>
        <w:spacing w:line="276" w:lineRule="auto"/>
        <w:rPr>
          <w:rFonts w:ascii="Arial" w:hAnsi="Arial" w:cs="Arial"/>
          <w:b/>
          <w:sz w:val="20"/>
          <w:szCs w:val="20"/>
        </w:rPr>
      </w:pPr>
      <w:r w:rsidRPr="00764811">
        <w:rPr>
          <w:rFonts w:ascii="Arial" w:hAnsi="Arial" w:cs="Arial"/>
          <w:sz w:val="20"/>
          <w:szCs w:val="20"/>
        </w:rPr>
        <w:t xml:space="preserve">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w:t>
      </w:r>
      <w:r w:rsidR="00044E2C" w:rsidRPr="00764811">
        <w:rPr>
          <w:rFonts w:ascii="Arial" w:hAnsi="Arial" w:cs="Arial"/>
          <w:sz w:val="20"/>
          <w:szCs w:val="20"/>
        </w:rPr>
        <w:t>diálogo</w:t>
      </w:r>
      <w:r w:rsidRPr="00764811">
        <w:rPr>
          <w:rFonts w:ascii="Arial" w:hAnsi="Arial" w:cs="Arial"/>
          <w:sz w:val="20"/>
          <w:szCs w:val="20"/>
        </w:rPr>
        <w:t xml:space="preserve"> permanente comprometidos con el desarrollo y procesamiento del área a nivel local, regional, nacional e internacional, en el fortalecimiento de los ámbitos axiológicos y dimensiónales.</w:t>
      </w:r>
    </w:p>
    <w:p w:rsidR="00764811" w:rsidRPr="00764811" w:rsidRDefault="00764811" w:rsidP="00764811">
      <w:pPr>
        <w:jc w:val="both"/>
        <w:rPr>
          <w:rFonts w:ascii="Arial" w:hAnsi="Arial" w:cs="Arial"/>
          <w:b/>
          <w:sz w:val="20"/>
          <w:szCs w:val="20"/>
        </w:rPr>
      </w:pPr>
    </w:p>
    <w:p w:rsidR="00764811" w:rsidRPr="00764811" w:rsidRDefault="00764811" w:rsidP="00764811">
      <w:pPr>
        <w:jc w:val="both"/>
        <w:rPr>
          <w:rFonts w:ascii="Arial" w:hAnsi="Arial" w:cs="Arial"/>
          <w:b/>
          <w:sz w:val="20"/>
          <w:szCs w:val="20"/>
        </w:rPr>
      </w:pPr>
      <w:r w:rsidRPr="00764811">
        <w:rPr>
          <w:rFonts w:ascii="Arial" w:hAnsi="Arial" w:cs="Arial"/>
          <w:b/>
          <w:sz w:val="20"/>
          <w:szCs w:val="20"/>
        </w:rPr>
        <w:t xml:space="preserve">4. EL PROPÓSITO GENERAL DEL PROGRAMA  </w:t>
      </w:r>
    </w:p>
    <w:p w:rsidR="00764811" w:rsidRPr="00764811" w:rsidRDefault="00764811" w:rsidP="00764811">
      <w:pPr>
        <w:jc w:val="both"/>
        <w:rPr>
          <w:rFonts w:ascii="Arial" w:hAnsi="Arial" w:cs="Arial"/>
          <w:sz w:val="20"/>
          <w:szCs w:val="20"/>
        </w:rPr>
      </w:pPr>
      <w:r w:rsidRPr="00764811">
        <w:rPr>
          <w:rFonts w:ascii="Arial" w:hAnsi="Arial" w:cs="Arial"/>
          <w:sz w:val="20"/>
          <w:szCs w:val="20"/>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764811" w:rsidRPr="00764811" w:rsidRDefault="00764811" w:rsidP="00764811">
      <w:pPr>
        <w:jc w:val="both"/>
        <w:rPr>
          <w:rFonts w:ascii="Arial" w:hAnsi="Arial" w:cs="Arial"/>
          <w:b/>
          <w:sz w:val="20"/>
          <w:szCs w:val="20"/>
        </w:rPr>
      </w:pPr>
    </w:p>
    <w:p w:rsidR="00764811" w:rsidRPr="00044E2C" w:rsidRDefault="00764811" w:rsidP="00044E2C">
      <w:pPr>
        <w:pStyle w:val="Prrafodelista"/>
        <w:widowControl w:val="0"/>
        <w:numPr>
          <w:ilvl w:val="0"/>
          <w:numId w:val="25"/>
        </w:numPr>
        <w:suppressAutoHyphens/>
        <w:overflowPunct w:val="0"/>
        <w:autoSpaceDE w:val="0"/>
        <w:autoSpaceDN w:val="0"/>
        <w:adjustRightInd w:val="0"/>
        <w:spacing w:after="0"/>
        <w:jc w:val="both"/>
        <w:rPr>
          <w:rFonts w:ascii="Arial" w:hAnsi="Arial" w:cs="Arial"/>
          <w:b/>
          <w:sz w:val="20"/>
          <w:szCs w:val="20"/>
        </w:rPr>
      </w:pPr>
      <w:r w:rsidRPr="00044E2C">
        <w:rPr>
          <w:rFonts w:ascii="Arial" w:hAnsi="Arial" w:cs="Arial"/>
          <w:b/>
          <w:sz w:val="20"/>
          <w:szCs w:val="20"/>
        </w:rPr>
        <w:t>OBJETIVOS DEL PROGRAMA</w:t>
      </w:r>
    </w:p>
    <w:p w:rsidR="00764811" w:rsidRPr="00764811" w:rsidRDefault="00764811" w:rsidP="00764811">
      <w:pPr>
        <w:jc w:val="both"/>
        <w:rPr>
          <w:rFonts w:ascii="Arial" w:hAnsi="Arial" w:cs="Arial"/>
          <w:sz w:val="20"/>
          <w:szCs w:val="20"/>
        </w:rPr>
      </w:pPr>
    </w:p>
    <w:p w:rsidR="00764811" w:rsidRPr="00764811" w:rsidRDefault="00764811" w:rsidP="00764811">
      <w:pPr>
        <w:jc w:val="both"/>
        <w:rPr>
          <w:rFonts w:ascii="Arial" w:hAnsi="Arial" w:cs="Arial"/>
          <w:b/>
          <w:sz w:val="20"/>
          <w:szCs w:val="20"/>
        </w:rPr>
      </w:pPr>
      <w:r w:rsidRPr="00764811">
        <w:rPr>
          <w:rFonts w:ascii="Arial" w:hAnsi="Arial" w:cs="Arial"/>
          <w:b/>
          <w:sz w:val="20"/>
          <w:szCs w:val="20"/>
        </w:rPr>
        <w:t>5.1 Objetivo General</w:t>
      </w:r>
    </w:p>
    <w:p w:rsidR="00764811" w:rsidRPr="00764811" w:rsidRDefault="00764811" w:rsidP="00764811">
      <w:pPr>
        <w:jc w:val="both"/>
        <w:rPr>
          <w:rFonts w:ascii="Arial" w:hAnsi="Arial" w:cs="Arial"/>
          <w:sz w:val="20"/>
          <w:szCs w:val="20"/>
        </w:rPr>
      </w:pPr>
      <w:r w:rsidRPr="00764811">
        <w:rPr>
          <w:rFonts w:ascii="Arial" w:hAnsi="Arial" w:cs="Arial"/>
          <w:sz w:val="20"/>
          <w:szCs w:val="20"/>
        </w:rPr>
        <w:t xml:space="preserve">Formar un profesional Licenciado de la más alta calidad académica, científica, pedagógica y tecnológica, en Educación física y deportes, con condiciones de proponer, administrar y </w:t>
      </w:r>
      <w:proofErr w:type="spellStart"/>
      <w:r w:rsidRPr="00764811">
        <w:rPr>
          <w:rFonts w:ascii="Arial" w:hAnsi="Arial" w:cs="Arial"/>
          <w:sz w:val="20"/>
          <w:szCs w:val="20"/>
        </w:rPr>
        <w:t>operacionalizar</w:t>
      </w:r>
      <w:proofErr w:type="spellEnd"/>
      <w:r w:rsidRPr="00764811">
        <w:rPr>
          <w:rFonts w:ascii="Arial" w:hAnsi="Arial" w:cs="Arial"/>
          <w:sz w:val="20"/>
          <w:szCs w:val="20"/>
        </w:rPr>
        <w:t xml:space="preserve"> este aspecto de la educación integral de niños, jóvenes, adultos y adultos mayores, que garantice el mejoramiento de la calidad de vida y salud de los mismos.</w:t>
      </w:r>
    </w:p>
    <w:p w:rsidR="00764811" w:rsidRPr="00764811" w:rsidRDefault="00764811" w:rsidP="00764811">
      <w:pPr>
        <w:jc w:val="both"/>
        <w:rPr>
          <w:rFonts w:ascii="Arial" w:hAnsi="Arial" w:cs="Arial"/>
          <w:sz w:val="20"/>
          <w:szCs w:val="20"/>
          <w:lang w:val="es-ES"/>
        </w:rPr>
      </w:pPr>
    </w:p>
    <w:p w:rsidR="00764811" w:rsidRPr="00764811" w:rsidRDefault="00764811" w:rsidP="00764811">
      <w:pPr>
        <w:jc w:val="both"/>
        <w:rPr>
          <w:rFonts w:ascii="Arial" w:hAnsi="Arial" w:cs="Arial"/>
          <w:b/>
          <w:sz w:val="20"/>
          <w:szCs w:val="20"/>
        </w:rPr>
      </w:pPr>
      <w:r w:rsidRPr="00764811">
        <w:rPr>
          <w:rFonts w:ascii="Arial" w:hAnsi="Arial" w:cs="Arial"/>
          <w:b/>
          <w:sz w:val="20"/>
          <w:szCs w:val="20"/>
        </w:rPr>
        <w:t>5.2 Objetivos Específicos del Programa</w:t>
      </w:r>
    </w:p>
    <w:p w:rsidR="00764811" w:rsidRPr="00764811" w:rsidRDefault="00764811" w:rsidP="00764811">
      <w:pPr>
        <w:jc w:val="both"/>
        <w:rPr>
          <w:rFonts w:ascii="Arial" w:hAnsi="Arial" w:cs="Arial"/>
          <w:sz w:val="20"/>
          <w:szCs w:val="20"/>
        </w:rPr>
      </w:pPr>
    </w:p>
    <w:p w:rsidR="00764811" w:rsidRPr="00764811" w:rsidRDefault="00764811" w:rsidP="00764811">
      <w:pPr>
        <w:jc w:val="both"/>
        <w:rPr>
          <w:rFonts w:ascii="Arial" w:hAnsi="Arial" w:cs="Arial"/>
          <w:sz w:val="20"/>
          <w:szCs w:val="20"/>
        </w:rPr>
      </w:pPr>
      <w:r w:rsidRPr="00764811">
        <w:rPr>
          <w:rFonts w:ascii="Arial" w:hAnsi="Arial" w:cs="Arial"/>
          <w:sz w:val="20"/>
          <w:szCs w:val="20"/>
        </w:rPr>
        <w:t xml:space="preserve">1. Proporcionar al licenciado en Educación física y deporte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764811" w:rsidRPr="00764811" w:rsidRDefault="00764811" w:rsidP="00764811">
      <w:pPr>
        <w:jc w:val="both"/>
        <w:rPr>
          <w:rFonts w:ascii="Arial" w:hAnsi="Arial" w:cs="Arial"/>
          <w:sz w:val="20"/>
          <w:szCs w:val="20"/>
        </w:rPr>
      </w:pPr>
      <w:r w:rsidRPr="00764811">
        <w:rPr>
          <w:rFonts w:ascii="Arial" w:hAnsi="Arial" w:cs="Arial"/>
          <w:sz w:val="20"/>
          <w:szCs w:val="20"/>
        </w:rPr>
        <w:t>2. Formar un licenciado con conocimientos educacionales y tendencias socio pedagógicas modernas, para que interprete y valore los comportamientos expresados en las relaciones con los demás, acorde con los procesos formativos en esta área.</w:t>
      </w:r>
    </w:p>
    <w:p w:rsidR="00764811" w:rsidRPr="00764811" w:rsidRDefault="00764811" w:rsidP="00764811">
      <w:pPr>
        <w:jc w:val="both"/>
        <w:rPr>
          <w:rFonts w:ascii="Arial" w:hAnsi="Arial" w:cs="Arial"/>
          <w:sz w:val="20"/>
          <w:szCs w:val="20"/>
        </w:rPr>
      </w:pPr>
      <w:r w:rsidRPr="00764811">
        <w:rPr>
          <w:rFonts w:ascii="Arial" w:hAnsi="Arial" w:cs="Arial"/>
          <w:sz w:val="20"/>
          <w:szCs w:val="20"/>
        </w:rPr>
        <w:t>3. Otorgar al licenciado la formación específica, profesional y docente, a través de los conocimientos pedagógicos y didácticos  aplicados en el área.</w:t>
      </w:r>
    </w:p>
    <w:p w:rsidR="00764811" w:rsidRPr="00764811" w:rsidRDefault="00764811" w:rsidP="00764811">
      <w:pPr>
        <w:jc w:val="both"/>
        <w:rPr>
          <w:rFonts w:ascii="Arial" w:hAnsi="Arial" w:cs="Arial"/>
          <w:sz w:val="20"/>
          <w:szCs w:val="20"/>
        </w:rPr>
      </w:pPr>
      <w:r w:rsidRPr="00764811">
        <w:rPr>
          <w:rFonts w:ascii="Arial" w:hAnsi="Arial" w:cs="Arial"/>
          <w:sz w:val="20"/>
          <w:szCs w:val="20"/>
        </w:rPr>
        <w:t>4. Potenciar la tendencia investigativa del licenciado, desarrollando un proceso investigativo formativo en el medio educativo, de modo que lo oriente a realizar un trabajo final desde cualquiera de los campos de formación del programa.</w:t>
      </w:r>
    </w:p>
    <w:p w:rsidR="00764811" w:rsidRPr="00764811" w:rsidRDefault="00764811" w:rsidP="00764811">
      <w:pPr>
        <w:jc w:val="both"/>
        <w:rPr>
          <w:rFonts w:ascii="Arial" w:hAnsi="Arial" w:cs="Arial"/>
          <w:sz w:val="20"/>
          <w:szCs w:val="20"/>
        </w:rPr>
      </w:pPr>
      <w:r w:rsidRPr="00764811">
        <w:rPr>
          <w:rFonts w:ascii="Arial" w:hAnsi="Arial" w:cs="Arial"/>
          <w:sz w:val="20"/>
          <w:szCs w:val="20"/>
        </w:rPr>
        <w:t>5. Permitir en el licenciado una prospección hacia el humanismo y la cultura física deportiva, necesarios para interpretar y desarrollar su actividad profesional.</w:t>
      </w:r>
    </w:p>
    <w:p w:rsidR="00D02AEC" w:rsidRPr="00AB7F9F" w:rsidRDefault="00764811" w:rsidP="00AB7F9F">
      <w:pPr>
        <w:jc w:val="both"/>
        <w:rPr>
          <w:rFonts w:ascii="Arial" w:hAnsi="Arial" w:cs="Arial"/>
          <w:sz w:val="20"/>
          <w:szCs w:val="20"/>
        </w:rPr>
      </w:pPr>
      <w:r w:rsidRPr="00764811">
        <w:rPr>
          <w:rFonts w:ascii="Arial" w:hAnsi="Arial" w:cs="Arial"/>
          <w:sz w:val="20"/>
          <w:szCs w:val="20"/>
        </w:rPr>
        <w:t>6. Posibilitarle al licenciado una prospectiva administrativa suficiente para su práctica personal y profesional.</w:t>
      </w:r>
    </w:p>
    <w:p w:rsidR="00D02AEC" w:rsidRPr="007428FD" w:rsidRDefault="00D02AEC" w:rsidP="007428FD">
      <w:pPr>
        <w:jc w:val="both"/>
        <w:rPr>
          <w:rFonts w:ascii="Arial" w:hAnsi="Arial" w:cs="Arial"/>
          <w:sz w:val="20"/>
          <w:szCs w:val="20"/>
        </w:rPr>
      </w:pPr>
    </w:p>
    <w:p w:rsidR="007428FD" w:rsidRDefault="007428FD" w:rsidP="00AB7F9F">
      <w:pPr>
        <w:pStyle w:val="Prrafodelista"/>
        <w:numPr>
          <w:ilvl w:val="0"/>
          <w:numId w:val="25"/>
        </w:numPr>
        <w:jc w:val="both"/>
        <w:rPr>
          <w:rFonts w:ascii="Arial" w:hAnsi="Arial" w:cs="Arial"/>
          <w:b/>
          <w:sz w:val="20"/>
          <w:szCs w:val="20"/>
        </w:rPr>
      </w:pPr>
      <w:r w:rsidRPr="00AB7F9F">
        <w:rPr>
          <w:rFonts w:ascii="Arial" w:hAnsi="Arial" w:cs="Arial"/>
          <w:b/>
          <w:sz w:val="20"/>
          <w:szCs w:val="20"/>
        </w:rPr>
        <w:t xml:space="preserve"> RELACIÓN DE LOS OBJETIVOS DEL PROGRAMA Y LOS OBJETIVOS DE LA ACTIVIDAD ACADÉMICA.</w:t>
      </w:r>
    </w:p>
    <w:p w:rsidR="00D42935" w:rsidRPr="00AB7F9F" w:rsidRDefault="00D42935" w:rsidP="00D42935">
      <w:pPr>
        <w:pStyle w:val="Prrafodelista"/>
        <w:ind w:left="360"/>
        <w:jc w:val="both"/>
        <w:rPr>
          <w:rFonts w:ascii="Arial" w:hAnsi="Arial" w:cs="Arial"/>
          <w:b/>
          <w:sz w:val="20"/>
          <w:szCs w:val="20"/>
        </w:rPr>
      </w:pPr>
    </w:p>
    <w:p w:rsidR="00D42935" w:rsidRPr="00D42935" w:rsidRDefault="00D42935" w:rsidP="00D42935">
      <w:pPr>
        <w:pStyle w:val="Sinespaciado"/>
        <w:ind w:left="360"/>
        <w:jc w:val="both"/>
        <w:rPr>
          <w:rFonts w:ascii="Arial" w:hAnsi="Arial" w:cs="Arial"/>
          <w:sz w:val="20"/>
          <w:szCs w:val="24"/>
        </w:rPr>
      </w:pPr>
      <w:r w:rsidRPr="00D42935">
        <w:rPr>
          <w:rFonts w:ascii="Arial" w:hAnsi="Arial" w:cs="Arial"/>
          <w:sz w:val="20"/>
          <w:szCs w:val="24"/>
        </w:rPr>
        <w:t>Los Hábitos y Estilos de Vida Saludable se encuentran estrechamente relacionados con los propósitos del programa de Licenciatura en Educación Física y Deportes, ya que busca educar seres humanos con formación pedagógica, didáctica, metodológica, e investigativa, además de brindar procesos en los diferentes ámbitos de desarrollo del ser humano como el comunitario, salud, educación y laboral.</w:t>
      </w:r>
    </w:p>
    <w:p w:rsidR="00D42935" w:rsidRPr="00D42935" w:rsidRDefault="00D42935" w:rsidP="00D42935">
      <w:pPr>
        <w:pStyle w:val="Sinespaciado"/>
        <w:ind w:left="360"/>
        <w:jc w:val="both"/>
        <w:rPr>
          <w:rFonts w:ascii="Arial" w:hAnsi="Arial" w:cs="Arial"/>
          <w:sz w:val="20"/>
          <w:szCs w:val="24"/>
        </w:rPr>
      </w:pPr>
    </w:p>
    <w:p w:rsidR="00E816DB" w:rsidRPr="00D42935" w:rsidRDefault="00D42935" w:rsidP="00D42935">
      <w:pPr>
        <w:pStyle w:val="Prrafodelista"/>
        <w:ind w:left="360"/>
        <w:jc w:val="both"/>
        <w:rPr>
          <w:rFonts w:ascii="Arial" w:hAnsi="Arial" w:cs="Arial"/>
          <w:sz w:val="20"/>
          <w:szCs w:val="20"/>
        </w:rPr>
      </w:pPr>
      <w:r w:rsidRPr="00D42935">
        <w:rPr>
          <w:rFonts w:ascii="Arial" w:hAnsi="Arial" w:cs="Arial"/>
          <w:sz w:val="20"/>
          <w:szCs w:val="24"/>
        </w:rPr>
        <w:t>También tenemos que en lo objetivos a desarrollar por medio de las competencias del espacio académico se encuentra relación con los principios del educador físico, como la responsabilidad, ética, calidad, respeto por los demás, sentido de pertenencia, tolerancia y compromiso, aspectos a desarrollar en los estudiantes y futuros profesionales en educación física y deportes, lo cual permite garantizar una formación de profesionales integrales y una mejor calidad de vida no solo del estudiantes sino también de las comunidades y las poblaciones a intervenir independiente de su segmento poblacional o curso vital</w:t>
      </w:r>
      <w:r>
        <w:rPr>
          <w:rFonts w:ascii="Arial" w:hAnsi="Arial" w:cs="Arial"/>
          <w:sz w:val="20"/>
          <w:szCs w:val="24"/>
        </w:rPr>
        <w:t>.</w:t>
      </w:r>
    </w:p>
    <w:p w:rsidR="00AB7F9F" w:rsidRDefault="00AB7F9F" w:rsidP="007428FD">
      <w:pPr>
        <w:jc w:val="both"/>
        <w:rPr>
          <w:rFonts w:ascii="Arial" w:hAnsi="Arial" w:cs="Arial"/>
          <w:sz w:val="20"/>
          <w:szCs w:val="20"/>
        </w:rPr>
      </w:pPr>
    </w:p>
    <w:p w:rsidR="007428FD" w:rsidRPr="00D42935" w:rsidRDefault="007428FD" w:rsidP="00436516">
      <w:pPr>
        <w:pStyle w:val="Prrafodelista"/>
        <w:numPr>
          <w:ilvl w:val="0"/>
          <w:numId w:val="25"/>
        </w:numPr>
        <w:jc w:val="both"/>
        <w:rPr>
          <w:rFonts w:ascii="Arial" w:hAnsi="Arial" w:cs="Arial"/>
          <w:sz w:val="20"/>
          <w:szCs w:val="20"/>
        </w:rPr>
      </w:pPr>
      <w:r w:rsidRPr="00436516">
        <w:rPr>
          <w:rFonts w:ascii="Arial" w:hAnsi="Arial" w:cs="Arial"/>
          <w:b/>
          <w:sz w:val="20"/>
          <w:szCs w:val="20"/>
        </w:rPr>
        <w:t>JUSTIFICACIÓN</w:t>
      </w:r>
    </w:p>
    <w:p w:rsidR="00D42935" w:rsidRPr="00436516" w:rsidRDefault="00D42935" w:rsidP="00D42935">
      <w:pPr>
        <w:pStyle w:val="Prrafodelista"/>
        <w:ind w:left="360"/>
        <w:jc w:val="both"/>
        <w:rPr>
          <w:rFonts w:ascii="Arial" w:hAnsi="Arial" w:cs="Arial"/>
          <w:sz w:val="20"/>
          <w:szCs w:val="20"/>
        </w:rPr>
      </w:pPr>
    </w:p>
    <w:p w:rsidR="00D42935" w:rsidRPr="006E3276" w:rsidRDefault="00D42935" w:rsidP="00D42935">
      <w:pPr>
        <w:pStyle w:val="Sinespaciado"/>
        <w:jc w:val="both"/>
        <w:rPr>
          <w:rFonts w:ascii="Arial" w:hAnsi="Arial" w:cs="Arial"/>
          <w:sz w:val="20"/>
          <w:szCs w:val="24"/>
        </w:rPr>
      </w:pPr>
      <w:r w:rsidRPr="006E3276">
        <w:rPr>
          <w:rFonts w:ascii="Arial" w:hAnsi="Arial" w:cs="Arial"/>
          <w:sz w:val="20"/>
          <w:szCs w:val="24"/>
        </w:rPr>
        <w:t>Vemos como en l</w:t>
      </w:r>
      <w:r>
        <w:rPr>
          <w:rFonts w:ascii="Arial" w:hAnsi="Arial" w:cs="Arial"/>
          <w:sz w:val="20"/>
          <w:szCs w:val="24"/>
        </w:rPr>
        <w:t>a actualidad</w:t>
      </w:r>
      <w:r w:rsidRPr="006E3276">
        <w:rPr>
          <w:rFonts w:ascii="Arial" w:hAnsi="Arial" w:cs="Arial"/>
          <w:sz w:val="20"/>
          <w:szCs w:val="24"/>
        </w:rPr>
        <w:t xml:space="preserve"> se ha dado gran importancia a la apropiación de unos buenos HEVS enfocado a factores como la práctica regular de actividad física, la alimentación saludable y los espacios 100% libres de humo de tabaco, esto con el fin de garantizar la salud de la población y reduciendo hasta en un 80% el riesgo de tener enfermedades crónicas no transmisibles (</w:t>
      </w:r>
      <w:r w:rsidRPr="006E3276">
        <w:rPr>
          <w:rFonts w:ascii="Arial" w:hAnsi="Arial" w:cs="Arial"/>
          <w:b/>
          <w:sz w:val="20"/>
          <w:szCs w:val="24"/>
        </w:rPr>
        <w:t>ECNT</w:t>
      </w:r>
      <w:r w:rsidRPr="006E3276">
        <w:rPr>
          <w:rFonts w:ascii="Arial" w:hAnsi="Arial" w:cs="Arial"/>
          <w:sz w:val="20"/>
          <w:szCs w:val="24"/>
        </w:rPr>
        <w:t>); El banco mundial estima que la mortalidad, la morbilidad y la discapacidad atribuida a  las principales enfermedades no transmisibles a causa de estos factores considerados modificables en las conductas del ser humano y conocidos a nivel mundial como la tétrada de la muerte, explican alrededor del 60% de todas las muertes y el 47% de la carga de morbilidad a nivel mundial y un 80% de estas muertes ocurren en países de ingresos bajos y medios entre ellas Colombia</w:t>
      </w:r>
      <w:r w:rsidRPr="006E3276">
        <w:rPr>
          <w:rStyle w:val="Refdenotaalpie"/>
          <w:rFonts w:ascii="Arial" w:hAnsi="Arial" w:cs="Arial"/>
          <w:sz w:val="20"/>
          <w:szCs w:val="24"/>
        </w:rPr>
        <w:footnoteReference w:id="3"/>
      </w:r>
      <w:r w:rsidRPr="006E3276">
        <w:rPr>
          <w:rFonts w:ascii="Arial" w:hAnsi="Arial" w:cs="Arial"/>
          <w:sz w:val="20"/>
          <w:szCs w:val="24"/>
        </w:rPr>
        <w:t xml:space="preserve">. </w:t>
      </w:r>
    </w:p>
    <w:p w:rsidR="00D42935" w:rsidRPr="006E3276" w:rsidRDefault="00D42935" w:rsidP="00D42935">
      <w:pPr>
        <w:pStyle w:val="Sinespaciado"/>
        <w:rPr>
          <w:rFonts w:ascii="Arial" w:eastAsia="Times New Roman" w:hAnsi="Arial" w:cs="Arial"/>
          <w:bCs/>
          <w:sz w:val="20"/>
          <w:szCs w:val="24"/>
        </w:rPr>
      </w:pPr>
    </w:p>
    <w:p w:rsidR="007428FD" w:rsidRDefault="00D42935" w:rsidP="00D42935">
      <w:pPr>
        <w:jc w:val="both"/>
        <w:rPr>
          <w:rFonts w:ascii="Arial" w:hAnsi="Arial" w:cs="Arial"/>
          <w:sz w:val="20"/>
          <w:szCs w:val="20"/>
        </w:rPr>
      </w:pPr>
      <w:r w:rsidRPr="006E3276">
        <w:rPr>
          <w:rFonts w:ascii="Arial" w:eastAsia="Times New Roman" w:hAnsi="Arial" w:cs="Arial"/>
          <w:bCs/>
          <w:sz w:val="20"/>
          <w:szCs w:val="24"/>
        </w:rPr>
        <w:t xml:space="preserve">Vemos con preocupación entonces que estas cifras tienden a aumentar debido a los Hábitos no tan saludables como la inactividad física, el sedentarismo, la dieta no saludable y el consumo de tabaco, entonces es cuando se busca la intervención de profesionales del campo de la educación física, pero que además de brindar espacios de actividad física estén en la capacidad de implementar estrategias que sean </w:t>
      </w:r>
      <w:r>
        <w:rPr>
          <w:rFonts w:ascii="Arial" w:eastAsia="Times New Roman" w:hAnsi="Arial" w:cs="Arial"/>
          <w:bCs/>
          <w:sz w:val="20"/>
          <w:szCs w:val="24"/>
        </w:rPr>
        <w:t>auto</w:t>
      </w:r>
      <w:r w:rsidRPr="006E3276">
        <w:rPr>
          <w:rFonts w:ascii="Arial" w:eastAsia="Times New Roman" w:hAnsi="Arial" w:cs="Arial"/>
          <w:bCs/>
          <w:sz w:val="20"/>
          <w:szCs w:val="24"/>
        </w:rPr>
        <w:t xml:space="preserve">sostenibles en el tiempo como la asesoría a instituciones u organizaciones, el trabajo intersectorial el cual permite facilitar las acciones en promoción de HEVS. Entonces vemos como el campo de acción de los futuros docentes se amplía cada día más dada la necesidad de las personas de buscar alternativas que buscan mejorar su calidad de vida y su salud, en espacios como los gimnasios, los parques, los entrenadores personalizados, los programas territoriales y nacionales que están en pro de una comunidad más activa y saludable, a </w:t>
      </w:r>
      <w:r w:rsidRPr="006E3276">
        <w:rPr>
          <w:rFonts w:ascii="Arial" w:hAnsi="Arial" w:cs="Arial"/>
          <w:sz w:val="20"/>
          <w:szCs w:val="24"/>
        </w:rPr>
        <w:t>partir de una formación teórica, practica y reflexiva que posibilita procesos sociales y culturales como uno de los propósitos del programa de Educación Física y Deporte de la universidad del Quindío</w:t>
      </w:r>
    </w:p>
    <w:p w:rsidR="00D17547" w:rsidRPr="00D17547" w:rsidRDefault="00D17547" w:rsidP="00D17547">
      <w:pPr>
        <w:jc w:val="both"/>
        <w:rPr>
          <w:rFonts w:ascii="Arial" w:hAnsi="Arial" w:cs="Arial"/>
          <w:sz w:val="20"/>
          <w:szCs w:val="20"/>
        </w:rPr>
      </w:pPr>
    </w:p>
    <w:p w:rsidR="00D17547" w:rsidRPr="00D17547" w:rsidRDefault="00D17547" w:rsidP="00D17547">
      <w:pPr>
        <w:pStyle w:val="Prrafodelista"/>
        <w:numPr>
          <w:ilvl w:val="0"/>
          <w:numId w:val="25"/>
        </w:numPr>
        <w:jc w:val="both"/>
        <w:rPr>
          <w:rFonts w:ascii="Arial" w:hAnsi="Arial" w:cs="Arial"/>
          <w:sz w:val="20"/>
          <w:szCs w:val="20"/>
        </w:rPr>
      </w:pPr>
      <w:r w:rsidRPr="00D17547">
        <w:rPr>
          <w:rFonts w:ascii="Arial" w:hAnsi="Arial" w:cs="Arial"/>
          <w:b/>
          <w:sz w:val="20"/>
          <w:szCs w:val="20"/>
        </w:rPr>
        <w:t>ESTRATEGIA DE ARTICULAC</w:t>
      </w:r>
      <w:r>
        <w:rPr>
          <w:rFonts w:ascii="Arial" w:hAnsi="Arial" w:cs="Arial"/>
          <w:b/>
          <w:sz w:val="20"/>
          <w:szCs w:val="20"/>
        </w:rPr>
        <w:t>ION DOCENCIA – INVESTIGACION – EX</w:t>
      </w:r>
      <w:r w:rsidRPr="00D17547">
        <w:rPr>
          <w:rFonts w:ascii="Arial" w:hAnsi="Arial" w:cs="Arial"/>
          <w:b/>
          <w:sz w:val="20"/>
          <w:szCs w:val="20"/>
        </w:rPr>
        <w:t>TENSION Y PARA EL FOMENTO DEL BILIGUISMO Y LA INTERDISCIPLINARIEDAD</w:t>
      </w:r>
      <w:r w:rsidRPr="00D17547">
        <w:rPr>
          <w:rFonts w:ascii="Arial" w:hAnsi="Arial" w:cs="Arial"/>
          <w:sz w:val="20"/>
          <w:szCs w:val="20"/>
        </w:rPr>
        <w:t>.</w:t>
      </w:r>
    </w:p>
    <w:p w:rsidR="00D42935" w:rsidRPr="006E3276" w:rsidRDefault="00D42935" w:rsidP="00D42935">
      <w:pPr>
        <w:pStyle w:val="Sinespaciado"/>
        <w:ind w:left="360"/>
        <w:jc w:val="both"/>
        <w:rPr>
          <w:rFonts w:ascii="Arial" w:hAnsi="Arial" w:cs="Arial"/>
          <w:sz w:val="20"/>
          <w:szCs w:val="24"/>
        </w:rPr>
      </w:pPr>
      <w:r w:rsidRPr="006E3276">
        <w:rPr>
          <w:rFonts w:ascii="Arial" w:hAnsi="Arial" w:cs="Arial"/>
          <w:sz w:val="20"/>
          <w:szCs w:val="24"/>
        </w:rPr>
        <w:t xml:space="preserve">Las estrategias de interdisciplinariedad que busca le espacio académico </w:t>
      </w:r>
      <w:r w:rsidRPr="006E3276">
        <w:rPr>
          <w:rFonts w:ascii="Arial" w:hAnsi="Arial" w:cs="Arial"/>
          <w:b/>
          <w:sz w:val="20"/>
          <w:szCs w:val="24"/>
        </w:rPr>
        <w:t>Hábitos y Estilos de Vida Saludable (HEVS)</w:t>
      </w:r>
      <w:r w:rsidRPr="006E3276">
        <w:rPr>
          <w:rFonts w:ascii="Arial" w:hAnsi="Arial" w:cs="Arial"/>
          <w:sz w:val="20"/>
          <w:szCs w:val="24"/>
        </w:rPr>
        <w:t xml:space="preserve">, se ven desarrolladas desde el estudio del cuerpo  no activo o el activo y el sano o no sano con relación a los efectos que esto puede tener en la salud y la calidad de vida de las personas, por ende hay que tratar aspectos, conceptos y términos que tienen relación con las ciencias de la salud, como la medicina. Con otras áreas que podemos contar en la promoción de los HEVS sería el derecho, gracias a las diferentes legislaciones que han propendido para la mejora de la calidad de vida de las personas por medio de la práctica regular de actividad física, la alimentación saludable y la conservación de los espacios 100% libres de humo de tabaco; además se brindan herramientas basadas en la evidencia que dan la posibilidad de investigar los efectos de los comportamientos en la salud de las personas.    </w:t>
      </w:r>
    </w:p>
    <w:p w:rsidR="00D42935" w:rsidRPr="006E3276" w:rsidRDefault="00D42935" w:rsidP="00D42935">
      <w:pPr>
        <w:pStyle w:val="Sinespaciado"/>
        <w:ind w:left="360"/>
        <w:jc w:val="both"/>
        <w:rPr>
          <w:rFonts w:ascii="Arial" w:hAnsi="Arial" w:cs="Arial"/>
          <w:sz w:val="20"/>
          <w:szCs w:val="24"/>
        </w:rPr>
      </w:pPr>
    </w:p>
    <w:p w:rsidR="007428FD" w:rsidRPr="00D42935" w:rsidRDefault="00D42935" w:rsidP="00D42935">
      <w:pPr>
        <w:pStyle w:val="Prrafodelista"/>
        <w:ind w:left="360"/>
        <w:jc w:val="both"/>
        <w:rPr>
          <w:rFonts w:ascii="Arial" w:hAnsi="Arial" w:cs="Arial"/>
          <w:sz w:val="20"/>
          <w:szCs w:val="20"/>
        </w:rPr>
      </w:pPr>
      <w:r w:rsidRPr="00D42935">
        <w:rPr>
          <w:rFonts w:ascii="Arial" w:hAnsi="Arial" w:cs="Arial"/>
          <w:sz w:val="20"/>
          <w:szCs w:val="24"/>
        </w:rPr>
        <w:t xml:space="preserve">Desde la estrategia para fomentar el bilingüismo podemos mencionar la lectura y traducción de herramientas como el </w:t>
      </w:r>
      <w:r w:rsidRPr="00D42935">
        <w:rPr>
          <w:rFonts w:ascii="Arial" w:hAnsi="Arial" w:cs="Arial"/>
          <w:bCs/>
          <w:sz w:val="20"/>
          <w:szCs w:val="24"/>
        </w:rPr>
        <w:t xml:space="preserve">Guide </w:t>
      </w:r>
      <w:proofErr w:type="spellStart"/>
      <w:r w:rsidRPr="00D42935">
        <w:rPr>
          <w:rFonts w:ascii="Arial" w:hAnsi="Arial" w:cs="Arial"/>
          <w:bCs/>
          <w:sz w:val="20"/>
          <w:szCs w:val="24"/>
        </w:rPr>
        <w:t>for</w:t>
      </w:r>
      <w:proofErr w:type="spellEnd"/>
      <w:r w:rsidRPr="00D42935">
        <w:rPr>
          <w:rFonts w:ascii="Arial" w:hAnsi="Arial" w:cs="Arial"/>
          <w:bCs/>
          <w:sz w:val="20"/>
          <w:szCs w:val="24"/>
        </w:rPr>
        <w:t xml:space="preserve"> </w:t>
      </w:r>
      <w:proofErr w:type="spellStart"/>
      <w:r w:rsidRPr="00D42935">
        <w:rPr>
          <w:rFonts w:ascii="Arial" w:hAnsi="Arial" w:cs="Arial"/>
          <w:bCs/>
          <w:sz w:val="20"/>
          <w:szCs w:val="24"/>
        </w:rPr>
        <w:t>Useful</w:t>
      </w:r>
      <w:proofErr w:type="spellEnd"/>
      <w:r w:rsidRPr="00D42935">
        <w:rPr>
          <w:rFonts w:ascii="Arial" w:hAnsi="Arial" w:cs="Arial"/>
          <w:bCs/>
          <w:sz w:val="20"/>
          <w:szCs w:val="24"/>
        </w:rPr>
        <w:t xml:space="preserve"> </w:t>
      </w:r>
      <w:proofErr w:type="spellStart"/>
      <w:r w:rsidRPr="00D42935">
        <w:rPr>
          <w:rFonts w:ascii="Arial" w:hAnsi="Arial" w:cs="Arial"/>
          <w:bCs/>
          <w:sz w:val="20"/>
          <w:szCs w:val="24"/>
        </w:rPr>
        <w:t>Interventions</w:t>
      </w:r>
      <w:proofErr w:type="spellEnd"/>
      <w:r w:rsidRPr="00D42935">
        <w:rPr>
          <w:rFonts w:ascii="Arial" w:hAnsi="Arial" w:cs="Arial"/>
          <w:bCs/>
          <w:sz w:val="20"/>
          <w:szCs w:val="24"/>
        </w:rPr>
        <w:t xml:space="preserve"> </w:t>
      </w:r>
      <w:proofErr w:type="spellStart"/>
      <w:r w:rsidRPr="00D42935">
        <w:rPr>
          <w:rFonts w:ascii="Arial" w:hAnsi="Arial" w:cs="Arial"/>
          <w:bCs/>
          <w:sz w:val="20"/>
          <w:szCs w:val="24"/>
        </w:rPr>
        <w:t>for</w:t>
      </w:r>
      <w:proofErr w:type="spellEnd"/>
      <w:r w:rsidRPr="00D42935">
        <w:rPr>
          <w:rFonts w:ascii="Arial" w:hAnsi="Arial" w:cs="Arial"/>
          <w:bCs/>
          <w:sz w:val="20"/>
          <w:szCs w:val="24"/>
        </w:rPr>
        <w:t xml:space="preserve"> </w:t>
      </w:r>
      <w:proofErr w:type="spellStart"/>
      <w:r w:rsidRPr="00D42935">
        <w:rPr>
          <w:rFonts w:ascii="Arial" w:hAnsi="Arial" w:cs="Arial"/>
          <w:bCs/>
          <w:sz w:val="20"/>
          <w:szCs w:val="24"/>
        </w:rPr>
        <w:t>Physical</w:t>
      </w:r>
      <w:proofErr w:type="spellEnd"/>
      <w:r w:rsidRPr="00D42935">
        <w:rPr>
          <w:rFonts w:ascii="Arial" w:hAnsi="Arial" w:cs="Arial"/>
          <w:bCs/>
          <w:sz w:val="20"/>
          <w:szCs w:val="24"/>
        </w:rPr>
        <w:t xml:space="preserve"> </w:t>
      </w:r>
      <w:proofErr w:type="spellStart"/>
      <w:r w:rsidRPr="00D42935">
        <w:rPr>
          <w:rFonts w:ascii="Arial" w:hAnsi="Arial" w:cs="Arial"/>
          <w:bCs/>
          <w:sz w:val="20"/>
          <w:szCs w:val="24"/>
        </w:rPr>
        <w:t>Activity</w:t>
      </w:r>
      <w:proofErr w:type="spellEnd"/>
      <w:r w:rsidRPr="00D42935">
        <w:rPr>
          <w:rFonts w:ascii="Arial" w:hAnsi="Arial" w:cs="Arial"/>
          <w:bCs/>
          <w:sz w:val="20"/>
          <w:szCs w:val="24"/>
        </w:rPr>
        <w:t xml:space="preserve"> in </w:t>
      </w:r>
      <w:proofErr w:type="spellStart"/>
      <w:r w:rsidRPr="00D42935">
        <w:rPr>
          <w:rFonts w:ascii="Arial" w:hAnsi="Arial" w:cs="Arial"/>
          <w:bCs/>
          <w:sz w:val="20"/>
          <w:szCs w:val="24"/>
        </w:rPr>
        <w:t>Brazil</w:t>
      </w:r>
      <w:proofErr w:type="spellEnd"/>
      <w:r w:rsidRPr="00D42935">
        <w:rPr>
          <w:rFonts w:ascii="Arial" w:hAnsi="Arial" w:cs="Arial"/>
          <w:bCs/>
          <w:sz w:val="20"/>
          <w:szCs w:val="24"/>
        </w:rPr>
        <w:t xml:space="preserve"> and </w:t>
      </w:r>
      <w:proofErr w:type="spellStart"/>
      <w:r w:rsidRPr="00D42935">
        <w:rPr>
          <w:rFonts w:ascii="Arial" w:hAnsi="Arial" w:cs="Arial"/>
          <w:bCs/>
          <w:sz w:val="20"/>
          <w:szCs w:val="24"/>
        </w:rPr>
        <w:t>Latin</w:t>
      </w:r>
      <w:proofErr w:type="spellEnd"/>
      <w:r w:rsidRPr="00D42935">
        <w:rPr>
          <w:rFonts w:ascii="Arial" w:hAnsi="Arial" w:cs="Arial"/>
          <w:bCs/>
          <w:sz w:val="20"/>
          <w:szCs w:val="24"/>
        </w:rPr>
        <w:t xml:space="preserve"> </w:t>
      </w:r>
      <w:proofErr w:type="spellStart"/>
      <w:r w:rsidRPr="00D42935">
        <w:rPr>
          <w:rFonts w:ascii="Arial" w:hAnsi="Arial" w:cs="Arial"/>
          <w:bCs/>
          <w:sz w:val="20"/>
          <w:szCs w:val="24"/>
        </w:rPr>
        <w:t>America</w:t>
      </w:r>
      <w:proofErr w:type="spellEnd"/>
      <w:r w:rsidRPr="00D42935">
        <w:rPr>
          <w:rFonts w:ascii="Arial" w:hAnsi="Arial" w:cs="Arial"/>
          <w:bCs/>
          <w:sz w:val="20"/>
          <w:szCs w:val="24"/>
        </w:rPr>
        <w:t xml:space="preserve"> (Project </w:t>
      </w:r>
      <w:proofErr w:type="spellStart"/>
      <w:r w:rsidRPr="00D42935">
        <w:rPr>
          <w:rFonts w:ascii="Arial" w:hAnsi="Arial" w:cs="Arial"/>
          <w:bCs/>
          <w:sz w:val="20"/>
          <w:szCs w:val="24"/>
        </w:rPr>
        <w:t>GUIA</w:t>
      </w:r>
      <w:proofErr w:type="spellEnd"/>
      <w:r w:rsidRPr="00D42935">
        <w:rPr>
          <w:rFonts w:ascii="Arial" w:hAnsi="Arial" w:cs="Arial"/>
          <w:bCs/>
          <w:sz w:val="20"/>
          <w:szCs w:val="24"/>
        </w:rPr>
        <w:t>)</w:t>
      </w:r>
      <w:r w:rsidRPr="00D42935">
        <w:rPr>
          <w:rFonts w:ascii="Arial" w:hAnsi="Arial" w:cs="Arial"/>
          <w:sz w:val="20"/>
          <w:szCs w:val="24"/>
        </w:rPr>
        <w:t xml:space="preserve"> del CDC de Atlanta o algunas herramientas de medición empleadas en países de Norte América</w:t>
      </w:r>
      <w:r>
        <w:rPr>
          <w:rFonts w:ascii="Arial" w:hAnsi="Arial" w:cs="Arial"/>
          <w:sz w:val="20"/>
          <w:szCs w:val="24"/>
        </w:rPr>
        <w:t xml:space="preserve"> y demás </w:t>
      </w:r>
      <w:proofErr w:type="spellStart"/>
      <w:r>
        <w:rPr>
          <w:rFonts w:ascii="Arial" w:hAnsi="Arial" w:cs="Arial"/>
          <w:sz w:val="20"/>
          <w:szCs w:val="24"/>
        </w:rPr>
        <w:t>produccion</w:t>
      </w:r>
      <w:proofErr w:type="spellEnd"/>
      <w:r>
        <w:rPr>
          <w:rFonts w:ascii="Arial" w:hAnsi="Arial" w:cs="Arial"/>
          <w:sz w:val="20"/>
          <w:szCs w:val="24"/>
        </w:rPr>
        <w:t xml:space="preserve"> </w:t>
      </w:r>
      <w:proofErr w:type="spellStart"/>
      <w:r>
        <w:rPr>
          <w:rFonts w:ascii="Arial" w:hAnsi="Arial" w:cs="Arial"/>
          <w:sz w:val="20"/>
          <w:szCs w:val="24"/>
        </w:rPr>
        <w:t>academica</w:t>
      </w:r>
      <w:proofErr w:type="spellEnd"/>
      <w:r>
        <w:rPr>
          <w:rFonts w:ascii="Arial" w:hAnsi="Arial" w:cs="Arial"/>
          <w:sz w:val="20"/>
          <w:szCs w:val="24"/>
        </w:rPr>
        <w:t xml:space="preserve"> y científica que existe a nivel mundial y que relacionan los </w:t>
      </w:r>
      <w:proofErr w:type="spellStart"/>
      <w:r>
        <w:rPr>
          <w:rFonts w:ascii="Arial" w:hAnsi="Arial" w:cs="Arial"/>
          <w:sz w:val="20"/>
          <w:szCs w:val="24"/>
        </w:rPr>
        <w:t>Habitos</w:t>
      </w:r>
      <w:proofErr w:type="spellEnd"/>
      <w:r>
        <w:rPr>
          <w:rFonts w:ascii="Arial" w:hAnsi="Arial" w:cs="Arial"/>
          <w:sz w:val="20"/>
          <w:szCs w:val="24"/>
        </w:rPr>
        <w:t xml:space="preserve"> y Estilos de Vida Saludable con la Salud. </w:t>
      </w:r>
    </w:p>
    <w:p w:rsidR="00294593" w:rsidRDefault="00294593" w:rsidP="00D17547">
      <w:pPr>
        <w:jc w:val="both"/>
        <w:rPr>
          <w:rFonts w:ascii="Arial" w:hAnsi="Arial" w:cs="Arial"/>
          <w:sz w:val="20"/>
          <w:szCs w:val="20"/>
        </w:rPr>
      </w:pPr>
    </w:p>
    <w:p w:rsidR="00294593" w:rsidRPr="00294593" w:rsidRDefault="00217D60" w:rsidP="00294593">
      <w:pPr>
        <w:pStyle w:val="Prrafodelista"/>
        <w:numPr>
          <w:ilvl w:val="0"/>
          <w:numId w:val="25"/>
        </w:numPr>
        <w:jc w:val="both"/>
        <w:rPr>
          <w:rFonts w:ascii="Arial" w:hAnsi="Arial" w:cs="Arial"/>
          <w:b/>
          <w:sz w:val="20"/>
          <w:szCs w:val="20"/>
        </w:rPr>
      </w:pPr>
      <w:r>
        <w:rPr>
          <w:rFonts w:ascii="Arial" w:hAnsi="Arial" w:cs="Arial"/>
          <w:b/>
          <w:sz w:val="20"/>
          <w:szCs w:val="20"/>
        </w:rPr>
        <w:t xml:space="preserve">DIMENSIONES, COMPETENCIAS Y CONTENIDOS </w:t>
      </w:r>
    </w:p>
    <w:tbl>
      <w:tblPr>
        <w:tblStyle w:val="Tablaconcuadrcula"/>
        <w:tblW w:w="0" w:type="auto"/>
        <w:tblLook w:val="04A0" w:firstRow="1" w:lastRow="0" w:firstColumn="1" w:lastColumn="0" w:noHBand="0" w:noVBand="1"/>
      </w:tblPr>
      <w:tblGrid>
        <w:gridCol w:w="1996"/>
        <w:gridCol w:w="59"/>
        <w:gridCol w:w="252"/>
        <w:gridCol w:w="2385"/>
        <w:gridCol w:w="29"/>
        <w:gridCol w:w="29"/>
        <w:gridCol w:w="2278"/>
        <w:gridCol w:w="172"/>
        <w:gridCol w:w="14"/>
        <w:gridCol w:w="2130"/>
      </w:tblGrid>
      <w:tr w:rsidR="00294593" w:rsidRPr="00711981" w:rsidTr="009A7EB4">
        <w:trPr>
          <w:trHeight w:val="337"/>
        </w:trPr>
        <w:tc>
          <w:tcPr>
            <w:tcW w:w="4692" w:type="dxa"/>
            <w:gridSpan w:val="4"/>
            <w:vAlign w:val="center"/>
          </w:tcPr>
          <w:p w:rsidR="00294593" w:rsidRPr="00711981" w:rsidRDefault="00294593" w:rsidP="00ED6E7A">
            <w:pPr>
              <w:pStyle w:val="Sinespaciado"/>
              <w:jc w:val="center"/>
              <w:rPr>
                <w:rFonts w:ascii="Arial" w:hAnsi="Arial" w:cs="Arial"/>
              </w:rPr>
            </w:pPr>
            <w:r w:rsidRPr="00711981">
              <w:rPr>
                <w:rFonts w:ascii="Arial" w:hAnsi="Arial" w:cs="Arial"/>
              </w:rPr>
              <w:t>DIMENSIONES DEL SER</w:t>
            </w:r>
          </w:p>
        </w:tc>
        <w:tc>
          <w:tcPr>
            <w:tcW w:w="4652" w:type="dxa"/>
            <w:gridSpan w:val="6"/>
            <w:vAlign w:val="center"/>
          </w:tcPr>
          <w:p w:rsidR="00294593" w:rsidRPr="00711981" w:rsidRDefault="00294593" w:rsidP="00ED6E7A">
            <w:pPr>
              <w:pStyle w:val="Sinespaciado"/>
              <w:jc w:val="center"/>
              <w:rPr>
                <w:rFonts w:ascii="Arial" w:hAnsi="Arial" w:cs="Arial"/>
              </w:rPr>
            </w:pPr>
            <w:r w:rsidRPr="00711981">
              <w:rPr>
                <w:rFonts w:ascii="Arial" w:hAnsi="Arial" w:cs="Arial"/>
              </w:rPr>
              <w:t>COMPETENCIAS</w:t>
            </w:r>
          </w:p>
        </w:tc>
      </w:tr>
      <w:tr w:rsidR="00294593" w:rsidRPr="00711981" w:rsidTr="009A7EB4">
        <w:trPr>
          <w:trHeight w:val="525"/>
        </w:trPr>
        <w:tc>
          <w:tcPr>
            <w:tcW w:w="2307" w:type="dxa"/>
            <w:gridSpan w:val="3"/>
          </w:tcPr>
          <w:p w:rsidR="00294593" w:rsidRPr="00711981" w:rsidRDefault="00294593" w:rsidP="00F04DEB">
            <w:pPr>
              <w:pStyle w:val="Sinespaciado"/>
              <w:jc w:val="center"/>
              <w:rPr>
                <w:rFonts w:ascii="Arial" w:hAnsi="Arial" w:cs="Arial"/>
                <w:b/>
              </w:rPr>
            </w:pPr>
            <w:r w:rsidRPr="00711981">
              <w:rPr>
                <w:rFonts w:ascii="Arial" w:hAnsi="Arial" w:cs="Arial"/>
                <w:b/>
              </w:rPr>
              <w:t>Aprender a aprender</w:t>
            </w:r>
          </w:p>
          <w:p w:rsidR="00294593" w:rsidRPr="00711981" w:rsidRDefault="00294593" w:rsidP="00F04DEB">
            <w:pPr>
              <w:pStyle w:val="Sinespaciado"/>
              <w:jc w:val="center"/>
              <w:rPr>
                <w:rFonts w:ascii="Arial" w:hAnsi="Arial" w:cs="Arial"/>
              </w:rPr>
            </w:pPr>
          </w:p>
          <w:p w:rsidR="00356DD8" w:rsidRDefault="00356DD8" w:rsidP="00356DD8">
            <w:pPr>
              <w:pStyle w:val="Sinespaciado"/>
              <w:jc w:val="center"/>
              <w:rPr>
                <w:rFonts w:ascii="Arial" w:hAnsi="Arial" w:cs="Arial"/>
              </w:rPr>
            </w:pPr>
            <w:r>
              <w:rPr>
                <w:rFonts w:ascii="Arial" w:hAnsi="Arial" w:cs="Arial"/>
              </w:rPr>
              <w:t xml:space="preserve">Se adquieren conceptos esenciales que facilitan un conocimiento básico </w:t>
            </w:r>
            <w:r w:rsidR="00D42935">
              <w:rPr>
                <w:rFonts w:ascii="Arial" w:hAnsi="Arial" w:cs="Arial"/>
              </w:rPr>
              <w:t>en la promoción de los Hábitos y Estilos de Vida Saludable</w:t>
            </w:r>
            <w:r>
              <w:rPr>
                <w:rFonts w:ascii="Arial" w:hAnsi="Arial" w:cs="Arial"/>
              </w:rPr>
              <w:t xml:space="preserve"> generando</w:t>
            </w:r>
            <w:r w:rsidR="00294593" w:rsidRPr="00711981">
              <w:rPr>
                <w:rFonts w:ascii="Arial" w:hAnsi="Arial" w:cs="Arial"/>
              </w:rPr>
              <w:t xml:space="preserve"> un aprendizaje </w:t>
            </w:r>
            <w:r>
              <w:rPr>
                <w:rFonts w:ascii="Arial" w:hAnsi="Arial" w:cs="Arial"/>
              </w:rPr>
              <w:t xml:space="preserve">en </w:t>
            </w:r>
            <w:r w:rsidR="00294593" w:rsidRPr="00711981">
              <w:rPr>
                <w:rFonts w:ascii="Arial" w:hAnsi="Arial" w:cs="Arial"/>
              </w:rPr>
              <w:t>donde</w:t>
            </w:r>
            <w:r>
              <w:rPr>
                <w:rFonts w:ascii="Arial" w:hAnsi="Arial" w:cs="Arial"/>
              </w:rPr>
              <w:t xml:space="preserve"> el sujeto sea un actor principal en dicho proceso.</w:t>
            </w:r>
          </w:p>
          <w:p w:rsidR="00294593" w:rsidRPr="00711981" w:rsidRDefault="00294593" w:rsidP="00356DD8">
            <w:pPr>
              <w:pStyle w:val="Sinespaciado"/>
              <w:jc w:val="center"/>
              <w:rPr>
                <w:rFonts w:ascii="Arial" w:hAnsi="Arial" w:cs="Arial"/>
              </w:rPr>
            </w:pPr>
          </w:p>
        </w:tc>
        <w:tc>
          <w:tcPr>
            <w:tcW w:w="2385" w:type="dxa"/>
          </w:tcPr>
          <w:p w:rsidR="00294593" w:rsidRPr="00711981" w:rsidRDefault="00294593" w:rsidP="00F04DEB">
            <w:pPr>
              <w:pStyle w:val="Sinespaciado"/>
              <w:jc w:val="center"/>
              <w:rPr>
                <w:rFonts w:ascii="Arial" w:hAnsi="Arial" w:cs="Arial"/>
                <w:b/>
              </w:rPr>
            </w:pPr>
            <w:r w:rsidRPr="00711981">
              <w:rPr>
                <w:rFonts w:ascii="Arial" w:hAnsi="Arial" w:cs="Arial"/>
                <w:b/>
              </w:rPr>
              <w:t>Aprender a ser</w:t>
            </w:r>
          </w:p>
          <w:p w:rsidR="00294593" w:rsidRPr="00711981" w:rsidRDefault="00294593" w:rsidP="00F04DEB">
            <w:pPr>
              <w:pStyle w:val="Sinespaciado"/>
              <w:jc w:val="center"/>
              <w:rPr>
                <w:rFonts w:ascii="Arial" w:hAnsi="Arial" w:cs="Arial"/>
              </w:rPr>
            </w:pPr>
          </w:p>
          <w:p w:rsidR="00294593" w:rsidRDefault="00D42935" w:rsidP="000F72EA">
            <w:pPr>
              <w:pStyle w:val="Sinespaciado"/>
              <w:jc w:val="center"/>
              <w:rPr>
                <w:rFonts w:ascii="Arial" w:hAnsi="Arial" w:cs="Arial"/>
              </w:rPr>
            </w:pPr>
            <w:r>
              <w:rPr>
                <w:rFonts w:ascii="Arial" w:hAnsi="Arial" w:cs="Arial"/>
              </w:rPr>
              <w:t>Realizar actividad física en cualquiera de sus niveles y múltiples manifestaciones</w:t>
            </w:r>
            <w:r w:rsidR="000F72EA">
              <w:rPr>
                <w:rFonts w:ascii="Arial" w:hAnsi="Arial" w:cs="Arial"/>
              </w:rPr>
              <w:t xml:space="preserve">, </w:t>
            </w:r>
            <w:r>
              <w:rPr>
                <w:rFonts w:ascii="Arial" w:hAnsi="Arial" w:cs="Arial"/>
              </w:rPr>
              <w:t xml:space="preserve">como una herramienta </w:t>
            </w:r>
            <w:r w:rsidR="000F72EA">
              <w:rPr>
                <w:rFonts w:ascii="Arial" w:hAnsi="Arial" w:cs="Arial"/>
              </w:rPr>
              <w:t xml:space="preserve">en el desempeño profesional del </w:t>
            </w:r>
            <w:r w:rsidR="00294593" w:rsidRPr="00711981">
              <w:rPr>
                <w:rFonts w:ascii="Arial" w:hAnsi="Arial" w:cs="Arial"/>
              </w:rPr>
              <w:t xml:space="preserve">Licenciado en Educación Física y Deportes </w:t>
            </w:r>
            <w:r w:rsidR="000F72EA">
              <w:rPr>
                <w:rFonts w:ascii="Arial" w:hAnsi="Arial" w:cs="Arial"/>
              </w:rPr>
              <w:t>mediado siempre por la directriz de su dimensión humana en función de su ser profesional.</w:t>
            </w:r>
          </w:p>
          <w:p w:rsidR="000F72EA" w:rsidRPr="00711981" w:rsidRDefault="000F72EA" w:rsidP="000F72EA">
            <w:pPr>
              <w:pStyle w:val="Sinespaciado"/>
              <w:jc w:val="center"/>
              <w:rPr>
                <w:rFonts w:ascii="Arial" w:hAnsi="Arial" w:cs="Arial"/>
              </w:rPr>
            </w:pPr>
          </w:p>
        </w:tc>
        <w:tc>
          <w:tcPr>
            <w:tcW w:w="2336" w:type="dxa"/>
            <w:gridSpan w:val="3"/>
          </w:tcPr>
          <w:p w:rsidR="00294593" w:rsidRPr="00711981" w:rsidRDefault="00294593" w:rsidP="00F04DEB">
            <w:pPr>
              <w:pStyle w:val="Sinespaciado"/>
              <w:jc w:val="center"/>
              <w:rPr>
                <w:rFonts w:ascii="Arial" w:hAnsi="Arial" w:cs="Arial"/>
                <w:b/>
              </w:rPr>
            </w:pPr>
            <w:r w:rsidRPr="00711981">
              <w:rPr>
                <w:rFonts w:ascii="Arial" w:hAnsi="Arial" w:cs="Arial"/>
                <w:b/>
              </w:rPr>
              <w:t>Argumentativa y ética</w:t>
            </w:r>
          </w:p>
          <w:p w:rsidR="00294593" w:rsidRPr="00711981" w:rsidRDefault="00294593" w:rsidP="00F04DEB">
            <w:pPr>
              <w:pStyle w:val="Sinespaciado"/>
              <w:jc w:val="center"/>
              <w:rPr>
                <w:rFonts w:ascii="Arial" w:hAnsi="Arial" w:cs="Arial"/>
              </w:rPr>
            </w:pPr>
          </w:p>
          <w:p w:rsidR="00711981" w:rsidRDefault="00D42935" w:rsidP="00D42935">
            <w:pPr>
              <w:pStyle w:val="Sinespaciado"/>
              <w:jc w:val="both"/>
              <w:rPr>
                <w:rFonts w:ascii="Arial" w:hAnsi="Arial" w:cs="Arial"/>
                <w:szCs w:val="24"/>
              </w:rPr>
            </w:pPr>
            <w:r w:rsidRPr="0062650E">
              <w:rPr>
                <w:rFonts w:ascii="Arial" w:hAnsi="Arial" w:cs="Arial"/>
                <w:szCs w:val="24"/>
              </w:rPr>
              <w:t xml:space="preserve">El futuro profesional en Educación Física y Deportes estará en la capacidad de vincularse e integrarse con otros profesionales y con la comunidad en general con el fin de realizar una excelente labor en la promoción de </w:t>
            </w:r>
            <w:r w:rsidRPr="0062650E">
              <w:rPr>
                <w:rFonts w:ascii="Arial" w:hAnsi="Arial" w:cs="Arial"/>
                <w:b/>
                <w:szCs w:val="24"/>
              </w:rPr>
              <w:t xml:space="preserve">Hábitos y Estilos de Vida Saludables, </w:t>
            </w:r>
            <w:r w:rsidRPr="0062650E">
              <w:rPr>
                <w:rFonts w:ascii="Arial" w:hAnsi="Arial" w:cs="Arial"/>
                <w:szCs w:val="24"/>
              </w:rPr>
              <w:t>lo cual busca mejorar  y facilitar los procesos mediante un proceso de colaboración, cooperación o alianzas haciendo de mediador entre los intereses de los diferentes sectores</w:t>
            </w:r>
          </w:p>
          <w:p w:rsidR="00D42935" w:rsidRPr="00711981" w:rsidRDefault="00D42935" w:rsidP="00D42935">
            <w:pPr>
              <w:pStyle w:val="Sinespaciado"/>
              <w:jc w:val="both"/>
              <w:rPr>
                <w:rFonts w:ascii="Arial" w:hAnsi="Arial" w:cs="Arial"/>
              </w:rPr>
            </w:pPr>
          </w:p>
        </w:tc>
        <w:tc>
          <w:tcPr>
            <w:tcW w:w="2316" w:type="dxa"/>
            <w:gridSpan w:val="3"/>
          </w:tcPr>
          <w:p w:rsidR="00294593" w:rsidRPr="00711981" w:rsidRDefault="00294593" w:rsidP="00F04DEB">
            <w:pPr>
              <w:pStyle w:val="Sinespaciado"/>
              <w:jc w:val="center"/>
              <w:rPr>
                <w:rFonts w:ascii="Arial" w:hAnsi="Arial" w:cs="Arial"/>
                <w:b/>
              </w:rPr>
            </w:pPr>
            <w:r w:rsidRPr="00711981">
              <w:rPr>
                <w:rFonts w:ascii="Arial" w:hAnsi="Arial" w:cs="Arial"/>
                <w:b/>
              </w:rPr>
              <w:t>Científica tecnológica</w:t>
            </w:r>
          </w:p>
          <w:p w:rsidR="00294593" w:rsidRPr="00711981" w:rsidRDefault="00294593" w:rsidP="00F04DEB">
            <w:pPr>
              <w:pStyle w:val="Sinespaciado"/>
              <w:jc w:val="center"/>
              <w:rPr>
                <w:rFonts w:ascii="Arial" w:hAnsi="Arial" w:cs="Arial"/>
              </w:rPr>
            </w:pPr>
          </w:p>
          <w:p w:rsidR="00294593" w:rsidRPr="00711981" w:rsidRDefault="00D42935" w:rsidP="00D42935">
            <w:pPr>
              <w:pStyle w:val="Sinespaciado"/>
              <w:jc w:val="both"/>
              <w:rPr>
                <w:rFonts w:ascii="Arial" w:hAnsi="Arial" w:cs="Arial"/>
              </w:rPr>
            </w:pPr>
            <w:r w:rsidRPr="0062650E">
              <w:rPr>
                <w:rFonts w:ascii="Arial" w:hAnsi="Arial" w:cs="Arial"/>
                <w:szCs w:val="24"/>
                <w:lang w:val="es-ES_tradnl"/>
              </w:rPr>
              <w:t>El futuro Licenciado en Educación Física y Deportes de la universidad del Quindío tendrá los conocimientos, aptitudes y habilidades en cuanto a HEVS. Manejara los conceptos y estará en capacidad de transmitirlos de una forma técnica pero clara para la comunidad que se va a dirigir, además de utilizar de manera crítica, propositiva y asertiva la terminología propia del tema</w:t>
            </w:r>
            <w:r>
              <w:rPr>
                <w:rFonts w:ascii="Arial" w:hAnsi="Arial" w:cs="Arial"/>
                <w:szCs w:val="24"/>
                <w:lang w:val="es-ES_tradnl"/>
              </w:rPr>
              <w:t>.</w:t>
            </w:r>
          </w:p>
        </w:tc>
      </w:tr>
      <w:tr w:rsidR="00294593" w:rsidRPr="00711981" w:rsidTr="009A7EB4">
        <w:trPr>
          <w:trHeight w:val="555"/>
        </w:trPr>
        <w:tc>
          <w:tcPr>
            <w:tcW w:w="2307" w:type="dxa"/>
            <w:gridSpan w:val="3"/>
          </w:tcPr>
          <w:p w:rsidR="00294593" w:rsidRPr="00711981" w:rsidRDefault="00294593" w:rsidP="00F04DEB">
            <w:pPr>
              <w:pStyle w:val="Sinespaciado"/>
              <w:jc w:val="center"/>
              <w:rPr>
                <w:rFonts w:ascii="Arial" w:hAnsi="Arial" w:cs="Arial"/>
                <w:b/>
              </w:rPr>
            </w:pPr>
            <w:r w:rsidRPr="00711981">
              <w:rPr>
                <w:rFonts w:ascii="Arial" w:hAnsi="Arial" w:cs="Arial"/>
                <w:b/>
              </w:rPr>
              <w:t>Aprender a hacer</w:t>
            </w:r>
          </w:p>
          <w:p w:rsidR="00294593" w:rsidRPr="00711981" w:rsidRDefault="00294593" w:rsidP="00F04DEB">
            <w:pPr>
              <w:pStyle w:val="Sinespaciado"/>
              <w:jc w:val="center"/>
              <w:rPr>
                <w:rFonts w:ascii="Arial" w:hAnsi="Arial" w:cs="Arial"/>
              </w:rPr>
            </w:pPr>
          </w:p>
          <w:p w:rsidR="00294593" w:rsidRPr="00711981" w:rsidRDefault="00356DD8" w:rsidP="00356DD8">
            <w:pPr>
              <w:pStyle w:val="Sinespaciado"/>
              <w:jc w:val="center"/>
              <w:rPr>
                <w:rFonts w:ascii="Arial" w:hAnsi="Arial" w:cs="Arial"/>
              </w:rPr>
            </w:pPr>
            <w:r>
              <w:rPr>
                <w:rFonts w:ascii="Arial" w:hAnsi="Arial" w:cs="Arial"/>
              </w:rPr>
              <w:t>Vivenciar</w:t>
            </w:r>
            <w:r w:rsidR="00D42935">
              <w:rPr>
                <w:rFonts w:ascii="Arial" w:hAnsi="Arial" w:cs="Arial"/>
              </w:rPr>
              <w:t xml:space="preserve"> </w:t>
            </w:r>
            <w:r>
              <w:rPr>
                <w:rFonts w:ascii="Arial" w:hAnsi="Arial" w:cs="Arial"/>
              </w:rPr>
              <w:t xml:space="preserve">diferentes </w:t>
            </w:r>
            <w:r w:rsidR="00294593" w:rsidRPr="00711981">
              <w:rPr>
                <w:rFonts w:ascii="Arial" w:hAnsi="Arial" w:cs="Arial"/>
              </w:rPr>
              <w:t xml:space="preserve">procesos metodológicos que </w:t>
            </w:r>
            <w:r>
              <w:rPr>
                <w:rFonts w:ascii="Arial" w:hAnsi="Arial" w:cs="Arial"/>
              </w:rPr>
              <w:t>orienten no sólo hacia un aprendizaje propio sino que además sean utilizados esos procesos como insumo para hacer efectivos tales aprendizajes en un contexto abordado desde propuestas o proyectos de intervención.</w:t>
            </w:r>
          </w:p>
        </w:tc>
        <w:tc>
          <w:tcPr>
            <w:tcW w:w="2385" w:type="dxa"/>
          </w:tcPr>
          <w:p w:rsidR="00294593" w:rsidRPr="00711981" w:rsidRDefault="00294593" w:rsidP="00F04DEB">
            <w:pPr>
              <w:pStyle w:val="Sinespaciado"/>
              <w:jc w:val="center"/>
              <w:rPr>
                <w:rFonts w:ascii="Arial" w:hAnsi="Arial" w:cs="Arial"/>
                <w:b/>
              </w:rPr>
            </w:pPr>
            <w:r w:rsidRPr="00711981">
              <w:rPr>
                <w:rFonts w:ascii="Arial" w:hAnsi="Arial" w:cs="Arial"/>
                <w:b/>
              </w:rPr>
              <w:t>Aprender a convivir</w:t>
            </w:r>
          </w:p>
          <w:p w:rsidR="00294593" w:rsidRPr="00711981" w:rsidRDefault="00294593" w:rsidP="00F04DEB">
            <w:pPr>
              <w:pStyle w:val="Sinespaciado"/>
              <w:jc w:val="center"/>
              <w:rPr>
                <w:rFonts w:ascii="Arial" w:hAnsi="Arial" w:cs="Arial"/>
              </w:rPr>
            </w:pPr>
          </w:p>
          <w:p w:rsidR="00294593" w:rsidRPr="00711981" w:rsidRDefault="00294593" w:rsidP="00D42935">
            <w:pPr>
              <w:pStyle w:val="Sinespaciado"/>
              <w:jc w:val="center"/>
              <w:rPr>
                <w:rFonts w:ascii="Arial" w:hAnsi="Arial" w:cs="Arial"/>
              </w:rPr>
            </w:pPr>
            <w:r w:rsidRPr="00711981">
              <w:rPr>
                <w:rFonts w:ascii="Arial" w:hAnsi="Arial" w:cs="Arial"/>
              </w:rPr>
              <w:t xml:space="preserve">Fomentar el </w:t>
            </w:r>
            <w:r w:rsidR="000F72EA">
              <w:rPr>
                <w:rFonts w:ascii="Arial" w:hAnsi="Arial" w:cs="Arial"/>
              </w:rPr>
              <w:t xml:space="preserve">respeto por </w:t>
            </w:r>
            <w:r w:rsidR="00D42935">
              <w:rPr>
                <w:rFonts w:ascii="Arial" w:hAnsi="Arial" w:cs="Arial"/>
              </w:rPr>
              <w:t>su semejante,</w:t>
            </w:r>
            <w:r w:rsidR="000F72EA">
              <w:rPr>
                <w:rFonts w:ascii="Arial" w:hAnsi="Arial" w:cs="Arial"/>
              </w:rPr>
              <w:t xml:space="preserve"> sin ninguna clase de distintos o exclusiones</w:t>
            </w:r>
            <w:r w:rsidRPr="00711981">
              <w:rPr>
                <w:rFonts w:ascii="Arial" w:hAnsi="Arial" w:cs="Arial"/>
              </w:rPr>
              <w:t xml:space="preserve">, </w:t>
            </w:r>
            <w:r w:rsidR="000F72EA">
              <w:rPr>
                <w:rFonts w:ascii="Arial" w:hAnsi="Arial" w:cs="Arial"/>
              </w:rPr>
              <w:t>reconociendo el valor de la</w:t>
            </w:r>
            <w:r w:rsidRPr="00711981">
              <w:rPr>
                <w:rFonts w:ascii="Arial" w:hAnsi="Arial" w:cs="Arial"/>
              </w:rPr>
              <w:t xml:space="preserve"> individualidad </w:t>
            </w:r>
            <w:r w:rsidR="000F72EA">
              <w:rPr>
                <w:rFonts w:ascii="Arial" w:hAnsi="Arial" w:cs="Arial"/>
              </w:rPr>
              <w:t>en función del conjunto.</w:t>
            </w:r>
          </w:p>
        </w:tc>
        <w:tc>
          <w:tcPr>
            <w:tcW w:w="2336" w:type="dxa"/>
            <w:gridSpan w:val="3"/>
          </w:tcPr>
          <w:p w:rsidR="00294593" w:rsidRPr="00711981" w:rsidRDefault="00294593" w:rsidP="00F04DEB">
            <w:pPr>
              <w:pStyle w:val="Sinespaciado"/>
              <w:jc w:val="center"/>
              <w:rPr>
                <w:rFonts w:ascii="Arial" w:hAnsi="Arial" w:cs="Arial"/>
                <w:b/>
              </w:rPr>
            </w:pPr>
            <w:r w:rsidRPr="00711981">
              <w:rPr>
                <w:rFonts w:ascii="Arial" w:hAnsi="Arial" w:cs="Arial"/>
                <w:b/>
              </w:rPr>
              <w:t>Comunicativa</w:t>
            </w:r>
          </w:p>
          <w:p w:rsidR="00294593" w:rsidRPr="00711981" w:rsidRDefault="00294593" w:rsidP="00F04DEB">
            <w:pPr>
              <w:pStyle w:val="Sinespaciado"/>
              <w:jc w:val="center"/>
              <w:rPr>
                <w:rFonts w:ascii="Arial" w:hAnsi="Arial" w:cs="Arial"/>
              </w:rPr>
            </w:pPr>
          </w:p>
          <w:p w:rsidR="00711981" w:rsidRPr="00711981" w:rsidRDefault="00D42935" w:rsidP="00D42935">
            <w:pPr>
              <w:pStyle w:val="Sinespaciado"/>
              <w:jc w:val="both"/>
              <w:rPr>
                <w:rFonts w:ascii="Arial" w:hAnsi="Arial" w:cs="Arial"/>
              </w:rPr>
            </w:pPr>
            <w:r w:rsidRPr="0062650E">
              <w:rPr>
                <w:rFonts w:ascii="Arial" w:hAnsi="Arial" w:cs="Arial"/>
                <w:szCs w:val="24"/>
                <w:lang w:val="es-ES_tradnl"/>
              </w:rPr>
              <w:t>El futuro Licenciado en Educación Física y Deportes estará en la capacidad de manejar habilidades de comunicación interpersonal, para ayudar a organizaciones, grupos, comunidades y personas a mejorar su salud, bienestar y calidad de vida.</w:t>
            </w:r>
          </w:p>
        </w:tc>
        <w:tc>
          <w:tcPr>
            <w:tcW w:w="2316" w:type="dxa"/>
            <w:gridSpan w:val="3"/>
          </w:tcPr>
          <w:p w:rsidR="00294593" w:rsidRPr="00711981" w:rsidRDefault="00294593" w:rsidP="00F04DEB">
            <w:pPr>
              <w:pStyle w:val="Sinespaciado"/>
              <w:jc w:val="center"/>
              <w:rPr>
                <w:rFonts w:ascii="Arial" w:hAnsi="Arial" w:cs="Arial"/>
              </w:rPr>
            </w:pPr>
          </w:p>
          <w:p w:rsidR="00294593" w:rsidRPr="00711981" w:rsidRDefault="00294593" w:rsidP="00F04DEB">
            <w:pPr>
              <w:pStyle w:val="Sinespaciado"/>
              <w:jc w:val="center"/>
              <w:rPr>
                <w:rFonts w:ascii="Arial" w:hAnsi="Arial" w:cs="Arial"/>
              </w:rPr>
            </w:pPr>
          </w:p>
        </w:tc>
      </w:tr>
      <w:tr w:rsidR="00294593" w:rsidRPr="00711981" w:rsidTr="009A7EB4">
        <w:tblPrEx>
          <w:tblCellMar>
            <w:left w:w="70" w:type="dxa"/>
            <w:right w:w="70" w:type="dxa"/>
          </w:tblCellMar>
          <w:tblLook w:val="0000" w:firstRow="0" w:lastRow="0" w:firstColumn="0" w:lastColumn="0" w:noHBand="0" w:noVBand="0"/>
        </w:tblPrEx>
        <w:trPr>
          <w:trHeight w:val="421"/>
        </w:trPr>
        <w:tc>
          <w:tcPr>
            <w:tcW w:w="9344" w:type="dxa"/>
            <w:gridSpan w:val="10"/>
            <w:vAlign w:val="center"/>
          </w:tcPr>
          <w:p w:rsidR="00294593" w:rsidRPr="00711981" w:rsidRDefault="00294593" w:rsidP="00D42935">
            <w:pPr>
              <w:pStyle w:val="Sinespaciado"/>
              <w:jc w:val="center"/>
              <w:rPr>
                <w:rFonts w:ascii="Arial" w:hAnsi="Arial" w:cs="Arial"/>
              </w:rPr>
            </w:pPr>
            <w:r w:rsidRPr="00711981">
              <w:rPr>
                <w:rFonts w:ascii="Arial" w:hAnsi="Arial" w:cs="Arial"/>
              </w:rPr>
              <w:t xml:space="preserve">UNIDAD 1. </w:t>
            </w:r>
            <w:r w:rsidR="00D42935">
              <w:rPr>
                <w:rFonts w:ascii="Arial" w:hAnsi="Arial" w:cs="Arial"/>
                <w:bCs/>
                <w:lang w:val="es-PE"/>
              </w:rPr>
              <w:t xml:space="preserve">Introducción </w:t>
            </w:r>
            <w:r w:rsidR="00744241">
              <w:rPr>
                <w:rFonts w:ascii="Arial" w:hAnsi="Arial" w:cs="Arial"/>
                <w:bCs/>
                <w:lang w:val="es-PE"/>
              </w:rPr>
              <w:t>a la Promoción de los Hábitos y Estilos de Vida Saludable</w:t>
            </w:r>
          </w:p>
        </w:tc>
      </w:tr>
      <w:tr w:rsidR="00294593" w:rsidRPr="00711981" w:rsidTr="009A7EB4">
        <w:tblPrEx>
          <w:tblCellMar>
            <w:left w:w="70" w:type="dxa"/>
            <w:right w:w="70" w:type="dxa"/>
          </w:tblCellMar>
          <w:tblLook w:val="0000" w:firstRow="0" w:lastRow="0" w:firstColumn="0" w:lastColumn="0" w:noHBand="0" w:noVBand="0"/>
        </w:tblPrEx>
        <w:trPr>
          <w:trHeight w:val="285"/>
        </w:trPr>
        <w:tc>
          <w:tcPr>
            <w:tcW w:w="4750" w:type="dxa"/>
            <w:gridSpan w:val="6"/>
          </w:tcPr>
          <w:p w:rsidR="00294593" w:rsidRPr="00711981" w:rsidRDefault="00294593" w:rsidP="00F04DEB">
            <w:pPr>
              <w:pStyle w:val="Sinespaciado"/>
              <w:rPr>
                <w:rFonts w:ascii="Arial" w:hAnsi="Arial" w:cs="Arial"/>
              </w:rPr>
            </w:pPr>
            <w:r w:rsidRPr="00711981">
              <w:rPr>
                <w:rFonts w:ascii="Arial" w:hAnsi="Arial" w:cs="Arial"/>
              </w:rPr>
              <w:br w:type="page"/>
              <w:t>Propósitos u objetivos</w:t>
            </w:r>
          </w:p>
        </w:tc>
        <w:tc>
          <w:tcPr>
            <w:tcW w:w="4594" w:type="dxa"/>
            <w:gridSpan w:val="4"/>
            <w:shd w:val="clear" w:color="auto" w:fill="auto"/>
          </w:tcPr>
          <w:p w:rsidR="00294593" w:rsidRPr="00711981" w:rsidRDefault="00294593" w:rsidP="00744241">
            <w:pPr>
              <w:pStyle w:val="Sinespaciado"/>
              <w:jc w:val="both"/>
              <w:rPr>
                <w:rFonts w:ascii="Arial" w:hAnsi="Arial" w:cs="Arial"/>
              </w:rPr>
            </w:pPr>
            <w:r w:rsidRPr="00711981">
              <w:rPr>
                <w:rFonts w:ascii="Arial" w:hAnsi="Arial" w:cs="Arial"/>
              </w:rPr>
              <w:t xml:space="preserve">TEMAS: </w:t>
            </w:r>
            <w:r w:rsidR="00744241" w:rsidRPr="00744241">
              <w:rPr>
                <w:rFonts w:ascii="Arial" w:hAnsi="Arial" w:cs="Arial"/>
                <w:sz w:val="18"/>
                <w:szCs w:val="24"/>
              </w:rPr>
              <w:t>Conceptos Básicos en Hábitos y Estilos de Vida Saludable.</w:t>
            </w:r>
          </w:p>
        </w:tc>
      </w:tr>
      <w:tr w:rsidR="00294593" w:rsidRPr="00711981" w:rsidTr="009A7EB4">
        <w:tblPrEx>
          <w:tblCellMar>
            <w:left w:w="70" w:type="dxa"/>
            <w:right w:w="70" w:type="dxa"/>
          </w:tblCellMar>
          <w:tblLook w:val="0000" w:firstRow="0" w:lastRow="0" w:firstColumn="0" w:lastColumn="0" w:noHBand="0" w:noVBand="0"/>
        </w:tblPrEx>
        <w:trPr>
          <w:trHeight w:val="210"/>
        </w:trPr>
        <w:tc>
          <w:tcPr>
            <w:tcW w:w="4750" w:type="dxa"/>
            <w:gridSpan w:val="6"/>
          </w:tcPr>
          <w:p w:rsidR="00294593" w:rsidRPr="00C02F7B" w:rsidRDefault="00D42935" w:rsidP="00D42935">
            <w:pPr>
              <w:pStyle w:val="Sinespaciado"/>
              <w:jc w:val="both"/>
              <w:rPr>
                <w:rFonts w:ascii="Arial" w:hAnsi="Arial" w:cs="Arial"/>
              </w:rPr>
            </w:pPr>
            <w:r w:rsidRPr="0062650E">
              <w:rPr>
                <w:rFonts w:ascii="Arial" w:hAnsi="Arial" w:cs="Arial"/>
                <w:bCs/>
                <w:szCs w:val="24"/>
              </w:rPr>
              <w:t>Dar a Conocer la Terminología Básica en la Promoción de Hábitos Y Estilos De Vida Saludable.</w:t>
            </w:r>
          </w:p>
        </w:tc>
        <w:tc>
          <w:tcPr>
            <w:tcW w:w="4594" w:type="dxa"/>
            <w:gridSpan w:val="4"/>
            <w:shd w:val="clear" w:color="auto" w:fill="auto"/>
          </w:tcPr>
          <w:p w:rsidR="00294593" w:rsidRPr="00C02F7B" w:rsidRDefault="00294593" w:rsidP="00C02F7B">
            <w:pPr>
              <w:pStyle w:val="Sinespaciado"/>
              <w:tabs>
                <w:tab w:val="left" w:pos="1425"/>
              </w:tabs>
              <w:rPr>
                <w:rFonts w:ascii="Arial" w:hAnsi="Arial" w:cs="Arial"/>
              </w:rPr>
            </w:pPr>
            <w:r w:rsidRPr="00C02F7B">
              <w:rPr>
                <w:rFonts w:ascii="Arial" w:hAnsi="Arial" w:cs="Arial"/>
              </w:rPr>
              <w:t>Subtemas:</w:t>
            </w:r>
          </w:p>
          <w:p w:rsidR="009A7EB4" w:rsidRPr="009A7EB4" w:rsidRDefault="00E73C3D" w:rsidP="001469E2">
            <w:pPr>
              <w:pStyle w:val="Prrafodelista"/>
              <w:numPr>
                <w:ilvl w:val="0"/>
                <w:numId w:val="26"/>
              </w:numPr>
              <w:spacing w:line="240" w:lineRule="auto"/>
              <w:jc w:val="both"/>
              <w:rPr>
                <w:rFonts w:ascii="Arial" w:hAnsi="Arial" w:cs="Arial"/>
                <w:szCs w:val="24"/>
              </w:rPr>
            </w:pPr>
            <w:r w:rsidRPr="009A7EB4">
              <w:rPr>
                <w:rFonts w:ascii="Arial" w:hAnsi="Arial" w:cs="Arial"/>
              </w:rPr>
              <w:t>Conceptos Básicos</w:t>
            </w:r>
          </w:p>
          <w:p w:rsidR="009A7EB4" w:rsidRDefault="009A7EB4" w:rsidP="00B10F15">
            <w:pPr>
              <w:pStyle w:val="Prrafodelista"/>
              <w:numPr>
                <w:ilvl w:val="0"/>
                <w:numId w:val="26"/>
              </w:numPr>
              <w:spacing w:line="240" w:lineRule="auto"/>
              <w:jc w:val="both"/>
              <w:rPr>
                <w:rFonts w:ascii="Arial" w:hAnsi="Arial" w:cs="Arial"/>
                <w:szCs w:val="24"/>
              </w:rPr>
            </w:pPr>
            <w:r w:rsidRPr="009A7EB4">
              <w:rPr>
                <w:rFonts w:ascii="Arial" w:hAnsi="Arial" w:cs="Arial"/>
                <w:szCs w:val="24"/>
              </w:rPr>
              <w:t xml:space="preserve">Ámbitos de Intervención Para la Promoción de HEVS. </w:t>
            </w:r>
          </w:p>
          <w:p w:rsidR="009A7EB4" w:rsidRDefault="009A7EB4" w:rsidP="00CC47A3">
            <w:pPr>
              <w:pStyle w:val="Prrafodelista"/>
              <w:numPr>
                <w:ilvl w:val="0"/>
                <w:numId w:val="26"/>
              </w:numPr>
              <w:spacing w:line="240" w:lineRule="auto"/>
              <w:jc w:val="both"/>
              <w:rPr>
                <w:rFonts w:ascii="Arial" w:hAnsi="Arial" w:cs="Arial"/>
                <w:szCs w:val="24"/>
              </w:rPr>
            </w:pPr>
            <w:r w:rsidRPr="009A7EB4">
              <w:rPr>
                <w:rFonts w:ascii="Arial" w:hAnsi="Arial" w:cs="Arial"/>
                <w:szCs w:val="24"/>
              </w:rPr>
              <w:t>Aptitud Física y Sus Componentes.</w:t>
            </w:r>
          </w:p>
          <w:p w:rsidR="009A7EB4" w:rsidRPr="00744241" w:rsidRDefault="009A7EB4" w:rsidP="003B5702">
            <w:pPr>
              <w:pStyle w:val="Prrafodelista"/>
              <w:numPr>
                <w:ilvl w:val="0"/>
                <w:numId w:val="26"/>
              </w:numPr>
              <w:spacing w:line="240" w:lineRule="auto"/>
              <w:jc w:val="both"/>
              <w:rPr>
                <w:rFonts w:ascii="Arial" w:hAnsi="Arial" w:cs="Arial"/>
                <w:szCs w:val="24"/>
              </w:rPr>
            </w:pPr>
            <w:r w:rsidRPr="00744241">
              <w:rPr>
                <w:rFonts w:ascii="Arial" w:hAnsi="Arial" w:cs="Arial"/>
                <w:szCs w:val="24"/>
              </w:rPr>
              <w:t>Enfermedad Crónica</w:t>
            </w:r>
            <w:r w:rsidR="00744241" w:rsidRPr="00744241">
              <w:rPr>
                <w:rFonts w:ascii="Arial" w:hAnsi="Arial" w:cs="Arial"/>
                <w:szCs w:val="24"/>
              </w:rPr>
              <w:t xml:space="preserve"> y </w:t>
            </w:r>
            <w:r w:rsidRPr="00744241">
              <w:rPr>
                <w:rFonts w:ascii="Arial" w:hAnsi="Arial" w:cs="Arial"/>
                <w:szCs w:val="24"/>
              </w:rPr>
              <w:t>Factor</w:t>
            </w:r>
            <w:r w:rsidR="00744241">
              <w:rPr>
                <w:rFonts w:ascii="Arial" w:hAnsi="Arial" w:cs="Arial"/>
                <w:szCs w:val="24"/>
              </w:rPr>
              <w:t>es</w:t>
            </w:r>
            <w:r w:rsidRPr="00744241">
              <w:rPr>
                <w:rFonts w:ascii="Arial" w:hAnsi="Arial" w:cs="Arial"/>
                <w:szCs w:val="24"/>
              </w:rPr>
              <w:t xml:space="preserve"> de Riesgo.</w:t>
            </w:r>
          </w:p>
          <w:p w:rsidR="009A7EB4" w:rsidRPr="009A7EB4" w:rsidRDefault="009A7EB4" w:rsidP="00752DAB">
            <w:pPr>
              <w:pStyle w:val="Prrafodelista"/>
              <w:numPr>
                <w:ilvl w:val="0"/>
                <w:numId w:val="26"/>
              </w:numPr>
              <w:spacing w:line="240" w:lineRule="auto"/>
              <w:jc w:val="both"/>
              <w:rPr>
                <w:rFonts w:ascii="Arial" w:hAnsi="Arial" w:cs="Arial"/>
                <w:szCs w:val="24"/>
              </w:rPr>
            </w:pPr>
            <w:r w:rsidRPr="009A7EB4">
              <w:rPr>
                <w:rFonts w:ascii="Arial" w:hAnsi="Arial" w:cs="Arial"/>
                <w:szCs w:val="24"/>
              </w:rPr>
              <w:t>Teorías del Cambio de Comportamiento.</w:t>
            </w:r>
          </w:p>
          <w:p w:rsidR="00294593" w:rsidRPr="00C02F7B" w:rsidRDefault="009A7EB4" w:rsidP="009A7EB4">
            <w:pPr>
              <w:pStyle w:val="Prrafodelista"/>
              <w:numPr>
                <w:ilvl w:val="0"/>
                <w:numId w:val="26"/>
              </w:numPr>
              <w:spacing w:line="240" w:lineRule="auto"/>
              <w:jc w:val="both"/>
              <w:rPr>
                <w:rFonts w:ascii="Times New Roman" w:hAnsi="Times New Roman"/>
              </w:rPr>
            </w:pPr>
            <w:r w:rsidRPr="00DE767D">
              <w:rPr>
                <w:rFonts w:ascii="Arial" w:hAnsi="Arial" w:cs="Arial"/>
                <w:szCs w:val="24"/>
              </w:rPr>
              <w:t>Regulación y Políticas Relacionadas con la Promoción de HEVS a Nivel Nacional e Internacional.</w:t>
            </w:r>
            <w:r w:rsidR="00E73C3D">
              <w:rPr>
                <w:rFonts w:ascii="Arial" w:hAnsi="Arial" w:cs="Arial"/>
              </w:rPr>
              <w:t xml:space="preserve"> </w:t>
            </w:r>
          </w:p>
        </w:tc>
      </w:tr>
      <w:tr w:rsidR="00294593" w:rsidRPr="00711981" w:rsidTr="009A7EB4">
        <w:tblPrEx>
          <w:tblCellMar>
            <w:left w:w="70" w:type="dxa"/>
            <w:right w:w="70" w:type="dxa"/>
          </w:tblCellMar>
          <w:tblLook w:val="0000" w:firstRow="0" w:lastRow="0" w:firstColumn="0" w:lastColumn="0" w:noHBand="0" w:noVBand="0"/>
        </w:tblPrEx>
        <w:trPr>
          <w:trHeight w:val="373"/>
        </w:trPr>
        <w:tc>
          <w:tcPr>
            <w:tcW w:w="4750" w:type="dxa"/>
            <w:gridSpan w:val="6"/>
          </w:tcPr>
          <w:p w:rsidR="00294593" w:rsidRPr="00711981" w:rsidRDefault="00294593" w:rsidP="00F04DEB">
            <w:pPr>
              <w:pStyle w:val="Sinespaciado"/>
              <w:rPr>
                <w:rFonts w:ascii="Arial" w:hAnsi="Arial" w:cs="Arial"/>
              </w:rPr>
            </w:pPr>
            <w:r w:rsidRPr="00711981">
              <w:rPr>
                <w:rFonts w:ascii="Arial" w:hAnsi="Arial" w:cs="Arial"/>
              </w:rPr>
              <w:br w:type="page"/>
              <w:t>Metodología</w:t>
            </w:r>
          </w:p>
        </w:tc>
        <w:tc>
          <w:tcPr>
            <w:tcW w:w="4594" w:type="dxa"/>
            <w:gridSpan w:val="4"/>
          </w:tcPr>
          <w:p w:rsidR="00294593" w:rsidRPr="00711981" w:rsidRDefault="00294593" w:rsidP="00C02F7B">
            <w:pPr>
              <w:pStyle w:val="Sinespaciado"/>
              <w:rPr>
                <w:rFonts w:ascii="Arial" w:hAnsi="Arial" w:cs="Arial"/>
              </w:rPr>
            </w:pPr>
            <w:r w:rsidRPr="00711981">
              <w:rPr>
                <w:rFonts w:ascii="Arial" w:hAnsi="Arial" w:cs="Arial"/>
              </w:rPr>
              <w:t>Evaluación</w:t>
            </w:r>
          </w:p>
        </w:tc>
      </w:tr>
      <w:tr w:rsidR="00294593" w:rsidRPr="00711981" w:rsidTr="009A7EB4">
        <w:tblPrEx>
          <w:tblCellMar>
            <w:left w:w="70" w:type="dxa"/>
            <w:right w:w="70" w:type="dxa"/>
          </w:tblCellMar>
          <w:tblLook w:val="0000" w:firstRow="0" w:lastRow="0" w:firstColumn="0" w:lastColumn="0" w:noHBand="0" w:noVBand="0"/>
        </w:tblPrEx>
        <w:trPr>
          <w:trHeight w:val="345"/>
        </w:trPr>
        <w:tc>
          <w:tcPr>
            <w:tcW w:w="2055" w:type="dxa"/>
            <w:gridSpan w:val="2"/>
          </w:tcPr>
          <w:p w:rsidR="00294593" w:rsidRPr="00711981" w:rsidRDefault="00294593" w:rsidP="00F04DEB">
            <w:pPr>
              <w:pStyle w:val="Sinespaciado"/>
              <w:rPr>
                <w:rFonts w:ascii="Arial" w:hAnsi="Arial" w:cs="Arial"/>
              </w:rPr>
            </w:pPr>
            <w:r w:rsidRPr="00711981">
              <w:rPr>
                <w:rFonts w:ascii="Arial" w:hAnsi="Arial" w:cs="Arial"/>
              </w:rPr>
              <w:t>Métodos</w:t>
            </w:r>
          </w:p>
        </w:tc>
        <w:tc>
          <w:tcPr>
            <w:tcW w:w="2695" w:type="dxa"/>
            <w:gridSpan w:val="4"/>
          </w:tcPr>
          <w:p w:rsidR="00294593" w:rsidRPr="00711981" w:rsidRDefault="00294593" w:rsidP="00F04DEB">
            <w:pPr>
              <w:pStyle w:val="Sinespaciado"/>
              <w:rPr>
                <w:rFonts w:ascii="Arial" w:hAnsi="Arial" w:cs="Arial"/>
              </w:rPr>
            </w:pPr>
            <w:r w:rsidRPr="00711981">
              <w:rPr>
                <w:rFonts w:ascii="Arial" w:hAnsi="Arial" w:cs="Arial"/>
              </w:rPr>
              <w:t>Estilos</w:t>
            </w:r>
          </w:p>
        </w:tc>
        <w:tc>
          <w:tcPr>
            <w:tcW w:w="2450" w:type="dxa"/>
            <w:gridSpan w:val="2"/>
          </w:tcPr>
          <w:p w:rsidR="00294593" w:rsidRPr="00711981" w:rsidRDefault="00294593" w:rsidP="00F04DEB">
            <w:pPr>
              <w:pStyle w:val="Sinespaciado"/>
              <w:rPr>
                <w:rFonts w:ascii="Arial" w:hAnsi="Arial" w:cs="Arial"/>
              </w:rPr>
            </w:pPr>
            <w:r w:rsidRPr="00711981">
              <w:rPr>
                <w:rFonts w:ascii="Arial" w:hAnsi="Arial" w:cs="Arial"/>
              </w:rPr>
              <w:t xml:space="preserve">Estrategias </w:t>
            </w:r>
          </w:p>
        </w:tc>
        <w:tc>
          <w:tcPr>
            <w:tcW w:w="2144" w:type="dxa"/>
            <w:gridSpan w:val="2"/>
          </w:tcPr>
          <w:p w:rsidR="00294593" w:rsidRPr="00711981" w:rsidRDefault="00294593" w:rsidP="00F04DEB">
            <w:pPr>
              <w:pStyle w:val="Sinespaciado"/>
              <w:rPr>
                <w:rFonts w:ascii="Arial" w:hAnsi="Arial" w:cs="Arial"/>
              </w:rPr>
            </w:pPr>
            <w:r w:rsidRPr="00711981">
              <w:rPr>
                <w:rFonts w:ascii="Arial" w:hAnsi="Arial" w:cs="Arial"/>
              </w:rPr>
              <w:t xml:space="preserve">Criterios </w:t>
            </w:r>
          </w:p>
        </w:tc>
      </w:tr>
      <w:tr w:rsidR="00294593" w:rsidRPr="00711981" w:rsidTr="009A7EB4">
        <w:tblPrEx>
          <w:tblCellMar>
            <w:left w:w="70" w:type="dxa"/>
            <w:right w:w="70" w:type="dxa"/>
          </w:tblCellMar>
          <w:tblLook w:val="0000" w:firstRow="0" w:lastRow="0" w:firstColumn="0" w:lastColumn="0" w:noHBand="0" w:noVBand="0"/>
        </w:tblPrEx>
        <w:trPr>
          <w:trHeight w:val="360"/>
        </w:trPr>
        <w:tc>
          <w:tcPr>
            <w:tcW w:w="2055" w:type="dxa"/>
            <w:gridSpan w:val="2"/>
          </w:tcPr>
          <w:p w:rsidR="00294593" w:rsidRPr="00711981" w:rsidRDefault="007A08AF" w:rsidP="00F04DEB">
            <w:pPr>
              <w:pStyle w:val="Sinespaciado"/>
              <w:rPr>
                <w:rFonts w:ascii="Arial" w:hAnsi="Arial" w:cs="Arial"/>
              </w:rPr>
            </w:pPr>
            <w:r>
              <w:rPr>
                <w:rFonts w:ascii="Arial" w:hAnsi="Arial" w:cs="Arial"/>
              </w:rPr>
              <w:t>Inductivo, Deductivo y Mixto</w:t>
            </w:r>
          </w:p>
        </w:tc>
        <w:tc>
          <w:tcPr>
            <w:tcW w:w="2695" w:type="dxa"/>
            <w:gridSpan w:val="4"/>
          </w:tcPr>
          <w:p w:rsidR="00294593" w:rsidRPr="00711981" w:rsidRDefault="007A08AF" w:rsidP="00F04DEB">
            <w:pPr>
              <w:pStyle w:val="Sinespaciado"/>
              <w:rPr>
                <w:rFonts w:ascii="Arial" w:hAnsi="Arial" w:cs="Arial"/>
              </w:rPr>
            </w:pPr>
            <w:r>
              <w:rPr>
                <w:rFonts w:ascii="Arial" w:hAnsi="Arial" w:cs="Arial"/>
              </w:rPr>
              <w:t xml:space="preserve">- </w:t>
            </w:r>
            <w:r w:rsidR="00294593" w:rsidRPr="00711981">
              <w:rPr>
                <w:rFonts w:ascii="Arial" w:hAnsi="Arial" w:cs="Arial"/>
              </w:rPr>
              <w:t>Asignación de tareas</w:t>
            </w:r>
          </w:p>
          <w:p w:rsidR="007A08AF" w:rsidRDefault="007A08AF" w:rsidP="00F04DEB">
            <w:pPr>
              <w:pStyle w:val="Sinespaciado"/>
              <w:rPr>
                <w:rFonts w:ascii="Arial" w:hAnsi="Arial" w:cs="Arial"/>
              </w:rPr>
            </w:pPr>
            <w:r>
              <w:rPr>
                <w:rFonts w:ascii="Arial" w:hAnsi="Arial" w:cs="Arial"/>
              </w:rPr>
              <w:t xml:space="preserve">- </w:t>
            </w:r>
            <w:r w:rsidR="00294593" w:rsidRPr="00711981">
              <w:rPr>
                <w:rFonts w:ascii="Arial" w:hAnsi="Arial" w:cs="Arial"/>
              </w:rPr>
              <w:t>Descubrimiento guiado</w:t>
            </w:r>
          </w:p>
          <w:p w:rsidR="007A08AF" w:rsidRPr="00711981" w:rsidRDefault="007A08AF" w:rsidP="00F04DEB">
            <w:pPr>
              <w:pStyle w:val="Sinespaciado"/>
              <w:rPr>
                <w:rFonts w:ascii="Arial" w:hAnsi="Arial" w:cs="Arial"/>
              </w:rPr>
            </w:pPr>
            <w:r>
              <w:rPr>
                <w:rFonts w:ascii="Arial" w:hAnsi="Arial" w:cs="Arial"/>
              </w:rPr>
              <w:t xml:space="preserve">- Mando Directo </w:t>
            </w:r>
          </w:p>
        </w:tc>
        <w:tc>
          <w:tcPr>
            <w:tcW w:w="2450" w:type="dxa"/>
            <w:gridSpan w:val="2"/>
          </w:tcPr>
          <w:p w:rsidR="007A08AF" w:rsidRPr="007A08AF" w:rsidRDefault="007A08AF" w:rsidP="007A08AF">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 xml:space="preserve">Clase magistral </w:t>
            </w:r>
          </w:p>
          <w:p w:rsidR="007A08AF" w:rsidRPr="007A08AF" w:rsidRDefault="007A08AF" w:rsidP="007A08AF">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Discusión</w:t>
            </w:r>
          </w:p>
          <w:p w:rsidR="007A08AF" w:rsidRPr="007A08AF" w:rsidRDefault="007A08AF" w:rsidP="007A08AF">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Lecturas</w:t>
            </w:r>
          </w:p>
          <w:p w:rsidR="007A08AF" w:rsidRPr="007A08AF" w:rsidRDefault="007A08AF" w:rsidP="007A08AF">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Consultas</w:t>
            </w:r>
          </w:p>
          <w:p w:rsidR="007A08AF" w:rsidRPr="007A08AF" w:rsidRDefault="007A08AF" w:rsidP="007A08AF">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Exposiciones</w:t>
            </w:r>
          </w:p>
          <w:p w:rsidR="007A08AF" w:rsidRPr="007A08AF" w:rsidRDefault="007A08AF" w:rsidP="007A08AF">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Talleres</w:t>
            </w:r>
          </w:p>
          <w:p w:rsidR="00294593" w:rsidRPr="007A08AF" w:rsidRDefault="007A08AF" w:rsidP="00F04DEB">
            <w:pPr>
              <w:pStyle w:val="Prrafodelista"/>
              <w:widowControl w:val="0"/>
              <w:numPr>
                <w:ilvl w:val="0"/>
                <w:numId w:val="27"/>
              </w:numPr>
              <w:suppressAutoHyphens/>
              <w:overflowPunct w:val="0"/>
              <w:autoSpaceDE w:val="0"/>
              <w:autoSpaceDN w:val="0"/>
              <w:adjustRightInd w:val="0"/>
              <w:spacing w:line="240" w:lineRule="auto"/>
              <w:textAlignment w:val="baseline"/>
              <w:rPr>
                <w:rFonts w:ascii="Times New Roman" w:hAnsi="Times New Roman"/>
                <w:lang w:val="es-CO"/>
              </w:rPr>
            </w:pPr>
            <w:r w:rsidRPr="007A08AF">
              <w:rPr>
                <w:rFonts w:ascii="Arial" w:hAnsi="Arial" w:cs="Arial"/>
                <w:lang w:val="es-CO"/>
              </w:rPr>
              <w:t>Estudio de casos</w:t>
            </w:r>
          </w:p>
        </w:tc>
        <w:tc>
          <w:tcPr>
            <w:tcW w:w="2144" w:type="dxa"/>
            <w:gridSpan w:val="2"/>
          </w:tcPr>
          <w:p w:rsidR="00294593" w:rsidRPr="00711981" w:rsidRDefault="00294593" w:rsidP="00F04DEB">
            <w:pPr>
              <w:pStyle w:val="Sinespaciado"/>
              <w:rPr>
                <w:rFonts w:ascii="Arial" w:hAnsi="Arial" w:cs="Arial"/>
              </w:rPr>
            </w:pPr>
            <w:r w:rsidRPr="00711981">
              <w:rPr>
                <w:rFonts w:ascii="Arial" w:hAnsi="Arial" w:cs="Arial"/>
              </w:rPr>
              <w:t>Según documento trabajo de los estudiantes.</w:t>
            </w:r>
          </w:p>
        </w:tc>
      </w:tr>
      <w:tr w:rsidR="00294593" w:rsidRPr="00711981" w:rsidTr="009A7EB4">
        <w:tblPrEx>
          <w:tblCellMar>
            <w:left w:w="70" w:type="dxa"/>
            <w:right w:w="70" w:type="dxa"/>
          </w:tblCellMar>
          <w:tblLook w:val="0000" w:firstRow="0" w:lastRow="0" w:firstColumn="0" w:lastColumn="0" w:noHBand="0" w:noVBand="0"/>
        </w:tblPrEx>
        <w:trPr>
          <w:trHeight w:val="649"/>
        </w:trPr>
        <w:tc>
          <w:tcPr>
            <w:tcW w:w="9344" w:type="dxa"/>
            <w:gridSpan w:val="10"/>
            <w:vAlign w:val="center"/>
          </w:tcPr>
          <w:p w:rsidR="00294593" w:rsidRPr="00711981" w:rsidRDefault="00294593" w:rsidP="009A7EB4">
            <w:pPr>
              <w:pStyle w:val="Sinespaciado"/>
              <w:jc w:val="center"/>
              <w:rPr>
                <w:rFonts w:ascii="Arial" w:hAnsi="Arial" w:cs="Arial"/>
              </w:rPr>
            </w:pPr>
            <w:r w:rsidRPr="00711981">
              <w:rPr>
                <w:rFonts w:ascii="Arial" w:hAnsi="Arial" w:cs="Arial"/>
              </w:rPr>
              <w:t>UNIDAD 2.</w:t>
            </w:r>
            <w:r w:rsidR="009A7EB4" w:rsidRPr="00DE767D">
              <w:rPr>
                <w:rFonts w:ascii="Arial" w:hAnsi="Arial" w:cs="Arial"/>
                <w:szCs w:val="24"/>
              </w:rPr>
              <w:t xml:space="preserve"> Marco Teórico Practico de la Actividad Física.</w:t>
            </w:r>
          </w:p>
        </w:tc>
      </w:tr>
      <w:tr w:rsidR="00294593" w:rsidRPr="00711981" w:rsidTr="009A7EB4">
        <w:tblPrEx>
          <w:tblCellMar>
            <w:left w:w="70" w:type="dxa"/>
            <w:right w:w="70" w:type="dxa"/>
          </w:tblCellMar>
          <w:tblLook w:val="0000" w:firstRow="0" w:lastRow="0" w:firstColumn="0" w:lastColumn="0" w:noHBand="0" w:noVBand="0"/>
        </w:tblPrEx>
        <w:trPr>
          <w:trHeight w:val="405"/>
        </w:trPr>
        <w:tc>
          <w:tcPr>
            <w:tcW w:w="4750" w:type="dxa"/>
            <w:gridSpan w:val="6"/>
            <w:vAlign w:val="center"/>
          </w:tcPr>
          <w:p w:rsidR="00294593" w:rsidRPr="00711981" w:rsidRDefault="00294593" w:rsidP="008D6F2B">
            <w:pPr>
              <w:pStyle w:val="Sinespaciado"/>
              <w:jc w:val="center"/>
              <w:rPr>
                <w:rFonts w:ascii="Arial" w:hAnsi="Arial" w:cs="Arial"/>
              </w:rPr>
            </w:pPr>
            <w:r w:rsidRPr="00711981">
              <w:rPr>
                <w:rFonts w:ascii="Arial" w:hAnsi="Arial" w:cs="Arial"/>
              </w:rPr>
              <w:br w:type="page"/>
              <w:t>Propósitos u objetivos</w:t>
            </w:r>
          </w:p>
        </w:tc>
        <w:tc>
          <w:tcPr>
            <w:tcW w:w="4594" w:type="dxa"/>
            <w:gridSpan w:val="4"/>
            <w:shd w:val="clear" w:color="auto" w:fill="auto"/>
            <w:vAlign w:val="center"/>
          </w:tcPr>
          <w:p w:rsidR="00294593" w:rsidRPr="00711981" w:rsidRDefault="00294593" w:rsidP="004B6608">
            <w:pPr>
              <w:pStyle w:val="Sinespaciado"/>
              <w:jc w:val="center"/>
              <w:rPr>
                <w:rFonts w:ascii="Arial" w:hAnsi="Arial" w:cs="Arial"/>
              </w:rPr>
            </w:pPr>
            <w:r w:rsidRPr="00711981">
              <w:rPr>
                <w:rFonts w:ascii="Arial" w:hAnsi="Arial" w:cs="Arial"/>
              </w:rPr>
              <w:t xml:space="preserve">TEMAS: </w:t>
            </w:r>
            <w:r w:rsidR="004B6608" w:rsidRPr="00F13693">
              <w:rPr>
                <w:rFonts w:ascii="Arial" w:hAnsi="Arial" w:cs="Arial"/>
                <w:szCs w:val="24"/>
              </w:rPr>
              <w:t>PROMOCIÓN DE LA ACTIVIDAD FÍSICA</w:t>
            </w:r>
          </w:p>
        </w:tc>
      </w:tr>
      <w:tr w:rsidR="00294593" w:rsidRPr="00711981" w:rsidTr="009A7EB4">
        <w:tblPrEx>
          <w:tblCellMar>
            <w:left w:w="70" w:type="dxa"/>
            <w:right w:w="70" w:type="dxa"/>
          </w:tblCellMar>
          <w:tblLook w:val="0000" w:firstRow="0" w:lastRow="0" w:firstColumn="0" w:lastColumn="0" w:noHBand="0" w:noVBand="0"/>
        </w:tblPrEx>
        <w:trPr>
          <w:trHeight w:val="210"/>
        </w:trPr>
        <w:tc>
          <w:tcPr>
            <w:tcW w:w="4750" w:type="dxa"/>
            <w:gridSpan w:val="6"/>
          </w:tcPr>
          <w:p w:rsidR="00294593" w:rsidRPr="00011027" w:rsidRDefault="009A7EB4" w:rsidP="009A7EB4">
            <w:pPr>
              <w:pStyle w:val="Sinespaciado"/>
              <w:jc w:val="both"/>
              <w:rPr>
                <w:rFonts w:ascii="Arial" w:hAnsi="Arial" w:cs="Arial"/>
              </w:rPr>
            </w:pPr>
            <w:r w:rsidRPr="00DE767D">
              <w:rPr>
                <w:rFonts w:ascii="Arial" w:hAnsi="Arial" w:cs="Arial"/>
                <w:szCs w:val="24"/>
              </w:rPr>
              <w:t>Proporcionar la información necesaria acerca de la promoción en Actividad Física y el cómo realizarla al momento de intervenir las comunidades.</w:t>
            </w:r>
          </w:p>
        </w:tc>
        <w:tc>
          <w:tcPr>
            <w:tcW w:w="4594" w:type="dxa"/>
            <w:gridSpan w:val="4"/>
            <w:shd w:val="clear" w:color="auto" w:fill="auto"/>
          </w:tcPr>
          <w:p w:rsidR="00294593" w:rsidRPr="00011027" w:rsidRDefault="00294593" w:rsidP="00011027">
            <w:pPr>
              <w:pStyle w:val="Sinespaciado"/>
              <w:tabs>
                <w:tab w:val="left" w:pos="1425"/>
              </w:tabs>
              <w:rPr>
                <w:rFonts w:ascii="Arial" w:hAnsi="Arial" w:cs="Arial"/>
              </w:rPr>
            </w:pPr>
            <w:r w:rsidRPr="00011027">
              <w:rPr>
                <w:rFonts w:ascii="Arial" w:hAnsi="Arial" w:cs="Arial"/>
              </w:rPr>
              <w:t>Subtemas:</w:t>
            </w:r>
          </w:p>
          <w:p w:rsidR="009A7EB4" w:rsidRPr="00DE767D" w:rsidRDefault="009A7EB4" w:rsidP="009A7EB4">
            <w:pPr>
              <w:pStyle w:val="Sinespaciado"/>
              <w:numPr>
                <w:ilvl w:val="0"/>
                <w:numId w:val="27"/>
              </w:numPr>
              <w:jc w:val="both"/>
              <w:rPr>
                <w:rFonts w:ascii="Arial" w:hAnsi="Arial" w:cs="Arial"/>
                <w:szCs w:val="24"/>
              </w:rPr>
            </w:pPr>
            <w:r w:rsidRPr="00DE767D">
              <w:rPr>
                <w:rFonts w:ascii="Arial" w:hAnsi="Arial" w:cs="Arial"/>
                <w:szCs w:val="24"/>
              </w:rPr>
              <w:t xml:space="preserve">Dominios e Instrumentos de Medición de la Actividad Física. </w:t>
            </w:r>
          </w:p>
          <w:p w:rsidR="009A7EB4" w:rsidRPr="00DE767D" w:rsidRDefault="009A7EB4" w:rsidP="009A7EB4">
            <w:pPr>
              <w:pStyle w:val="Sinespaciado"/>
              <w:numPr>
                <w:ilvl w:val="0"/>
                <w:numId w:val="27"/>
              </w:numPr>
              <w:jc w:val="both"/>
              <w:rPr>
                <w:rFonts w:ascii="Arial" w:hAnsi="Arial" w:cs="Arial"/>
                <w:szCs w:val="24"/>
              </w:rPr>
            </w:pPr>
            <w:r w:rsidRPr="00DE767D">
              <w:rPr>
                <w:rFonts w:ascii="Arial" w:hAnsi="Arial" w:cs="Arial"/>
                <w:szCs w:val="24"/>
              </w:rPr>
              <w:t>Mediciones de la Aptitud Física  o “</w:t>
            </w:r>
            <w:proofErr w:type="spellStart"/>
            <w:r w:rsidRPr="00DE767D">
              <w:rPr>
                <w:rFonts w:ascii="Arial" w:hAnsi="Arial" w:cs="Arial"/>
                <w:szCs w:val="24"/>
              </w:rPr>
              <w:t>Fitness</w:t>
            </w:r>
            <w:proofErr w:type="spellEnd"/>
            <w:r w:rsidRPr="00DE767D">
              <w:rPr>
                <w:rFonts w:ascii="Arial" w:hAnsi="Arial" w:cs="Arial"/>
                <w:szCs w:val="24"/>
              </w:rPr>
              <w:t>”.</w:t>
            </w:r>
          </w:p>
          <w:p w:rsidR="009A7EB4" w:rsidRPr="00DE767D" w:rsidRDefault="009A7EB4" w:rsidP="009A7EB4">
            <w:pPr>
              <w:pStyle w:val="Sinespaciado"/>
              <w:numPr>
                <w:ilvl w:val="0"/>
                <w:numId w:val="27"/>
              </w:numPr>
              <w:jc w:val="both"/>
              <w:rPr>
                <w:rFonts w:ascii="Arial" w:hAnsi="Arial" w:cs="Arial"/>
                <w:szCs w:val="24"/>
              </w:rPr>
            </w:pPr>
            <w:r w:rsidRPr="00DE767D">
              <w:rPr>
                <w:rFonts w:ascii="Arial" w:hAnsi="Arial" w:cs="Arial"/>
                <w:szCs w:val="24"/>
              </w:rPr>
              <w:t xml:space="preserve">Instrumentos de Medición del Sedentarismo. </w:t>
            </w:r>
          </w:p>
          <w:p w:rsidR="009A7EB4" w:rsidRPr="00DE767D" w:rsidRDefault="009A7EB4" w:rsidP="009A7EB4">
            <w:pPr>
              <w:pStyle w:val="Sinespaciado"/>
              <w:numPr>
                <w:ilvl w:val="0"/>
                <w:numId w:val="27"/>
              </w:numPr>
              <w:jc w:val="both"/>
              <w:rPr>
                <w:rFonts w:ascii="Arial" w:hAnsi="Arial" w:cs="Arial"/>
                <w:bCs/>
                <w:szCs w:val="24"/>
              </w:rPr>
            </w:pPr>
            <w:r w:rsidRPr="00DE767D">
              <w:rPr>
                <w:rFonts w:ascii="Arial" w:hAnsi="Arial" w:cs="Arial"/>
                <w:szCs w:val="24"/>
              </w:rPr>
              <w:t>Beneficios de la Actividad Física en la Salud.</w:t>
            </w:r>
          </w:p>
          <w:p w:rsidR="009A7EB4" w:rsidRPr="00DE767D" w:rsidRDefault="009A7EB4" w:rsidP="009A7EB4">
            <w:pPr>
              <w:pStyle w:val="Sinespaciado"/>
              <w:numPr>
                <w:ilvl w:val="0"/>
                <w:numId w:val="27"/>
              </w:numPr>
              <w:jc w:val="both"/>
              <w:rPr>
                <w:rFonts w:ascii="Arial" w:hAnsi="Arial" w:cs="Arial"/>
                <w:bCs/>
                <w:szCs w:val="24"/>
              </w:rPr>
            </w:pPr>
            <w:r w:rsidRPr="00DE767D">
              <w:rPr>
                <w:rFonts w:ascii="Arial" w:hAnsi="Arial" w:cs="Arial"/>
                <w:szCs w:val="24"/>
              </w:rPr>
              <w:t>Recomendaciones Generales de Actividad Física.</w:t>
            </w:r>
          </w:p>
          <w:p w:rsidR="009A7EB4" w:rsidRPr="00DE767D" w:rsidRDefault="009A7EB4" w:rsidP="009A7EB4">
            <w:pPr>
              <w:pStyle w:val="Sinespaciado"/>
              <w:numPr>
                <w:ilvl w:val="0"/>
                <w:numId w:val="27"/>
              </w:numPr>
              <w:jc w:val="both"/>
              <w:rPr>
                <w:rFonts w:ascii="Arial" w:hAnsi="Arial" w:cs="Arial"/>
                <w:bCs/>
                <w:szCs w:val="24"/>
              </w:rPr>
            </w:pPr>
            <w:r w:rsidRPr="00DE767D">
              <w:rPr>
                <w:rFonts w:ascii="Arial" w:hAnsi="Arial" w:cs="Arial"/>
                <w:szCs w:val="24"/>
              </w:rPr>
              <w:t xml:space="preserve">Tamización, Estratificación y Evaluación del Riesgo. </w:t>
            </w:r>
          </w:p>
          <w:p w:rsidR="009A7EB4" w:rsidRPr="00DE767D" w:rsidRDefault="009A7EB4" w:rsidP="009A7EB4">
            <w:pPr>
              <w:pStyle w:val="Sinespaciado"/>
              <w:numPr>
                <w:ilvl w:val="0"/>
                <w:numId w:val="27"/>
              </w:numPr>
              <w:jc w:val="both"/>
              <w:rPr>
                <w:rFonts w:ascii="Arial" w:hAnsi="Arial" w:cs="Arial"/>
                <w:bCs/>
                <w:szCs w:val="24"/>
              </w:rPr>
            </w:pPr>
            <w:r w:rsidRPr="00DE767D">
              <w:rPr>
                <w:rFonts w:ascii="Arial" w:hAnsi="Arial" w:cs="Arial"/>
                <w:szCs w:val="24"/>
              </w:rPr>
              <w:t xml:space="preserve">Elementos y Principios Generales de la Prescripción del Ejercicio. </w:t>
            </w:r>
          </w:p>
          <w:p w:rsidR="009A7EB4" w:rsidRPr="00DE767D" w:rsidRDefault="009A7EB4" w:rsidP="009A7EB4">
            <w:pPr>
              <w:pStyle w:val="Sinespaciado"/>
              <w:numPr>
                <w:ilvl w:val="0"/>
                <w:numId w:val="27"/>
              </w:numPr>
              <w:jc w:val="both"/>
              <w:rPr>
                <w:rFonts w:ascii="Arial" w:hAnsi="Arial" w:cs="Arial"/>
                <w:bCs/>
                <w:szCs w:val="24"/>
              </w:rPr>
            </w:pPr>
            <w:r w:rsidRPr="00DE767D">
              <w:rPr>
                <w:rFonts w:ascii="Arial" w:hAnsi="Arial" w:cs="Arial"/>
                <w:szCs w:val="24"/>
              </w:rPr>
              <w:t xml:space="preserve">Prescripción de la Actividad Física. </w:t>
            </w:r>
          </w:p>
          <w:p w:rsidR="009A7EB4" w:rsidRPr="00DE767D" w:rsidRDefault="009A7EB4" w:rsidP="009A7EB4">
            <w:pPr>
              <w:pStyle w:val="Sinespaciado"/>
              <w:numPr>
                <w:ilvl w:val="0"/>
                <w:numId w:val="27"/>
              </w:numPr>
              <w:jc w:val="both"/>
              <w:rPr>
                <w:rFonts w:ascii="Arial" w:hAnsi="Arial" w:cs="Arial"/>
                <w:bCs/>
                <w:szCs w:val="24"/>
              </w:rPr>
            </w:pPr>
            <w:r w:rsidRPr="00DE767D">
              <w:rPr>
                <w:rFonts w:ascii="Arial" w:hAnsi="Arial" w:cs="Arial"/>
                <w:szCs w:val="24"/>
              </w:rPr>
              <w:t xml:space="preserve">Prescripción de la Actividad Física Para Patologías Especiales.  </w:t>
            </w:r>
          </w:p>
          <w:p w:rsidR="00294593" w:rsidRPr="00011027" w:rsidRDefault="009A7EB4" w:rsidP="009A7EB4">
            <w:pPr>
              <w:pStyle w:val="Prrafodelista"/>
              <w:numPr>
                <w:ilvl w:val="0"/>
                <w:numId w:val="27"/>
              </w:numPr>
              <w:spacing w:line="240" w:lineRule="auto"/>
              <w:jc w:val="both"/>
              <w:rPr>
                <w:rFonts w:ascii="Times New Roman" w:hAnsi="Times New Roman"/>
              </w:rPr>
            </w:pPr>
            <w:r w:rsidRPr="00DE767D">
              <w:rPr>
                <w:rFonts w:ascii="Arial" w:hAnsi="Arial" w:cs="Arial"/>
                <w:szCs w:val="24"/>
              </w:rPr>
              <w:t>Evidencia de las Intervenciones.</w:t>
            </w:r>
          </w:p>
        </w:tc>
      </w:tr>
      <w:tr w:rsidR="00294593" w:rsidRPr="00711981" w:rsidTr="009A7EB4">
        <w:tblPrEx>
          <w:tblCellMar>
            <w:left w:w="70" w:type="dxa"/>
            <w:right w:w="70" w:type="dxa"/>
          </w:tblCellMar>
          <w:tblLook w:val="0000" w:firstRow="0" w:lastRow="0" w:firstColumn="0" w:lastColumn="0" w:noHBand="0" w:noVBand="0"/>
        </w:tblPrEx>
        <w:trPr>
          <w:trHeight w:val="339"/>
        </w:trPr>
        <w:tc>
          <w:tcPr>
            <w:tcW w:w="4750" w:type="dxa"/>
            <w:gridSpan w:val="6"/>
          </w:tcPr>
          <w:p w:rsidR="00294593" w:rsidRPr="00711981" w:rsidRDefault="00294593" w:rsidP="00F04DEB">
            <w:pPr>
              <w:pStyle w:val="Sinespaciado"/>
              <w:rPr>
                <w:rFonts w:ascii="Arial" w:hAnsi="Arial" w:cs="Arial"/>
              </w:rPr>
            </w:pPr>
            <w:r w:rsidRPr="00711981">
              <w:rPr>
                <w:rFonts w:ascii="Arial" w:hAnsi="Arial" w:cs="Arial"/>
              </w:rPr>
              <w:br w:type="page"/>
              <w:t>Metodología</w:t>
            </w:r>
          </w:p>
        </w:tc>
        <w:tc>
          <w:tcPr>
            <w:tcW w:w="4594" w:type="dxa"/>
            <w:gridSpan w:val="4"/>
          </w:tcPr>
          <w:p w:rsidR="00294593" w:rsidRPr="00711981" w:rsidRDefault="00294593" w:rsidP="00F04DEB">
            <w:pPr>
              <w:pStyle w:val="Sinespaciado"/>
              <w:rPr>
                <w:rFonts w:ascii="Arial" w:hAnsi="Arial" w:cs="Arial"/>
              </w:rPr>
            </w:pPr>
            <w:r w:rsidRPr="00711981">
              <w:rPr>
                <w:rFonts w:ascii="Arial" w:hAnsi="Arial" w:cs="Arial"/>
              </w:rPr>
              <w:t>Evaluación</w:t>
            </w:r>
          </w:p>
        </w:tc>
      </w:tr>
      <w:tr w:rsidR="00294593" w:rsidRPr="00711981" w:rsidTr="009A7EB4">
        <w:tblPrEx>
          <w:tblCellMar>
            <w:left w:w="70" w:type="dxa"/>
            <w:right w:w="70" w:type="dxa"/>
          </w:tblCellMar>
          <w:tblLook w:val="0000" w:firstRow="0" w:lastRow="0" w:firstColumn="0" w:lastColumn="0" w:noHBand="0" w:noVBand="0"/>
        </w:tblPrEx>
        <w:trPr>
          <w:trHeight w:val="345"/>
        </w:trPr>
        <w:tc>
          <w:tcPr>
            <w:tcW w:w="2055" w:type="dxa"/>
            <w:gridSpan w:val="2"/>
          </w:tcPr>
          <w:p w:rsidR="00294593" w:rsidRPr="00711981" w:rsidRDefault="00294593" w:rsidP="00F04DEB">
            <w:pPr>
              <w:pStyle w:val="Sinespaciado"/>
              <w:rPr>
                <w:rFonts w:ascii="Arial" w:hAnsi="Arial" w:cs="Arial"/>
              </w:rPr>
            </w:pPr>
            <w:r w:rsidRPr="00711981">
              <w:rPr>
                <w:rFonts w:ascii="Arial" w:hAnsi="Arial" w:cs="Arial"/>
              </w:rPr>
              <w:t>Métodos</w:t>
            </w:r>
          </w:p>
        </w:tc>
        <w:tc>
          <w:tcPr>
            <w:tcW w:w="2695" w:type="dxa"/>
            <w:gridSpan w:val="4"/>
          </w:tcPr>
          <w:p w:rsidR="00294593" w:rsidRPr="00711981" w:rsidRDefault="00294593" w:rsidP="00F04DEB">
            <w:pPr>
              <w:pStyle w:val="Sinespaciado"/>
              <w:rPr>
                <w:rFonts w:ascii="Arial" w:hAnsi="Arial" w:cs="Arial"/>
              </w:rPr>
            </w:pPr>
            <w:r w:rsidRPr="00711981">
              <w:rPr>
                <w:rFonts w:ascii="Arial" w:hAnsi="Arial" w:cs="Arial"/>
              </w:rPr>
              <w:t>Estilos</w:t>
            </w:r>
          </w:p>
        </w:tc>
        <w:tc>
          <w:tcPr>
            <w:tcW w:w="2450" w:type="dxa"/>
            <w:gridSpan w:val="2"/>
          </w:tcPr>
          <w:p w:rsidR="00294593" w:rsidRPr="00711981" w:rsidRDefault="00294593" w:rsidP="00F04DEB">
            <w:pPr>
              <w:pStyle w:val="Sinespaciado"/>
              <w:rPr>
                <w:rFonts w:ascii="Arial" w:hAnsi="Arial" w:cs="Arial"/>
              </w:rPr>
            </w:pPr>
            <w:r w:rsidRPr="00711981">
              <w:rPr>
                <w:rFonts w:ascii="Arial" w:hAnsi="Arial" w:cs="Arial"/>
              </w:rPr>
              <w:t xml:space="preserve">Estrategias </w:t>
            </w:r>
          </w:p>
        </w:tc>
        <w:tc>
          <w:tcPr>
            <w:tcW w:w="2144" w:type="dxa"/>
            <w:gridSpan w:val="2"/>
          </w:tcPr>
          <w:p w:rsidR="00294593" w:rsidRPr="00711981" w:rsidRDefault="00294593" w:rsidP="00F04DEB">
            <w:pPr>
              <w:pStyle w:val="Sinespaciado"/>
              <w:rPr>
                <w:rFonts w:ascii="Arial" w:hAnsi="Arial" w:cs="Arial"/>
              </w:rPr>
            </w:pPr>
            <w:r w:rsidRPr="00711981">
              <w:rPr>
                <w:rFonts w:ascii="Arial" w:hAnsi="Arial" w:cs="Arial"/>
              </w:rPr>
              <w:t xml:space="preserve">Criterios </w:t>
            </w:r>
          </w:p>
        </w:tc>
      </w:tr>
      <w:tr w:rsidR="00294593" w:rsidRPr="00711981" w:rsidTr="009A7EB4">
        <w:tblPrEx>
          <w:tblCellMar>
            <w:left w:w="70" w:type="dxa"/>
            <w:right w:w="70" w:type="dxa"/>
          </w:tblCellMar>
          <w:tblLook w:val="0000" w:firstRow="0" w:lastRow="0" w:firstColumn="0" w:lastColumn="0" w:noHBand="0" w:noVBand="0"/>
        </w:tblPrEx>
        <w:trPr>
          <w:trHeight w:val="360"/>
        </w:trPr>
        <w:tc>
          <w:tcPr>
            <w:tcW w:w="2055" w:type="dxa"/>
            <w:gridSpan w:val="2"/>
          </w:tcPr>
          <w:p w:rsidR="00294593" w:rsidRPr="00711981" w:rsidRDefault="00B547AC" w:rsidP="00F04DEB">
            <w:pPr>
              <w:pStyle w:val="Sinespaciado"/>
              <w:rPr>
                <w:rFonts w:ascii="Arial" w:hAnsi="Arial" w:cs="Arial"/>
              </w:rPr>
            </w:pPr>
            <w:r>
              <w:rPr>
                <w:rFonts w:ascii="Arial" w:hAnsi="Arial" w:cs="Arial"/>
              </w:rPr>
              <w:t>Inductivo, Deductivo y Mixto</w:t>
            </w:r>
          </w:p>
        </w:tc>
        <w:tc>
          <w:tcPr>
            <w:tcW w:w="2695" w:type="dxa"/>
            <w:gridSpan w:val="4"/>
          </w:tcPr>
          <w:p w:rsidR="00B547AC" w:rsidRPr="00711981" w:rsidRDefault="00B547AC" w:rsidP="00B547AC">
            <w:pPr>
              <w:pStyle w:val="Sinespaciado"/>
              <w:rPr>
                <w:rFonts w:ascii="Arial" w:hAnsi="Arial" w:cs="Arial"/>
              </w:rPr>
            </w:pPr>
            <w:r>
              <w:rPr>
                <w:rFonts w:ascii="Arial" w:hAnsi="Arial" w:cs="Arial"/>
              </w:rPr>
              <w:t xml:space="preserve">- </w:t>
            </w:r>
            <w:r w:rsidRPr="00711981">
              <w:rPr>
                <w:rFonts w:ascii="Arial" w:hAnsi="Arial" w:cs="Arial"/>
              </w:rPr>
              <w:t>Asignación de tareas</w:t>
            </w:r>
          </w:p>
          <w:p w:rsidR="00B547AC" w:rsidRDefault="00B547AC" w:rsidP="00B547AC">
            <w:pPr>
              <w:pStyle w:val="Sinespaciado"/>
              <w:rPr>
                <w:rFonts w:ascii="Arial" w:hAnsi="Arial" w:cs="Arial"/>
              </w:rPr>
            </w:pPr>
            <w:r>
              <w:rPr>
                <w:rFonts w:ascii="Arial" w:hAnsi="Arial" w:cs="Arial"/>
              </w:rPr>
              <w:t xml:space="preserve">- </w:t>
            </w:r>
            <w:r w:rsidRPr="00711981">
              <w:rPr>
                <w:rFonts w:ascii="Arial" w:hAnsi="Arial" w:cs="Arial"/>
              </w:rPr>
              <w:t>Descubrimiento guiado</w:t>
            </w:r>
          </w:p>
          <w:p w:rsidR="00294593" w:rsidRPr="00711981" w:rsidRDefault="00B547AC" w:rsidP="00B547AC">
            <w:pPr>
              <w:pStyle w:val="Sinespaciado"/>
              <w:rPr>
                <w:rFonts w:ascii="Arial" w:hAnsi="Arial" w:cs="Arial"/>
              </w:rPr>
            </w:pPr>
            <w:r>
              <w:rPr>
                <w:rFonts w:ascii="Arial" w:hAnsi="Arial" w:cs="Arial"/>
              </w:rPr>
              <w:t>- Mando Directo</w:t>
            </w:r>
          </w:p>
        </w:tc>
        <w:tc>
          <w:tcPr>
            <w:tcW w:w="2450" w:type="dxa"/>
            <w:gridSpan w:val="2"/>
          </w:tcPr>
          <w:p w:rsidR="00B547AC" w:rsidRPr="007A08AF"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 xml:space="preserve">Clase magistral </w:t>
            </w:r>
          </w:p>
          <w:p w:rsidR="00B547AC" w:rsidRPr="007A08AF"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Discusión</w:t>
            </w:r>
          </w:p>
          <w:p w:rsidR="00B547AC" w:rsidRPr="007A08AF"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Lecturas</w:t>
            </w:r>
          </w:p>
          <w:p w:rsidR="00B547AC" w:rsidRPr="007A08AF"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Consultas</w:t>
            </w:r>
          </w:p>
          <w:p w:rsidR="00B547AC" w:rsidRPr="007A08AF"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Exposiciones</w:t>
            </w:r>
          </w:p>
          <w:p w:rsidR="00B547AC"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Talleres</w:t>
            </w:r>
          </w:p>
          <w:p w:rsidR="00294593" w:rsidRPr="00B547AC"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B547AC">
              <w:rPr>
                <w:rFonts w:ascii="Arial" w:hAnsi="Arial" w:cs="Arial"/>
                <w:lang w:val="es-CO"/>
              </w:rPr>
              <w:t>Estudio de casos</w:t>
            </w:r>
          </w:p>
        </w:tc>
        <w:tc>
          <w:tcPr>
            <w:tcW w:w="2144" w:type="dxa"/>
            <w:gridSpan w:val="2"/>
          </w:tcPr>
          <w:p w:rsidR="00294593" w:rsidRPr="00711981" w:rsidRDefault="00B547AC" w:rsidP="00F04DEB">
            <w:pPr>
              <w:pStyle w:val="Sinespaciado"/>
              <w:rPr>
                <w:rFonts w:ascii="Arial" w:hAnsi="Arial" w:cs="Arial"/>
              </w:rPr>
            </w:pPr>
            <w:r w:rsidRPr="00711981">
              <w:rPr>
                <w:rFonts w:ascii="Arial" w:hAnsi="Arial" w:cs="Arial"/>
              </w:rPr>
              <w:t>Según documento trabajo de los estudiantes.</w:t>
            </w:r>
          </w:p>
        </w:tc>
      </w:tr>
      <w:tr w:rsidR="00294593" w:rsidRPr="00723F1B" w:rsidTr="009A7EB4">
        <w:tblPrEx>
          <w:tblCellMar>
            <w:left w:w="70" w:type="dxa"/>
            <w:right w:w="70" w:type="dxa"/>
          </w:tblCellMar>
          <w:tblLook w:val="0000" w:firstRow="0" w:lastRow="0" w:firstColumn="0" w:lastColumn="0" w:noHBand="0" w:noVBand="0"/>
        </w:tblPrEx>
        <w:trPr>
          <w:trHeight w:val="484"/>
        </w:trPr>
        <w:tc>
          <w:tcPr>
            <w:tcW w:w="9344" w:type="dxa"/>
            <w:gridSpan w:val="10"/>
            <w:vAlign w:val="center"/>
          </w:tcPr>
          <w:p w:rsidR="00294593" w:rsidRPr="00723F1B" w:rsidRDefault="00294593" w:rsidP="00723F1B">
            <w:pPr>
              <w:pStyle w:val="Sinespaciado"/>
              <w:jc w:val="center"/>
              <w:rPr>
                <w:rFonts w:ascii="Arial" w:hAnsi="Arial" w:cs="Arial"/>
              </w:rPr>
            </w:pPr>
            <w:r w:rsidRPr="00723F1B">
              <w:rPr>
                <w:rFonts w:ascii="Arial" w:hAnsi="Arial" w:cs="Arial"/>
              </w:rPr>
              <w:t>UNIDAD 3.</w:t>
            </w:r>
            <w:r w:rsidR="00A52B34" w:rsidRPr="00DE767D">
              <w:rPr>
                <w:rFonts w:ascii="Arial" w:hAnsi="Arial" w:cs="Arial"/>
                <w:szCs w:val="24"/>
              </w:rPr>
              <w:t xml:space="preserve"> PROMOCIÓN DE LA ALIMENTACIÓN SALUDABLE Y NUTRICIÓN.</w:t>
            </w:r>
          </w:p>
        </w:tc>
      </w:tr>
      <w:tr w:rsidR="00294593" w:rsidRPr="00723F1B" w:rsidTr="009A7EB4">
        <w:tblPrEx>
          <w:tblCellMar>
            <w:left w:w="70" w:type="dxa"/>
            <w:right w:w="70" w:type="dxa"/>
          </w:tblCellMar>
          <w:tblLook w:val="0000" w:firstRow="0" w:lastRow="0" w:firstColumn="0" w:lastColumn="0" w:noHBand="0" w:noVBand="0"/>
        </w:tblPrEx>
        <w:trPr>
          <w:trHeight w:val="406"/>
        </w:trPr>
        <w:tc>
          <w:tcPr>
            <w:tcW w:w="4721" w:type="dxa"/>
            <w:gridSpan w:val="5"/>
            <w:vAlign w:val="center"/>
          </w:tcPr>
          <w:p w:rsidR="00294593" w:rsidRPr="00723F1B" w:rsidRDefault="00294593" w:rsidP="001653EE">
            <w:pPr>
              <w:pStyle w:val="Sinespaciado"/>
              <w:jc w:val="center"/>
              <w:rPr>
                <w:rFonts w:ascii="Arial" w:hAnsi="Arial" w:cs="Arial"/>
              </w:rPr>
            </w:pPr>
            <w:r w:rsidRPr="00723F1B">
              <w:rPr>
                <w:rFonts w:ascii="Arial" w:hAnsi="Arial" w:cs="Arial"/>
              </w:rPr>
              <w:br w:type="page"/>
              <w:t>Propósitos u objetivos</w:t>
            </w:r>
          </w:p>
        </w:tc>
        <w:tc>
          <w:tcPr>
            <w:tcW w:w="4623" w:type="dxa"/>
            <w:gridSpan w:val="5"/>
            <w:shd w:val="clear" w:color="auto" w:fill="auto"/>
            <w:vAlign w:val="center"/>
          </w:tcPr>
          <w:p w:rsidR="00294593" w:rsidRPr="00723F1B" w:rsidRDefault="00294593" w:rsidP="00A52B34">
            <w:pPr>
              <w:pStyle w:val="Sinespaciado"/>
              <w:jc w:val="both"/>
              <w:rPr>
                <w:rFonts w:ascii="Arial" w:hAnsi="Arial" w:cs="Arial"/>
              </w:rPr>
            </w:pPr>
            <w:r w:rsidRPr="00723F1B">
              <w:rPr>
                <w:rFonts w:ascii="Arial" w:hAnsi="Arial" w:cs="Arial"/>
              </w:rPr>
              <w:t xml:space="preserve">TEMAS: </w:t>
            </w:r>
            <w:r w:rsidR="009A7EB4" w:rsidRPr="009A7EB4">
              <w:rPr>
                <w:rFonts w:ascii="Arial" w:hAnsi="Arial" w:cs="Arial"/>
                <w:szCs w:val="24"/>
              </w:rPr>
              <w:t xml:space="preserve">Marco Teórico Práctico en la Promoción de la </w:t>
            </w:r>
            <w:r w:rsidR="009A7EB4">
              <w:rPr>
                <w:rFonts w:ascii="Arial" w:hAnsi="Arial" w:cs="Arial"/>
                <w:szCs w:val="24"/>
              </w:rPr>
              <w:t>Nutrición,</w:t>
            </w:r>
            <w:r w:rsidR="009A7EB4" w:rsidRPr="009A7EB4">
              <w:rPr>
                <w:rFonts w:ascii="Arial" w:hAnsi="Arial" w:cs="Arial"/>
                <w:szCs w:val="24"/>
              </w:rPr>
              <w:t xml:space="preserve"> la Alimentación Saludable</w:t>
            </w:r>
            <w:r w:rsidR="00A52B34">
              <w:rPr>
                <w:rFonts w:ascii="Arial" w:hAnsi="Arial" w:cs="Arial"/>
                <w:szCs w:val="24"/>
              </w:rPr>
              <w:t>.</w:t>
            </w:r>
          </w:p>
        </w:tc>
      </w:tr>
      <w:tr w:rsidR="00294593" w:rsidRPr="00723F1B" w:rsidTr="009A7EB4">
        <w:tblPrEx>
          <w:tblCellMar>
            <w:left w:w="70" w:type="dxa"/>
            <w:right w:w="70" w:type="dxa"/>
          </w:tblCellMar>
          <w:tblLook w:val="0000" w:firstRow="0" w:lastRow="0" w:firstColumn="0" w:lastColumn="0" w:noHBand="0" w:noVBand="0"/>
        </w:tblPrEx>
        <w:trPr>
          <w:trHeight w:val="1545"/>
        </w:trPr>
        <w:tc>
          <w:tcPr>
            <w:tcW w:w="4721" w:type="dxa"/>
            <w:gridSpan w:val="5"/>
          </w:tcPr>
          <w:p w:rsidR="00294593" w:rsidRPr="009E7851" w:rsidRDefault="009A7EB4" w:rsidP="009A7EB4">
            <w:pPr>
              <w:pStyle w:val="Sinespaciado"/>
              <w:jc w:val="both"/>
              <w:rPr>
                <w:rFonts w:ascii="Arial" w:hAnsi="Arial" w:cs="Arial"/>
              </w:rPr>
            </w:pPr>
            <w:r w:rsidRPr="00DE767D">
              <w:rPr>
                <w:rFonts w:ascii="Arial" w:hAnsi="Arial" w:cs="Arial"/>
                <w:bCs/>
                <w:szCs w:val="24"/>
              </w:rPr>
              <w:t>Brindar los conocimientos necesarios que le permitan al estudiante determinar qué tan saludable es la dieta que está llevando un persona y su relación a eventos de la salud y calidad de vida</w:t>
            </w:r>
          </w:p>
        </w:tc>
        <w:tc>
          <w:tcPr>
            <w:tcW w:w="4623" w:type="dxa"/>
            <w:gridSpan w:val="5"/>
            <w:shd w:val="clear" w:color="auto" w:fill="auto"/>
          </w:tcPr>
          <w:p w:rsidR="00294593" w:rsidRPr="00723F1B" w:rsidRDefault="00294593" w:rsidP="00723F1B">
            <w:pPr>
              <w:pStyle w:val="Sinespaciado"/>
              <w:tabs>
                <w:tab w:val="left" w:pos="1425"/>
              </w:tabs>
              <w:rPr>
                <w:rFonts w:ascii="Arial" w:hAnsi="Arial" w:cs="Arial"/>
              </w:rPr>
            </w:pPr>
            <w:r w:rsidRPr="00723F1B">
              <w:rPr>
                <w:rFonts w:ascii="Arial" w:hAnsi="Arial" w:cs="Arial"/>
              </w:rPr>
              <w:t>Subtemas:</w:t>
            </w:r>
          </w:p>
          <w:p w:rsidR="009A7EB4" w:rsidRPr="009A7EB4" w:rsidRDefault="009A7EB4" w:rsidP="00403B4F">
            <w:pPr>
              <w:pStyle w:val="Sinespaciado"/>
              <w:numPr>
                <w:ilvl w:val="0"/>
                <w:numId w:val="27"/>
              </w:numPr>
              <w:jc w:val="both"/>
              <w:rPr>
                <w:rFonts w:ascii="Arial" w:hAnsi="Arial" w:cs="Arial"/>
                <w:bCs/>
                <w:szCs w:val="24"/>
              </w:rPr>
            </w:pPr>
            <w:r w:rsidRPr="009A7EB4">
              <w:rPr>
                <w:rFonts w:ascii="Arial" w:hAnsi="Arial" w:cs="Arial"/>
                <w:bCs/>
                <w:szCs w:val="24"/>
              </w:rPr>
              <w:t xml:space="preserve">Definiciones Antropométricas y </w:t>
            </w:r>
            <w:r>
              <w:rPr>
                <w:rFonts w:ascii="Arial" w:hAnsi="Arial" w:cs="Arial"/>
                <w:bCs/>
                <w:szCs w:val="24"/>
              </w:rPr>
              <w:t>N</w:t>
            </w:r>
            <w:r w:rsidRPr="009A7EB4">
              <w:rPr>
                <w:rFonts w:ascii="Arial" w:hAnsi="Arial" w:cs="Arial"/>
                <w:bCs/>
                <w:szCs w:val="24"/>
              </w:rPr>
              <w:t>utricionales.</w:t>
            </w:r>
          </w:p>
          <w:p w:rsidR="009A7EB4" w:rsidRPr="009A7EB4" w:rsidRDefault="009A7EB4" w:rsidP="009A7EB4">
            <w:pPr>
              <w:pStyle w:val="Sinespaciado"/>
              <w:numPr>
                <w:ilvl w:val="0"/>
                <w:numId w:val="27"/>
              </w:numPr>
              <w:jc w:val="both"/>
              <w:rPr>
                <w:rFonts w:ascii="Arial" w:hAnsi="Arial" w:cs="Arial"/>
                <w:bCs/>
                <w:szCs w:val="24"/>
              </w:rPr>
            </w:pPr>
            <w:r w:rsidRPr="009A7EB4">
              <w:rPr>
                <w:rFonts w:ascii="Arial" w:hAnsi="Arial" w:cs="Arial"/>
                <w:bCs/>
                <w:szCs w:val="24"/>
              </w:rPr>
              <w:t>Rotulado</w:t>
            </w:r>
            <w:r w:rsidR="00A52B34">
              <w:rPr>
                <w:rFonts w:ascii="Arial" w:hAnsi="Arial" w:cs="Arial"/>
                <w:bCs/>
                <w:szCs w:val="24"/>
              </w:rPr>
              <w:t xml:space="preserve"> Nutricional</w:t>
            </w:r>
            <w:r w:rsidRPr="009A7EB4">
              <w:rPr>
                <w:rFonts w:ascii="Arial" w:hAnsi="Arial" w:cs="Arial"/>
                <w:bCs/>
                <w:szCs w:val="24"/>
              </w:rPr>
              <w:t>.</w:t>
            </w:r>
          </w:p>
          <w:p w:rsidR="009A7EB4" w:rsidRPr="009A7EB4" w:rsidRDefault="009A7EB4" w:rsidP="009A7EB4">
            <w:pPr>
              <w:pStyle w:val="Sinespaciado"/>
              <w:numPr>
                <w:ilvl w:val="0"/>
                <w:numId w:val="27"/>
              </w:numPr>
              <w:jc w:val="both"/>
              <w:rPr>
                <w:rFonts w:ascii="Arial" w:hAnsi="Arial" w:cs="Arial"/>
                <w:bCs/>
                <w:szCs w:val="24"/>
              </w:rPr>
            </w:pPr>
            <w:r w:rsidRPr="009A7EB4">
              <w:rPr>
                <w:rFonts w:ascii="Arial" w:hAnsi="Arial" w:cs="Arial"/>
                <w:bCs/>
                <w:szCs w:val="24"/>
              </w:rPr>
              <w:t>Hidratación.</w:t>
            </w:r>
          </w:p>
          <w:p w:rsidR="009A7EB4" w:rsidRPr="009A7EB4" w:rsidRDefault="009A7EB4" w:rsidP="009A7EB4">
            <w:pPr>
              <w:pStyle w:val="Sinespaciado"/>
              <w:numPr>
                <w:ilvl w:val="0"/>
                <w:numId w:val="27"/>
              </w:numPr>
              <w:jc w:val="both"/>
              <w:rPr>
                <w:rFonts w:ascii="Arial" w:hAnsi="Arial" w:cs="Arial"/>
                <w:bCs/>
                <w:szCs w:val="24"/>
              </w:rPr>
            </w:pPr>
            <w:r w:rsidRPr="009A7EB4">
              <w:rPr>
                <w:rFonts w:ascii="Arial" w:hAnsi="Arial" w:cs="Arial"/>
                <w:bCs/>
                <w:szCs w:val="24"/>
              </w:rPr>
              <w:t xml:space="preserve">Porción, Frecuencia y Patrón de Alimentos. </w:t>
            </w:r>
          </w:p>
          <w:p w:rsidR="009A7EB4" w:rsidRPr="009A7EB4" w:rsidRDefault="009A7EB4" w:rsidP="009A7EB4">
            <w:pPr>
              <w:pStyle w:val="Sinespaciado"/>
              <w:numPr>
                <w:ilvl w:val="0"/>
                <w:numId w:val="27"/>
              </w:numPr>
              <w:jc w:val="both"/>
              <w:rPr>
                <w:rFonts w:ascii="Arial" w:hAnsi="Arial" w:cs="Arial"/>
                <w:bCs/>
                <w:szCs w:val="24"/>
              </w:rPr>
            </w:pPr>
            <w:r w:rsidRPr="009A7EB4">
              <w:rPr>
                <w:rFonts w:ascii="Arial" w:hAnsi="Arial" w:cs="Arial"/>
                <w:bCs/>
                <w:szCs w:val="24"/>
              </w:rPr>
              <w:t xml:space="preserve">Situación Nutricional en  Colombia. </w:t>
            </w:r>
          </w:p>
          <w:p w:rsidR="009A7EB4" w:rsidRPr="009A7EB4" w:rsidRDefault="009A7EB4" w:rsidP="009A7EB4">
            <w:pPr>
              <w:pStyle w:val="Sinespaciado"/>
              <w:numPr>
                <w:ilvl w:val="0"/>
                <w:numId w:val="27"/>
              </w:numPr>
              <w:jc w:val="both"/>
              <w:rPr>
                <w:rFonts w:ascii="Arial" w:hAnsi="Arial" w:cs="Arial"/>
                <w:bCs/>
                <w:szCs w:val="24"/>
              </w:rPr>
            </w:pPr>
            <w:r w:rsidRPr="009A7EB4">
              <w:rPr>
                <w:rFonts w:ascii="Arial" w:hAnsi="Arial" w:cs="Arial"/>
                <w:bCs/>
                <w:szCs w:val="24"/>
              </w:rPr>
              <w:t>Hábitos Saludables de Alimentación y Actividad Física.</w:t>
            </w:r>
          </w:p>
          <w:p w:rsidR="009A7EB4" w:rsidRPr="009A7EB4" w:rsidRDefault="009A7EB4" w:rsidP="009A7EB4">
            <w:pPr>
              <w:pStyle w:val="Sinespaciado"/>
              <w:numPr>
                <w:ilvl w:val="0"/>
                <w:numId w:val="27"/>
              </w:numPr>
              <w:jc w:val="both"/>
              <w:rPr>
                <w:rFonts w:ascii="Arial" w:hAnsi="Arial" w:cs="Arial"/>
                <w:bCs/>
                <w:szCs w:val="24"/>
              </w:rPr>
            </w:pPr>
            <w:r w:rsidRPr="009A7EB4">
              <w:rPr>
                <w:rFonts w:ascii="Arial" w:hAnsi="Arial" w:cs="Arial"/>
                <w:bCs/>
                <w:szCs w:val="24"/>
              </w:rPr>
              <w:t xml:space="preserve">Recomendaciones </w:t>
            </w:r>
            <w:r w:rsidR="00A52B34" w:rsidRPr="009A7EB4">
              <w:rPr>
                <w:rFonts w:ascii="Arial" w:hAnsi="Arial" w:cs="Arial"/>
                <w:bCs/>
                <w:szCs w:val="24"/>
              </w:rPr>
              <w:t>Nutricionales Generales</w:t>
            </w:r>
            <w:r w:rsidR="00A52B34">
              <w:rPr>
                <w:rFonts w:ascii="Arial" w:hAnsi="Arial" w:cs="Arial"/>
                <w:bCs/>
                <w:szCs w:val="24"/>
              </w:rPr>
              <w:t xml:space="preserve">, </w:t>
            </w:r>
            <w:r w:rsidR="00A52B34" w:rsidRPr="009A7EB4">
              <w:rPr>
                <w:rFonts w:ascii="Arial" w:hAnsi="Arial" w:cs="Arial"/>
                <w:bCs/>
                <w:szCs w:val="24"/>
              </w:rPr>
              <w:t xml:space="preserve"> </w:t>
            </w:r>
            <w:r w:rsidRPr="009A7EB4">
              <w:rPr>
                <w:rFonts w:ascii="Arial" w:hAnsi="Arial" w:cs="Arial"/>
                <w:bCs/>
                <w:szCs w:val="24"/>
              </w:rPr>
              <w:t>de Energía, Nutrientes y Alimentos</w:t>
            </w:r>
            <w:r w:rsidR="00A52B34" w:rsidRPr="009A7EB4">
              <w:rPr>
                <w:rFonts w:ascii="Arial" w:hAnsi="Arial" w:cs="Arial"/>
                <w:bCs/>
                <w:szCs w:val="24"/>
              </w:rPr>
              <w:t xml:space="preserve"> por Curso Vital</w:t>
            </w:r>
            <w:r w:rsidRPr="009A7EB4">
              <w:rPr>
                <w:rFonts w:ascii="Arial" w:hAnsi="Arial" w:cs="Arial"/>
                <w:bCs/>
                <w:szCs w:val="24"/>
              </w:rPr>
              <w:t xml:space="preserve">. </w:t>
            </w:r>
          </w:p>
          <w:p w:rsidR="009A7EB4" w:rsidRPr="00A52B34" w:rsidRDefault="00A52B34" w:rsidP="0020543E">
            <w:pPr>
              <w:pStyle w:val="Sinespaciado"/>
              <w:numPr>
                <w:ilvl w:val="0"/>
                <w:numId w:val="27"/>
              </w:numPr>
              <w:jc w:val="both"/>
              <w:rPr>
                <w:rFonts w:ascii="Arial" w:hAnsi="Arial" w:cs="Arial"/>
                <w:bCs/>
                <w:szCs w:val="24"/>
              </w:rPr>
            </w:pPr>
            <w:r>
              <w:rPr>
                <w:rFonts w:ascii="Arial" w:hAnsi="Arial" w:cs="Arial"/>
                <w:bCs/>
                <w:szCs w:val="24"/>
              </w:rPr>
              <w:t>Grupos, D</w:t>
            </w:r>
            <w:r w:rsidRPr="009A7EB4">
              <w:rPr>
                <w:rFonts w:ascii="Arial" w:hAnsi="Arial" w:cs="Arial"/>
                <w:bCs/>
                <w:szCs w:val="24"/>
              </w:rPr>
              <w:t>istribución</w:t>
            </w:r>
            <w:r>
              <w:rPr>
                <w:rFonts w:ascii="Arial" w:hAnsi="Arial" w:cs="Arial"/>
                <w:bCs/>
                <w:szCs w:val="24"/>
              </w:rPr>
              <w:t>, P</w:t>
            </w:r>
            <w:r w:rsidR="009A7EB4" w:rsidRPr="00A52B34">
              <w:rPr>
                <w:rFonts w:ascii="Arial" w:hAnsi="Arial" w:cs="Arial"/>
                <w:bCs/>
                <w:szCs w:val="24"/>
              </w:rPr>
              <w:t xml:space="preserve">orciones </w:t>
            </w:r>
            <w:r w:rsidRPr="00A52B34">
              <w:rPr>
                <w:rFonts w:ascii="Arial" w:hAnsi="Arial" w:cs="Arial"/>
                <w:bCs/>
                <w:szCs w:val="24"/>
              </w:rPr>
              <w:t xml:space="preserve">y </w:t>
            </w:r>
            <w:r>
              <w:rPr>
                <w:rFonts w:ascii="Arial" w:hAnsi="Arial" w:cs="Arial"/>
                <w:bCs/>
                <w:szCs w:val="24"/>
              </w:rPr>
              <w:t>P</w:t>
            </w:r>
            <w:r w:rsidRPr="00A52B34">
              <w:rPr>
                <w:rFonts w:ascii="Arial" w:hAnsi="Arial" w:cs="Arial"/>
                <w:bCs/>
                <w:szCs w:val="24"/>
              </w:rPr>
              <w:t>reparaciones Recomendadas</w:t>
            </w:r>
            <w:r>
              <w:rPr>
                <w:rFonts w:ascii="Arial" w:hAnsi="Arial" w:cs="Arial"/>
                <w:bCs/>
                <w:szCs w:val="24"/>
              </w:rPr>
              <w:t xml:space="preserve"> </w:t>
            </w:r>
            <w:r w:rsidR="009A7EB4" w:rsidRPr="00A52B34">
              <w:rPr>
                <w:rFonts w:ascii="Arial" w:hAnsi="Arial" w:cs="Arial"/>
                <w:bCs/>
                <w:szCs w:val="24"/>
              </w:rPr>
              <w:t>de Alimentos.</w:t>
            </w:r>
          </w:p>
          <w:p w:rsidR="009A7EB4" w:rsidRPr="009A7EB4" w:rsidRDefault="009A7EB4" w:rsidP="00A52B34">
            <w:pPr>
              <w:pStyle w:val="Sinespaciado"/>
              <w:ind w:left="360"/>
              <w:jc w:val="both"/>
              <w:rPr>
                <w:rFonts w:ascii="Arial" w:hAnsi="Arial" w:cs="Arial"/>
                <w:bCs/>
                <w:szCs w:val="24"/>
              </w:rPr>
            </w:pPr>
          </w:p>
          <w:p w:rsidR="00294593" w:rsidRPr="00723F1B" w:rsidRDefault="00294593" w:rsidP="00A52B34">
            <w:pPr>
              <w:pStyle w:val="Prrafodelista"/>
              <w:spacing w:line="240" w:lineRule="auto"/>
              <w:ind w:left="360"/>
              <w:jc w:val="both"/>
              <w:rPr>
                <w:rFonts w:ascii="Times New Roman" w:hAnsi="Times New Roman"/>
              </w:rPr>
            </w:pPr>
          </w:p>
        </w:tc>
      </w:tr>
      <w:tr w:rsidR="00294593" w:rsidRPr="00723F1B" w:rsidTr="009A7EB4">
        <w:tblPrEx>
          <w:tblCellMar>
            <w:left w:w="70" w:type="dxa"/>
            <w:right w:w="70" w:type="dxa"/>
          </w:tblCellMar>
          <w:tblLook w:val="0000" w:firstRow="0" w:lastRow="0" w:firstColumn="0" w:lastColumn="0" w:noHBand="0" w:noVBand="0"/>
        </w:tblPrEx>
        <w:trPr>
          <w:trHeight w:val="332"/>
        </w:trPr>
        <w:tc>
          <w:tcPr>
            <w:tcW w:w="4721" w:type="dxa"/>
            <w:gridSpan w:val="5"/>
          </w:tcPr>
          <w:p w:rsidR="00294593" w:rsidRPr="00723F1B" w:rsidRDefault="00294593" w:rsidP="00F04DEB">
            <w:pPr>
              <w:pStyle w:val="Sinespaciado"/>
              <w:rPr>
                <w:rFonts w:ascii="Arial" w:hAnsi="Arial" w:cs="Arial"/>
              </w:rPr>
            </w:pPr>
            <w:r w:rsidRPr="00723F1B">
              <w:rPr>
                <w:rFonts w:ascii="Arial" w:hAnsi="Arial" w:cs="Arial"/>
              </w:rPr>
              <w:br w:type="page"/>
              <w:t>Metodología</w:t>
            </w:r>
          </w:p>
        </w:tc>
        <w:tc>
          <w:tcPr>
            <w:tcW w:w="4623" w:type="dxa"/>
            <w:gridSpan w:val="5"/>
          </w:tcPr>
          <w:p w:rsidR="00294593" w:rsidRPr="00723F1B" w:rsidRDefault="00294593" w:rsidP="00F04DEB">
            <w:pPr>
              <w:pStyle w:val="Sinespaciado"/>
              <w:rPr>
                <w:rFonts w:ascii="Arial" w:hAnsi="Arial" w:cs="Arial"/>
              </w:rPr>
            </w:pPr>
            <w:r w:rsidRPr="00723F1B">
              <w:rPr>
                <w:rFonts w:ascii="Arial" w:hAnsi="Arial" w:cs="Arial"/>
              </w:rPr>
              <w:t>Evaluación</w:t>
            </w:r>
          </w:p>
        </w:tc>
      </w:tr>
      <w:tr w:rsidR="00294593" w:rsidRPr="00723F1B" w:rsidTr="009A7EB4">
        <w:tblPrEx>
          <w:tblCellMar>
            <w:left w:w="70" w:type="dxa"/>
            <w:right w:w="70" w:type="dxa"/>
          </w:tblCellMar>
          <w:tblLook w:val="0000" w:firstRow="0" w:lastRow="0" w:firstColumn="0" w:lastColumn="0" w:noHBand="0" w:noVBand="0"/>
        </w:tblPrEx>
        <w:trPr>
          <w:trHeight w:val="345"/>
        </w:trPr>
        <w:tc>
          <w:tcPr>
            <w:tcW w:w="1996" w:type="dxa"/>
          </w:tcPr>
          <w:p w:rsidR="00294593" w:rsidRPr="00723F1B" w:rsidRDefault="00294593" w:rsidP="00F04DEB">
            <w:pPr>
              <w:pStyle w:val="Sinespaciado"/>
              <w:rPr>
                <w:rFonts w:ascii="Arial" w:hAnsi="Arial" w:cs="Arial"/>
              </w:rPr>
            </w:pPr>
            <w:r w:rsidRPr="00723F1B">
              <w:rPr>
                <w:rFonts w:ascii="Arial" w:hAnsi="Arial" w:cs="Arial"/>
              </w:rPr>
              <w:t>Métodos</w:t>
            </w:r>
          </w:p>
        </w:tc>
        <w:tc>
          <w:tcPr>
            <w:tcW w:w="2725" w:type="dxa"/>
            <w:gridSpan w:val="4"/>
          </w:tcPr>
          <w:p w:rsidR="00294593" w:rsidRPr="00723F1B" w:rsidRDefault="00294593" w:rsidP="00F04DEB">
            <w:pPr>
              <w:pStyle w:val="Sinespaciado"/>
              <w:rPr>
                <w:rFonts w:ascii="Arial" w:hAnsi="Arial" w:cs="Arial"/>
              </w:rPr>
            </w:pPr>
            <w:r w:rsidRPr="00723F1B">
              <w:rPr>
                <w:rFonts w:ascii="Arial" w:hAnsi="Arial" w:cs="Arial"/>
              </w:rPr>
              <w:t>Estilos</w:t>
            </w:r>
          </w:p>
        </w:tc>
        <w:tc>
          <w:tcPr>
            <w:tcW w:w="2493" w:type="dxa"/>
            <w:gridSpan w:val="4"/>
          </w:tcPr>
          <w:p w:rsidR="00294593" w:rsidRPr="00723F1B" w:rsidRDefault="00294593" w:rsidP="00F04DEB">
            <w:pPr>
              <w:pStyle w:val="Sinespaciado"/>
              <w:rPr>
                <w:rFonts w:ascii="Arial" w:hAnsi="Arial" w:cs="Arial"/>
              </w:rPr>
            </w:pPr>
            <w:r w:rsidRPr="00723F1B">
              <w:rPr>
                <w:rFonts w:ascii="Arial" w:hAnsi="Arial" w:cs="Arial"/>
              </w:rPr>
              <w:t xml:space="preserve">Estrategias </w:t>
            </w:r>
          </w:p>
        </w:tc>
        <w:tc>
          <w:tcPr>
            <w:tcW w:w="2130" w:type="dxa"/>
          </w:tcPr>
          <w:p w:rsidR="00294593" w:rsidRPr="00723F1B" w:rsidRDefault="00294593" w:rsidP="00F04DEB">
            <w:pPr>
              <w:pStyle w:val="Sinespaciado"/>
              <w:rPr>
                <w:rFonts w:ascii="Arial" w:hAnsi="Arial" w:cs="Arial"/>
              </w:rPr>
            </w:pPr>
            <w:r w:rsidRPr="00723F1B">
              <w:rPr>
                <w:rFonts w:ascii="Arial" w:hAnsi="Arial" w:cs="Arial"/>
              </w:rPr>
              <w:t xml:space="preserve">Criterios </w:t>
            </w:r>
          </w:p>
        </w:tc>
      </w:tr>
      <w:tr w:rsidR="00294593" w:rsidRPr="00723F1B" w:rsidTr="009A7EB4">
        <w:tblPrEx>
          <w:tblCellMar>
            <w:left w:w="70" w:type="dxa"/>
            <w:right w:w="70" w:type="dxa"/>
          </w:tblCellMar>
          <w:tblLook w:val="0000" w:firstRow="0" w:lastRow="0" w:firstColumn="0" w:lastColumn="0" w:noHBand="0" w:noVBand="0"/>
        </w:tblPrEx>
        <w:trPr>
          <w:trHeight w:val="360"/>
        </w:trPr>
        <w:tc>
          <w:tcPr>
            <w:tcW w:w="1996" w:type="dxa"/>
          </w:tcPr>
          <w:p w:rsidR="00294593" w:rsidRPr="00723F1B" w:rsidRDefault="008D6F2B" w:rsidP="00F04DEB">
            <w:pPr>
              <w:pStyle w:val="Sinespaciado"/>
              <w:rPr>
                <w:rFonts w:ascii="Arial" w:hAnsi="Arial" w:cs="Arial"/>
              </w:rPr>
            </w:pPr>
            <w:r>
              <w:rPr>
                <w:rFonts w:ascii="Arial" w:hAnsi="Arial" w:cs="Arial"/>
              </w:rPr>
              <w:t>Inductivo, Deductivo y Mixto</w:t>
            </w:r>
          </w:p>
        </w:tc>
        <w:tc>
          <w:tcPr>
            <w:tcW w:w="2725" w:type="dxa"/>
            <w:gridSpan w:val="4"/>
          </w:tcPr>
          <w:p w:rsidR="008D6F2B" w:rsidRPr="00711981" w:rsidRDefault="008D6F2B" w:rsidP="008D6F2B">
            <w:pPr>
              <w:pStyle w:val="Sinespaciado"/>
              <w:rPr>
                <w:rFonts w:ascii="Arial" w:hAnsi="Arial" w:cs="Arial"/>
              </w:rPr>
            </w:pPr>
            <w:r>
              <w:rPr>
                <w:rFonts w:ascii="Arial" w:hAnsi="Arial" w:cs="Arial"/>
              </w:rPr>
              <w:t xml:space="preserve">- </w:t>
            </w:r>
            <w:r w:rsidRPr="00711981">
              <w:rPr>
                <w:rFonts w:ascii="Arial" w:hAnsi="Arial" w:cs="Arial"/>
              </w:rPr>
              <w:t>Asignación de tareas</w:t>
            </w:r>
          </w:p>
          <w:p w:rsidR="008D6F2B" w:rsidRDefault="008D6F2B" w:rsidP="008D6F2B">
            <w:pPr>
              <w:pStyle w:val="Sinespaciado"/>
              <w:rPr>
                <w:rFonts w:ascii="Arial" w:hAnsi="Arial" w:cs="Arial"/>
              </w:rPr>
            </w:pPr>
            <w:r>
              <w:rPr>
                <w:rFonts w:ascii="Arial" w:hAnsi="Arial" w:cs="Arial"/>
              </w:rPr>
              <w:t xml:space="preserve">- </w:t>
            </w:r>
            <w:r w:rsidRPr="00711981">
              <w:rPr>
                <w:rFonts w:ascii="Arial" w:hAnsi="Arial" w:cs="Arial"/>
              </w:rPr>
              <w:t>Descubrimiento guiado</w:t>
            </w:r>
          </w:p>
          <w:p w:rsidR="00294593" w:rsidRPr="00723F1B" w:rsidRDefault="008D6F2B" w:rsidP="008D6F2B">
            <w:pPr>
              <w:pStyle w:val="Sinespaciado"/>
              <w:rPr>
                <w:rFonts w:ascii="Arial" w:hAnsi="Arial" w:cs="Arial"/>
              </w:rPr>
            </w:pPr>
            <w:r>
              <w:rPr>
                <w:rFonts w:ascii="Arial" w:hAnsi="Arial" w:cs="Arial"/>
              </w:rPr>
              <w:t>- Mando Directo</w:t>
            </w:r>
          </w:p>
        </w:tc>
        <w:tc>
          <w:tcPr>
            <w:tcW w:w="2493" w:type="dxa"/>
            <w:gridSpan w:val="4"/>
          </w:tcPr>
          <w:p w:rsidR="008D6F2B" w:rsidRPr="007A08AF"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 xml:space="preserve">Clase magistral </w:t>
            </w:r>
          </w:p>
          <w:p w:rsidR="008D6F2B" w:rsidRPr="007A08AF"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Discusión</w:t>
            </w:r>
          </w:p>
          <w:p w:rsidR="008D6F2B" w:rsidRPr="007A08AF"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Lecturas</w:t>
            </w:r>
          </w:p>
          <w:p w:rsidR="008D6F2B" w:rsidRPr="007A08AF"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Consultas</w:t>
            </w:r>
          </w:p>
          <w:p w:rsidR="008D6F2B" w:rsidRPr="007A08AF"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Exposiciones</w:t>
            </w:r>
          </w:p>
          <w:p w:rsidR="008D6F2B"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Talleres</w:t>
            </w:r>
          </w:p>
          <w:p w:rsidR="00294593" w:rsidRPr="008D6F2B"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8D6F2B">
              <w:rPr>
                <w:rFonts w:ascii="Arial" w:hAnsi="Arial" w:cs="Arial"/>
                <w:lang w:val="es-CO"/>
              </w:rPr>
              <w:t>Estudio de casos</w:t>
            </w:r>
          </w:p>
        </w:tc>
        <w:tc>
          <w:tcPr>
            <w:tcW w:w="2130" w:type="dxa"/>
          </w:tcPr>
          <w:p w:rsidR="00294593" w:rsidRPr="00723F1B" w:rsidRDefault="008D6F2B" w:rsidP="00F04DEB">
            <w:pPr>
              <w:pStyle w:val="Sinespaciado"/>
              <w:rPr>
                <w:rFonts w:ascii="Arial" w:hAnsi="Arial" w:cs="Arial"/>
              </w:rPr>
            </w:pPr>
            <w:r w:rsidRPr="00711981">
              <w:rPr>
                <w:rFonts w:ascii="Arial" w:hAnsi="Arial" w:cs="Arial"/>
              </w:rPr>
              <w:t>Según documento trabajo de los estudiantes.</w:t>
            </w:r>
          </w:p>
        </w:tc>
      </w:tr>
      <w:tr w:rsidR="00A52B34" w:rsidRPr="00723F1B" w:rsidTr="007856A6">
        <w:tblPrEx>
          <w:tblCellMar>
            <w:left w:w="70" w:type="dxa"/>
            <w:right w:w="70" w:type="dxa"/>
          </w:tblCellMar>
          <w:tblLook w:val="0000" w:firstRow="0" w:lastRow="0" w:firstColumn="0" w:lastColumn="0" w:noHBand="0" w:noVBand="0"/>
        </w:tblPrEx>
        <w:trPr>
          <w:trHeight w:val="484"/>
        </w:trPr>
        <w:tc>
          <w:tcPr>
            <w:tcW w:w="9344" w:type="dxa"/>
            <w:gridSpan w:val="10"/>
            <w:vAlign w:val="center"/>
          </w:tcPr>
          <w:p w:rsidR="00A52B34" w:rsidRPr="00723F1B" w:rsidRDefault="00A52B34" w:rsidP="00A52B34">
            <w:pPr>
              <w:pStyle w:val="Sinespaciado"/>
              <w:jc w:val="center"/>
              <w:rPr>
                <w:rFonts w:ascii="Arial" w:hAnsi="Arial" w:cs="Arial"/>
              </w:rPr>
            </w:pPr>
            <w:r>
              <w:rPr>
                <w:rFonts w:ascii="Arial" w:hAnsi="Arial" w:cs="Arial"/>
              </w:rPr>
              <w:t>UNIDAD 4</w:t>
            </w:r>
            <w:r w:rsidRPr="00723F1B">
              <w:rPr>
                <w:rFonts w:ascii="Arial" w:hAnsi="Arial" w:cs="Arial"/>
              </w:rPr>
              <w:t>.</w:t>
            </w:r>
            <w:r>
              <w:rPr>
                <w:rFonts w:ascii="Arial" w:hAnsi="Arial" w:cs="Arial"/>
              </w:rPr>
              <w:t xml:space="preserve"> </w:t>
            </w:r>
            <w:r w:rsidRPr="00DE767D">
              <w:rPr>
                <w:rFonts w:ascii="Arial" w:hAnsi="Arial" w:cs="Arial"/>
                <w:szCs w:val="24"/>
              </w:rPr>
              <w:t>PROMOCIÓN Y PROTECCIÓN DE LOS ESPACIOS 100% LIBRES DE HUMO DE TABACO</w:t>
            </w:r>
          </w:p>
        </w:tc>
      </w:tr>
      <w:tr w:rsidR="00A52B34" w:rsidRPr="00723F1B" w:rsidTr="007856A6">
        <w:tblPrEx>
          <w:tblCellMar>
            <w:left w:w="70" w:type="dxa"/>
            <w:right w:w="70" w:type="dxa"/>
          </w:tblCellMar>
          <w:tblLook w:val="0000" w:firstRow="0" w:lastRow="0" w:firstColumn="0" w:lastColumn="0" w:noHBand="0" w:noVBand="0"/>
        </w:tblPrEx>
        <w:trPr>
          <w:trHeight w:val="406"/>
        </w:trPr>
        <w:tc>
          <w:tcPr>
            <w:tcW w:w="4721" w:type="dxa"/>
            <w:gridSpan w:val="5"/>
            <w:vAlign w:val="center"/>
          </w:tcPr>
          <w:p w:rsidR="00A52B34" w:rsidRPr="00723F1B" w:rsidRDefault="00A52B34" w:rsidP="007856A6">
            <w:pPr>
              <w:pStyle w:val="Sinespaciado"/>
              <w:jc w:val="center"/>
              <w:rPr>
                <w:rFonts w:ascii="Arial" w:hAnsi="Arial" w:cs="Arial"/>
              </w:rPr>
            </w:pPr>
            <w:r w:rsidRPr="00723F1B">
              <w:rPr>
                <w:rFonts w:ascii="Arial" w:hAnsi="Arial" w:cs="Arial"/>
              </w:rPr>
              <w:br w:type="page"/>
              <w:t>Propósitos u objetivos</w:t>
            </w:r>
          </w:p>
        </w:tc>
        <w:tc>
          <w:tcPr>
            <w:tcW w:w="4623" w:type="dxa"/>
            <w:gridSpan w:val="5"/>
            <w:shd w:val="clear" w:color="auto" w:fill="auto"/>
            <w:vAlign w:val="center"/>
          </w:tcPr>
          <w:p w:rsidR="00A52B34" w:rsidRPr="00723F1B" w:rsidRDefault="00A52B34" w:rsidP="007856A6">
            <w:pPr>
              <w:pStyle w:val="Sinespaciado"/>
              <w:jc w:val="both"/>
              <w:rPr>
                <w:rFonts w:ascii="Arial" w:hAnsi="Arial" w:cs="Arial"/>
              </w:rPr>
            </w:pPr>
            <w:r w:rsidRPr="00723F1B">
              <w:rPr>
                <w:rFonts w:ascii="Arial" w:hAnsi="Arial" w:cs="Arial"/>
              </w:rPr>
              <w:t xml:space="preserve">TEMAS: </w:t>
            </w:r>
            <w:r w:rsidRPr="009A7EB4">
              <w:rPr>
                <w:rFonts w:ascii="Arial" w:hAnsi="Arial" w:cs="Arial"/>
                <w:szCs w:val="24"/>
              </w:rPr>
              <w:t xml:space="preserve">Marco Teórico Práctico en la Promoción de la </w:t>
            </w:r>
            <w:r>
              <w:rPr>
                <w:rFonts w:ascii="Arial" w:hAnsi="Arial" w:cs="Arial"/>
                <w:szCs w:val="24"/>
              </w:rPr>
              <w:t>Nutrición,</w:t>
            </w:r>
            <w:r w:rsidRPr="009A7EB4">
              <w:rPr>
                <w:rFonts w:ascii="Arial" w:hAnsi="Arial" w:cs="Arial"/>
                <w:szCs w:val="24"/>
              </w:rPr>
              <w:t xml:space="preserve"> la Alimentación Saludable</w:t>
            </w:r>
            <w:r>
              <w:rPr>
                <w:rFonts w:ascii="Arial" w:hAnsi="Arial" w:cs="Arial"/>
                <w:szCs w:val="24"/>
              </w:rPr>
              <w:t>.</w:t>
            </w:r>
          </w:p>
        </w:tc>
      </w:tr>
      <w:tr w:rsidR="00A52B34" w:rsidRPr="00723F1B" w:rsidTr="007856A6">
        <w:tblPrEx>
          <w:tblCellMar>
            <w:left w:w="70" w:type="dxa"/>
            <w:right w:w="70" w:type="dxa"/>
          </w:tblCellMar>
          <w:tblLook w:val="0000" w:firstRow="0" w:lastRow="0" w:firstColumn="0" w:lastColumn="0" w:noHBand="0" w:noVBand="0"/>
        </w:tblPrEx>
        <w:trPr>
          <w:trHeight w:val="1545"/>
        </w:trPr>
        <w:tc>
          <w:tcPr>
            <w:tcW w:w="4721" w:type="dxa"/>
            <w:gridSpan w:val="5"/>
          </w:tcPr>
          <w:p w:rsidR="00A52B34" w:rsidRPr="00A52B34" w:rsidRDefault="00A52B34" w:rsidP="007856A6">
            <w:pPr>
              <w:pStyle w:val="Sinespaciado"/>
              <w:jc w:val="both"/>
              <w:rPr>
                <w:rFonts w:ascii="Arial" w:hAnsi="Arial" w:cs="Arial"/>
              </w:rPr>
            </w:pPr>
            <w:r w:rsidRPr="00A52B34">
              <w:rPr>
                <w:rFonts w:ascii="Arial" w:hAnsi="Arial" w:cs="Arial"/>
                <w:bCs/>
                <w:szCs w:val="24"/>
              </w:rPr>
              <w:t>Identificar los términos, componentes, efectos que tiene el consumo de tabaco en las diferentes comunidades y cuáles son las leyes y  estrategias que propenden por la protección de los espacios libres de humo de tabaco.</w:t>
            </w:r>
          </w:p>
        </w:tc>
        <w:tc>
          <w:tcPr>
            <w:tcW w:w="4623" w:type="dxa"/>
            <w:gridSpan w:val="5"/>
            <w:shd w:val="clear" w:color="auto" w:fill="auto"/>
          </w:tcPr>
          <w:p w:rsidR="00A52B34" w:rsidRPr="00723F1B" w:rsidRDefault="00A52B34" w:rsidP="007856A6">
            <w:pPr>
              <w:pStyle w:val="Sinespaciado"/>
              <w:tabs>
                <w:tab w:val="left" w:pos="1425"/>
              </w:tabs>
              <w:rPr>
                <w:rFonts w:ascii="Arial" w:hAnsi="Arial" w:cs="Arial"/>
              </w:rPr>
            </w:pPr>
            <w:r w:rsidRPr="00723F1B">
              <w:rPr>
                <w:rFonts w:ascii="Arial" w:hAnsi="Arial" w:cs="Arial"/>
              </w:rPr>
              <w:t>Subtemas:</w:t>
            </w:r>
          </w:p>
          <w:p w:rsidR="00A52B34" w:rsidRDefault="00A52B34" w:rsidP="00A52B34">
            <w:pPr>
              <w:pStyle w:val="Sinespaciado"/>
              <w:numPr>
                <w:ilvl w:val="0"/>
                <w:numId w:val="27"/>
              </w:numPr>
              <w:jc w:val="both"/>
              <w:rPr>
                <w:rFonts w:ascii="Arial" w:hAnsi="Arial" w:cs="Arial"/>
                <w:bCs/>
                <w:szCs w:val="24"/>
              </w:rPr>
            </w:pPr>
            <w:r w:rsidRPr="00A52B34">
              <w:rPr>
                <w:rFonts w:ascii="Arial" w:hAnsi="Arial" w:cs="Arial"/>
                <w:bCs/>
                <w:szCs w:val="24"/>
              </w:rPr>
              <w:t xml:space="preserve">Definiciones y Terminología de Tabaco y Tabaquismo. </w:t>
            </w:r>
          </w:p>
          <w:p w:rsidR="00A52B34" w:rsidRDefault="00A52B34" w:rsidP="00964188">
            <w:pPr>
              <w:pStyle w:val="Sinespaciado"/>
              <w:numPr>
                <w:ilvl w:val="0"/>
                <w:numId w:val="27"/>
              </w:numPr>
              <w:ind w:left="720"/>
              <w:jc w:val="both"/>
              <w:rPr>
                <w:rFonts w:ascii="Arial" w:hAnsi="Arial" w:cs="Arial"/>
                <w:bCs/>
                <w:szCs w:val="24"/>
              </w:rPr>
            </w:pPr>
            <w:r w:rsidRPr="00A52B34">
              <w:rPr>
                <w:rFonts w:ascii="Arial" w:hAnsi="Arial" w:cs="Arial"/>
                <w:bCs/>
                <w:szCs w:val="24"/>
              </w:rPr>
              <w:t xml:space="preserve">Componentes de los Productos del Tabaco y del Humo de Cigarrillo. </w:t>
            </w:r>
          </w:p>
          <w:p w:rsidR="00A52B34" w:rsidRDefault="00A52B34" w:rsidP="009648A5">
            <w:pPr>
              <w:pStyle w:val="Sinespaciado"/>
              <w:numPr>
                <w:ilvl w:val="0"/>
                <w:numId w:val="27"/>
              </w:numPr>
              <w:ind w:left="720"/>
              <w:jc w:val="both"/>
              <w:rPr>
                <w:rFonts w:ascii="Arial" w:hAnsi="Arial" w:cs="Arial"/>
                <w:bCs/>
                <w:szCs w:val="24"/>
              </w:rPr>
            </w:pPr>
            <w:r w:rsidRPr="00A52B34">
              <w:rPr>
                <w:rFonts w:ascii="Arial" w:hAnsi="Arial" w:cs="Arial"/>
                <w:bCs/>
                <w:szCs w:val="24"/>
              </w:rPr>
              <w:t xml:space="preserve">Objetivos del Control del Consumo de Tabaco. </w:t>
            </w:r>
          </w:p>
          <w:p w:rsidR="00A52B34" w:rsidRDefault="00A52B34" w:rsidP="00906FFA">
            <w:pPr>
              <w:pStyle w:val="Sinespaciado"/>
              <w:numPr>
                <w:ilvl w:val="0"/>
                <w:numId w:val="27"/>
              </w:numPr>
              <w:ind w:left="720"/>
              <w:jc w:val="both"/>
              <w:rPr>
                <w:rFonts w:ascii="Arial" w:hAnsi="Arial" w:cs="Arial"/>
                <w:bCs/>
                <w:szCs w:val="24"/>
              </w:rPr>
            </w:pPr>
            <w:r w:rsidRPr="00A52B34">
              <w:rPr>
                <w:rFonts w:ascii="Arial" w:hAnsi="Arial" w:cs="Arial"/>
                <w:bCs/>
                <w:szCs w:val="24"/>
              </w:rPr>
              <w:t>Efectos ambientales, Económicos y Sociales, y en la Salud.</w:t>
            </w:r>
          </w:p>
          <w:p w:rsidR="00A52B34" w:rsidRDefault="00A52B34" w:rsidP="00F13455">
            <w:pPr>
              <w:pStyle w:val="Sinespaciado"/>
              <w:numPr>
                <w:ilvl w:val="0"/>
                <w:numId w:val="27"/>
              </w:numPr>
              <w:ind w:left="720"/>
              <w:jc w:val="both"/>
              <w:rPr>
                <w:rFonts w:ascii="Arial" w:hAnsi="Arial" w:cs="Arial"/>
                <w:bCs/>
                <w:szCs w:val="24"/>
              </w:rPr>
            </w:pPr>
            <w:r w:rsidRPr="00A52B34">
              <w:rPr>
                <w:rFonts w:ascii="Arial" w:hAnsi="Arial" w:cs="Arial"/>
                <w:bCs/>
                <w:szCs w:val="24"/>
              </w:rPr>
              <w:t xml:space="preserve">Medidas Para el Control del Consumo de Tabaco. </w:t>
            </w:r>
          </w:p>
          <w:p w:rsidR="00A52B34" w:rsidRPr="00A52B34" w:rsidRDefault="00A52B34" w:rsidP="00A52B34">
            <w:pPr>
              <w:pStyle w:val="Sinespaciado"/>
              <w:numPr>
                <w:ilvl w:val="0"/>
                <w:numId w:val="27"/>
              </w:numPr>
              <w:ind w:left="720"/>
              <w:jc w:val="both"/>
              <w:rPr>
                <w:rFonts w:ascii="Times New Roman" w:hAnsi="Times New Roman"/>
              </w:rPr>
            </w:pPr>
            <w:r w:rsidRPr="00A52B34">
              <w:rPr>
                <w:rFonts w:ascii="Arial" w:hAnsi="Arial" w:cs="Arial"/>
                <w:bCs/>
                <w:szCs w:val="24"/>
              </w:rPr>
              <w:t>Intervenciones Eficaces Para el Control del Consumo de Tabaco desde los diferentes ámbitos Sociales en Colombia.</w:t>
            </w:r>
            <w:r>
              <w:rPr>
                <w:rFonts w:ascii="Arial" w:hAnsi="Arial" w:cs="Arial"/>
                <w:bCs/>
                <w:szCs w:val="24"/>
              </w:rPr>
              <w:t xml:space="preserve"> </w:t>
            </w:r>
          </w:p>
          <w:p w:rsidR="00A52B34" w:rsidRPr="00723F1B" w:rsidRDefault="00A52B34" w:rsidP="00A52B34">
            <w:pPr>
              <w:pStyle w:val="Sinespaciado"/>
              <w:numPr>
                <w:ilvl w:val="0"/>
                <w:numId w:val="27"/>
              </w:numPr>
              <w:ind w:left="720"/>
              <w:jc w:val="both"/>
              <w:rPr>
                <w:rFonts w:ascii="Times New Roman" w:hAnsi="Times New Roman"/>
              </w:rPr>
            </w:pPr>
            <w:r w:rsidRPr="00A52B34">
              <w:rPr>
                <w:rFonts w:ascii="Arial" w:hAnsi="Arial" w:cs="Arial"/>
                <w:bCs/>
                <w:szCs w:val="24"/>
              </w:rPr>
              <w:t>Control de la Demanda y de la oferta del Tabaco y sus Productos</w:t>
            </w:r>
          </w:p>
        </w:tc>
      </w:tr>
      <w:tr w:rsidR="00A52B34" w:rsidRPr="00723F1B" w:rsidTr="007856A6">
        <w:tblPrEx>
          <w:tblCellMar>
            <w:left w:w="70" w:type="dxa"/>
            <w:right w:w="70" w:type="dxa"/>
          </w:tblCellMar>
          <w:tblLook w:val="0000" w:firstRow="0" w:lastRow="0" w:firstColumn="0" w:lastColumn="0" w:noHBand="0" w:noVBand="0"/>
        </w:tblPrEx>
        <w:trPr>
          <w:trHeight w:val="332"/>
        </w:trPr>
        <w:tc>
          <w:tcPr>
            <w:tcW w:w="4721" w:type="dxa"/>
            <w:gridSpan w:val="5"/>
          </w:tcPr>
          <w:p w:rsidR="00A52B34" w:rsidRPr="00723F1B" w:rsidRDefault="00A52B34" w:rsidP="007856A6">
            <w:pPr>
              <w:pStyle w:val="Sinespaciado"/>
              <w:rPr>
                <w:rFonts w:ascii="Arial" w:hAnsi="Arial" w:cs="Arial"/>
              </w:rPr>
            </w:pPr>
            <w:r w:rsidRPr="00723F1B">
              <w:rPr>
                <w:rFonts w:ascii="Arial" w:hAnsi="Arial" w:cs="Arial"/>
              </w:rPr>
              <w:br w:type="page"/>
              <w:t>Metodología</w:t>
            </w:r>
          </w:p>
        </w:tc>
        <w:tc>
          <w:tcPr>
            <w:tcW w:w="4623" w:type="dxa"/>
            <w:gridSpan w:val="5"/>
          </w:tcPr>
          <w:p w:rsidR="00A52B34" w:rsidRPr="00723F1B" w:rsidRDefault="00A52B34" w:rsidP="007856A6">
            <w:pPr>
              <w:pStyle w:val="Sinespaciado"/>
              <w:rPr>
                <w:rFonts w:ascii="Arial" w:hAnsi="Arial" w:cs="Arial"/>
              </w:rPr>
            </w:pPr>
            <w:r w:rsidRPr="00723F1B">
              <w:rPr>
                <w:rFonts w:ascii="Arial" w:hAnsi="Arial" w:cs="Arial"/>
              </w:rPr>
              <w:t>Evaluación</w:t>
            </w:r>
          </w:p>
        </w:tc>
      </w:tr>
      <w:tr w:rsidR="00A52B34" w:rsidRPr="00723F1B" w:rsidTr="007856A6">
        <w:tblPrEx>
          <w:tblCellMar>
            <w:left w:w="70" w:type="dxa"/>
            <w:right w:w="70" w:type="dxa"/>
          </w:tblCellMar>
          <w:tblLook w:val="0000" w:firstRow="0" w:lastRow="0" w:firstColumn="0" w:lastColumn="0" w:noHBand="0" w:noVBand="0"/>
        </w:tblPrEx>
        <w:trPr>
          <w:trHeight w:val="345"/>
        </w:trPr>
        <w:tc>
          <w:tcPr>
            <w:tcW w:w="1996" w:type="dxa"/>
          </w:tcPr>
          <w:p w:rsidR="00A52B34" w:rsidRPr="00723F1B" w:rsidRDefault="00A52B34" w:rsidP="007856A6">
            <w:pPr>
              <w:pStyle w:val="Sinespaciado"/>
              <w:rPr>
                <w:rFonts w:ascii="Arial" w:hAnsi="Arial" w:cs="Arial"/>
              </w:rPr>
            </w:pPr>
            <w:r w:rsidRPr="00723F1B">
              <w:rPr>
                <w:rFonts w:ascii="Arial" w:hAnsi="Arial" w:cs="Arial"/>
              </w:rPr>
              <w:t>Métodos</w:t>
            </w:r>
          </w:p>
        </w:tc>
        <w:tc>
          <w:tcPr>
            <w:tcW w:w="2725" w:type="dxa"/>
            <w:gridSpan w:val="4"/>
          </w:tcPr>
          <w:p w:rsidR="00A52B34" w:rsidRPr="00723F1B" w:rsidRDefault="00A52B34" w:rsidP="007856A6">
            <w:pPr>
              <w:pStyle w:val="Sinespaciado"/>
              <w:rPr>
                <w:rFonts w:ascii="Arial" w:hAnsi="Arial" w:cs="Arial"/>
              </w:rPr>
            </w:pPr>
            <w:r w:rsidRPr="00723F1B">
              <w:rPr>
                <w:rFonts w:ascii="Arial" w:hAnsi="Arial" w:cs="Arial"/>
              </w:rPr>
              <w:t>Estilos</w:t>
            </w:r>
          </w:p>
        </w:tc>
        <w:tc>
          <w:tcPr>
            <w:tcW w:w="2493" w:type="dxa"/>
            <w:gridSpan w:val="4"/>
          </w:tcPr>
          <w:p w:rsidR="00A52B34" w:rsidRPr="00723F1B" w:rsidRDefault="00A52B34" w:rsidP="007856A6">
            <w:pPr>
              <w:pStyle w:val="Sinespaciado"/>
              <w:rPr>
                <w:rFonts w:ascii="Arial" w:hAnsi="Arial" w:cs="Arial"/>
              </w:rPr>
            </w:pPr>
            <w:r w:rsidRPr="00723F1B">
              <w:rPr>
                <w:rFonts w:ascii="Arial" w:hAnsi="Arial" w:cs="Arial"/>
              </w:rPr>
              <w:t xml:space="preserve">Estrategias </w:t>
            </w:r>
          </w:p>
        </w:tc>
        <w:tc>
          <w:tcPr>
            <w:tcW w:w="2130" w:type="dxa"/>
          </w:tcPr>
          <w:p w:rsidR="00A52B34" w:rsidRPr="00723F1B" w:rsidRDefault="00A52B34" w:rsidP="007856A6">
            <w:pPr>
              <w:pStyle w:val="Sinespaciado"/>
              <w:rPr>
                <w:rFonts w:ascii="Arial" w:hAnsi="Arial" w:cs="Arial"/>
              </w:rPr>
            </w:pPr>
            <w:r w:rsidRPr="00723F1B">
              <w:rPr>
                <w:rFonts w:ascii="Arial" w:hAnsi="Arial" w:cs="Arial"/>
              </w:rPr>
              <w:t xml:space="preserve">Criterios </w:t>
            </w:r>
          </w:p>
        </w:tc>
      </w:tr>
      <w:tr w:rsidR="00A52B34" w:rsidRPr="00723F1B" w:rsidTr="007856A6">
        <w:tblPrEx>
          <w:tblCellMar>
            <w:left w:w="70" w:type="dxa"/>
            <w:right w:w="70" w:type="dxa"/>
          </w:tblCellMar>
          <w:tblLook w:val="0000" w:firstRow="0" w:lastRow="0" w:firstColumn="0" w:lastColumn="0" w:noHBand="0" w:noVBand="0"/>
        </w:tblPrEx>
        <w:trPr>
          <w:trHeight w:val="360"/>
        </w:trPr>
        <w:tc>
          <w:tcPr>
            <w:tcW w:w="1996" w:type="dxa"/>
          </w:tcPr>
          <w:p w:rsidR="00A52B34" w:rsidRPr="00723F1B" w:rsidRDefault="00A52B34" w:rsidP="007856A6">
            <w:pPr>
              <w:pStyle w:val="Sinespaciado"/>
              <w:rPr>
                <w:rFonts w:ascii="Arial" w:hAnsi="Arial" w:cs="Arial"/>
              </w:rPr>
            </w:pPr>
            <w:r>
              <w:rPr>
                <w:rFonts w:ascii="Arial" w:hAnsi="Arial" w:cs="Arial"/>
              </w:rPr>
              <w:t>Inductivo, Deductivo y Mixto</w:t>
            </w:r>
          </w:p>
        </w:tc>
        <w:tc>
          <w:tcPr>
            <w:tcW w:w="2725" w:type="dxa"/>
            <w:gridSpan w:val="4"/>
          </w:tcPr>
          <w:p w:rsidR="00A52B34" w:rsidRPr="00711981" w:rsidRDefault="00A52B34" w:rsidP="007856A6">
            <w:pPr>
              <w:pStyle w:val="Sinespaciado"/>
              <w:rPr>
                <w:rFonts w:ascii="Arial" w:hAnsi="Arial" w:cs="Arial"/>
              </w:rPr>
            </w:pPr>
            <w:r>
              <w:rPr>
                <w:rFonts w:ascii="Arial" w:hAnsi="Arial" w:cs="Arial"/>
              </w:rPr>
              <w:t xml:space="preserve">- </w:t>
            </w:r>
            <w:r w:rsidRPr="00711981">
              <w:rPr>
                <w:rFonts w:ascii="Arial" w:hAnsi="Arial" w:cs="Arial"/>
              </w:rPr>
              <w:t>Asignación de tareas</w:t>
            </w:r>
          </w:p>
          <w:p w:rsidR="00A52B34" w:rsidRDefault="00A52B34" w:rsidP="007856A6">
            <w:pPr>
              <w:pStyle w:val="Sinespaciado"/>
              <w:rPr>
                <w:rFonts w:ascii="Arial" w:hAnsi="Arial" w:cs="Arial"/>
              </w:rPr>
            </w:pPr>
            <w:r>
              <w:rPr>
                <w:rFonts w:ascii="Arial" w:hAnsi="Arial" w:cs="Arial"/>
              </w:rPr>
              <w:t xml:space="preserve">- </w:t>
            </w:r>
            <w:r w:rsidRPr="00711981">
              <w:rPr>
                <w:rFonts w:ascii="Arial" w:hAnsi="Arial" w:cs="Arial"/>
              </w:rPr>
              <w:t>Descubrimiento guiado</w:t>
            </w:r>
          </w:p>
          <w:p w:rsidR="00A52B34" w:rsidRPr="00723F1B" w:rsidRDefault="00A52B34" w:rsidP="007856A6">
            <w:pPr>
              <w:pStyle w:val="Sinespaciado"/>
              <w:rPr>
                <w:rFonts w:ascii="Arial" w:hAnsi="Arial" w:cs="Arial"/>
              </w:rPr>
            </w:pPr>
            <w:r>
              <w:rPr>
                <w:rFonts w:ascii="Arial" w:hAnsi="Arial" w:cs="Arial"/>
              </w:rPr>
              <w:t>- Mando Directo</w:t>
            </w:r>
          </w:p>
        </w:tc>
        <w:tc>
          <w:tcPr>
            <w:tcW w:w="2493" w:type="dxa"/>
            <w:gridSpan w:val="4"/>
          </w:tcPr>
          <w:p w:rsidR="00A52B34" w:rsidRPr="007A08AF" w:rsidRDefault="00A52B34" w:rsidP="007856A6">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 xml:space="preserve">Clase magistral </w:t>
            </w:r>
          </w:p>
          <w:p w:rsidR="00A52B34" w:rsidRPr="007A08AF" w:rsidRDefault="00A52B34" w:rsidP="007856A6">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Discusión</w:t>
            </w:r>
          </w:p>
          <w:p w:rsidR="00A52B34" w:rsidRPr="007A08AF" w:rsidRDefault="00A52B34" w:rsidP="007856A6">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Lecturas</w:t>
            </w:r>
          </w:p>
          <w:p w:rsidR="00A52B34" w:rsidRPr="007A08AF" w:rsidRDefault="00A52B34" w:rsidP="007856A6">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Consultas</w:t>
            </w:r>
          </w:p>
          <w:p w:rsidR="00A52B34" w:rsidRPr="007A08AF" w:rsidRDefault="00A52B34" w:rsidP="007856A6">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Exposiciones</w:t>
            </w:r>
          </w:p>
          <w:p w:rsidR="00A52B34" w:rsidRDefault="00A52B34" w:rsidP="007856A6">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Talleres</w:t>
            </w:r>
          </w:p>
          <w:p w:rsidR="00A52B34" w:rsidRPr="008D6F2B" w:rsidRDefault="00A52B34" w:rsidP="007856A6">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8D6F2B">
              <w:rPr>
                <w:rFonts w:ascii="Arial" w:hAnsi="Arial" w:cs="Arial"/>
                <w:lang w:val="es-CO"/>
              </w:rPr>
              <w:t>Estudio de casos</w:t>
            </w:r>
          </w:p>
        </w:tc>
        <w:tc>
          <w:tcPr>
            <w:tcW w:w="2130" w:type="dxa"/>
          </w:tcPr>
          <w:p w:rsidR="00A52B34" w:rsidRPr="00723F1B" w:rsidRDefault="00A52B34" w:rsidP="007856A6">
            <w:pPr>
              <w:pStyle w:val="Sinespaciado"/>
              <w:rPr>
                <w:rFonts w:ascii="Arial" w:hAnsi="Arial" w:cs="Arial"/>
              </w:rPr>
            </w:pPr>
            <w:r w:rsidRPr="00711981">
              <w:rPr>
                <w:rFonts w:ascii="Arial" w:hAnsi="Arial" w:cs="Arial"/>
              </w:rPr>
              <w:t>Según documento trabajo de los estudiantes.</w:t>
            </w:r>
          </w:p>
        </w:tc>
      </w:tr>
    </w:tbl>
    <w:p w:rsidR="00294593" w:rsidRDefault="00294593" w:rsidP="00D17547">
      <w:pPr>
        <w:jc w:val="both"/>
        <w:rPr>
          <w:rFonts w:ascii="Arial" w:hAnsi="Arial" w:cs="Arial"/>
          <w:sz w:val="20"/>
          <w:szCs w:val="20"/>
        </w:rPr>
      </w:pPr>
    </w:p>
    <w:p w:rsidR="005E4588" w:rsidRDefault="005E4588" w:rsidP="00D17547">
      <w:pPr>
        <w:jc w:val="both"/>
        <w:rPr>
          <w:rFonts w:ascii="Arial" w:hAnsi="Arial" w:cs="Arial"/>
          <w:sz w:val="20"/>
          <w:szCs w:val="20"/>
        </w:rPr>
      </w:pPr>
    </w:p>
    <w:p w:rsidR="000974AB" w:rsidRPr="000974AB" w:rsidRDefault="000974AB" w:rsidP="000974AB">
      <w:pPr>
        <w:pStyle w:val="Ttulo3"/>
        <w:numPr>
          <w:ilvl w:val="0"/>
          <w:numId w:val="25"/>
        </w:numPr>
        <w:jc w:val="both"/>
        <w:rPr>
          <w:rFonts w:ascii="Arial" w:hAnsi="Arial" w:cs="Arial"/>
          <w:color w:val="auto"/>
          <w:sz w:val="20"/>
          <w:szCs w:val="20"/>
        </w:rPr>
      </w:pPr>
      <w:r w:rsidRPr="000974AB">
        <w:rPr>
          <w:rFonts w:ascii="Arial" w:hAnsi="Arial" w:cs="Arial"/>
          <w:color w:val="auto"/>
          <w:sz w:val="20"/>
          <w:szCs w:val="20"/>
        </w:rPr>
        <w:t>Descripción De Actividades de Trabajo Presencial</w:t>
      </w:r>
    </w:p>
    <w:p w:rsidR="000974AB" w:rsidRPr="000974AB" w:rsidRDefault="000974AB" w:rsidP="000974AB">
      <w:pPr>
        <w:rPr>
          <w:rFonts w:ascii="Arial" w:hAnsi="Arial" w:cs="Arial"/>
          <w:sz w:val="20"/>
          <w:szCs w:val="20"/>
          <w:lang w:val="es-ES_tradnl"/>
        </w:rPr>
      </w:pPr>
    </w:p>
    <w:p w:rsidR="000974AB" w:rsidRDefault="00A52B34" w:rsidP="000974AB">
      <w:pPr>
        <w:jc w:val="both"/>
        <w:rPr>
          <w:rFonts w:ascii="Arial" w:hAnsi="Arial" w:cs="Arial"/>
          <w:sz w:val="20"/>
          <w:szCs w:val="20"/>
          <w:lang w:val="es-ES_tradnl"/>
        </w:rPr>
      </w:pPr>
      <w:r w:rsidRPr="00DE767D">
        <w:rPr>
          <w:rFonts w:ascii="Arial" w:hAnsi="Arial" w:cs="Arial"/>
          <w:sz w:val="20"/>
          <w:szCs w:val="24"/>
          <w:lang w:val="es-ES_tradnl"/>
        </w:rPr>
        <w:t xml:space="preserve">El trabajo durante el semestre se desarrollará de manera </w:t>
      </w:r>
      <w:r w:rsidRPr="00DE767D">
        <w:rPr>
          <w:rFonts w:ascii="Arial" w:hAnsi="Arial" w:cs="Arial"/>
          <w:b/>
          <w:sz w:val="20"/>
          <w:szCs w:val="24"/>
          <w:lang w:val="es-ES_tradnl"/>
        </w:rPr>
        <w:t>Teórico Practica</w:t>
      </w:r>
      <w:r w:rsidRPr="00DE767D">
        <w:rPr>
          <w:rFonts w:ascii="Arial" w:hAnsi="Arial" w:cs="Arial"/>
          <w:sz w:val="20"/>
          <w:szCs w:val="24"/>
          <w:lang w:val="es-ES_tradnl"/>
        </w:rPr>
        <w:t>, donde el estudiante podrá vivenciar el desarrollo de los conceptos por medio de la ejecución de las diferentes herramientas de medición y evaluación, estrategias de intervención y la experiencia y desarrollo de los enfoques de las estrategias en promoción de HEVS</w:t>
      </w:r>
      <w:r w:rsidR="004A12D5">
        <w:rPr>
          <w:rFonts w:ascii="Arial" w:hAnsi="Arial" w:cs="Arial"/>
          <w:sz w:val="20"/>
          <w:szCs w:val="20"/>
          <w:lang w:val="es-ES_tradnl"/>
        </w:rPr>
        <w:t xml:space="preserve">. </w:t>
      </w:r>
    </w:p>
    <w:p w:rsidR="00186892" w:rsidRPr="000974AB" w:rsidRDefault="00186892" w:rsidP="000974AB">
      <w:pPr>
        <w:jc w:val="both"/>
        <w:rPr>
          <w:rFonts w:ascii="Arial" w:hAnsi="Arial" w:cs="Arial"/>
          <w:sz w:val="20"/>
          <w:szCs w:val="20"/>
          <w:lang w:val="es-ES_tradnl"/>
        </w:rPr>
      </w:pPr>
    </w:p>
    <w:p w:rsidR="000974AB" w:rsidRDefault="000974AB" w:rsidP="000974AB">
      <w:pPr>
        <w:pStyle w:val="Ttulo3"/>
        <w:numPr>
          <w:ilvl w:val="0"/>
          <w:numId w:val="25"/>
        </w:numPr>
        <w:jc w:val="both"/>
        <w:rPr>
          <w:rFonts w:ascii="Arial" w:hAnsi="Arial" w:cs="Arial"/>
          <w:color w:val="auto"/>
          <w:sz w:val="20"/>
          <w:szCs w:val="20"/>
        </w:rPr>
      </w:pPr>
      <w:r w:rsidRPr="000974AB">
        <w:rPr>
          <w:rFonts w:ascii="Arial" w:hAnsi="Arial" w:cs="Arial"/>
          <w:color w:val="auto"/>
          <w:sz w:val="20"/>
          <w:szCs w:val="20"/>
        </w:rPr>
        <w:t xml:space="preserve"> Descripción </w:t>
      </w:r>
      <w:r w:rsidR="00FA4CC3">
        <w:rPr>
          <w:rFonts w:ascii="Arial" w:hAnsi="Arial" w:cs="Arial"/>
          <w:color w:val="auto"/>
          <w:sz w:val="20"/>
          <w:szCs w:val="20"/>
        </w:rPr>
        <w:t>d</w:t>
      </w:r>
      <w:r w:rsidRPr="000974AB">
        <w:rPr>
          <w:rFonts w:ascii="Arial" w:hAnsi="Arial" w:cs="Arial"/>
          <w:color w:val="auto"/>
          <w:sz w:val="20"/>
          <w:szCs w:val="20"/>
        </w:rPr>
        <w:t>e Actividades de Trabajo Independiente</w:t>
      </w:r>
      <w:r w:rsidR="00FA4CC3">
        <w:rPr>
          <w:rFonts w:ascii="Arial" w:hAnsi="Arial" w:cs="Arial"/>
          <w:color w:val="auto"/>
          <w:sz w:val="20"/>
          <w:szCs w:val="20"/>
        </w:rPr>
        <w:t>.</w:t>
      </w:r>
    </w:p>
    <w:p w:rsidR="00A52B34" w:rsidRDefault="00A52B34" w:rsidP="000974AB">
      <w:pPr>
        <w:jc w:val="both"/>
        <w:rPr>
          <w:rFonts w:ascii="Arial" w:hAnsi="Arial" w:cs="Arial"/>
          <w:sz w:val="20"/>
          <w:szCs w:val="24"/>
          <w:lang w:val="es-ES_tradnl"/>
        </w:rPr>
      </w:pPr>
    </w:p>
    <w:p w:rsidR="000974AB" w:rsidRPr="000974AB" w:rsidRDefault="00A52B34" w:rsidP="000974AB">
      <w:pPr>
        <w:jc w:val="both"/>
        <w:rPr>
          <w:rFonts w:ascii="Arial" w:hAnsi="Arial" w:cs="Arial"/>
          <w:sz w:val="20"/>
          <w:szCs w:val="20"/>
          <w:lang w:val="es-ES_tradnl"/>
        </w:rPr>
      </w:pPr>
      <w:r w:rsidRPr="00DE767D">
        <w:rPr>
          <w:rFonts w:ascii="Arial" w:hAnsi="Arial" w:cs="Arial"/>
          <w:sz w:val="20"/>
          <w:szCs w:val="24"/>
          <w:lang w:val="es-ES_tradnl"/>
        </w:rPr>
        <w:t>El estudiante al finalizar el semestre deberá compilar una serie de materiales didácticos que faciliten la adquisición de unos buenos HEVS, lo cual facilitara el desarrollo de las acciones en cuanto a Información, Educación, Comunicación y Capacitación</w:t>
      </w:r>
      <w:r>
        <w:rPr>
          <w:rFonts w:ascii="Arial" w:hAnsi="Arial" w:cs="Arial"/>
          <w:sz w:val="20"/>
          <w:szCs w:val="24"/>
          <w:lang w:val="es-ES_tradnl"/>
        </w:rPr>
        <w:t>.</w:t>
      </w:r>
    </w:p>
    <w:p w:rsidR="000974AB" w:rsidRPr="000974AB" w:rsidRDefault="000974AB" w:rsidP="000974AB">
      <w:pPr>
        <w:pStyle w:val="Ttulo3"/>
        <w:numPr>
          <w:ilvl w:val="0"/>
          <w:numId w:val="25"/>
        </w:numPr>
        <w:jc w:val="both"/>
        <w:rPr>
          <w:rFonts w:ascii="Arial" w:hAnsi="Arial" w:cs="Arial"/>
          <w:color w:val="auto"/>
          <w:sz w:val="20"/>
          <w:szCs w:val="20"/>
        </w:rPr>
      </w:pPr>
      <w:r>
        <w:rPr>
          <w:rFonts w:ascii="Arial" w:hAnsi="Arial" w:cs="Arial"/>
          <w:color w:val="auto"/>
          <w:sz w:val="20"/>
          <w:szCs w:val="20"/>
        </w:rPr>
        <w:t xml:space="preserve">SISTEMA DE </w:t>
      </w:r>
      <w:r w:rsidRPr="000974AB">
        <w:rPr>
          <w:rFonts w:ascii="Arial" w:hAnsi="Arial" w:cs="Arial"/>
          <w:color w:val="auto"/>
          <w:sz w:val="20"/>
          <w:szCs w:val="20"/>
        </w:rPr>
        <w:t>EVALUACION</w:t>
      </w:r>
    </w:p>
    <w:p w:rsidR="00FA4CC3" w:rsidRDefault="00FA4CC3" w:rsidP="000974AB">
      <w:pPr>
        <w:jc w:val="both"/>
        <w:rPr>
          <w:rFonts w:ascii="Arial" w:hAnsi="Arial" w:cs="Arial"/>
          <w:sz w:val="20"/>
          <w:szCs w:val="20"/>
        </w:rPr>
      </w:pPr>
    </w:p>
    <w:p w:rsidR="00186892" w:rsidRPr="00186892" w:rsidRDefault="00186892" w:rsidP="00186892">
      <w:pPr>
        <w:pStyle w:val="Textoindependiente"/>
        <w:spacing w:after="0"/>
        <w:jc w:val="both"/>
        <w:rPr>
          <w:rFonts w:ascii="Arial" w:hAnsi="Arial" w:cs="Arial"/>
          <w:color w:val="000000"/>
          <w:sz w:val="20"/>
        </w:rPr>
      </w:pPr>
      <w:r w:rsidRPr="00186892">
        <w:rPr>
          <w:rFonts w:ascii="Arial" w:hAnsi="Arial" w:cs="Arial"/>
          <w:color w:val="000000"/>
          <w:sz w:val="20"/>
        </w:rPr>
        <w:t>Para el cumplimiento y desarrollo de la evaluación se tendrá en cuenta el reglamento estudiantil de la universidad y el documento estudiantes del programa y en concordancia con las competencias pertinentes que se buscan desarrollar en los contenidos, así mismo, el cumplimiento de las diferentes estrategias que están inmersos en el procesos del desarrollo académico del estudiante.</w:t>
      </w:r>
    </w:p>
    <w:p w:rsidR="00186892" w:rsidRPr="00186892" w:rsidRDefault="00186892" w:rsidP="00186892">
      <w:pPr>
        <w:pStyle w:val="Textoindependiente"/>
        <w:spacing w:after="0"/>
        <w:jc w:val="both"/>
        <w:rPr>
          <w:rFonts w:ascii="Arial" w:hAnsi="Arial" w:cs="Arial"/>
          <w:b/>
          <w:bCs/>
          <w:color w:val="000000"/>
          <w:sz w:val="20"/>
        </w:rPr>
      </w:pPr>
    </w:p>
    <w:p w:rsidR="00186892" w:rsidRPr="00186892" w:rsidRDefault="00186892" w:rsidP="00186892">
      <w:pPr>
        <w:jc w:val="both"/>
        <w:rPr>
          <w:rFonts w:ascii="Arial" w:hAnsi="Arial" w:cs="Arial"/>
          <w:b/>
          <w:bCs/>
          <w:sz w:val="20"/>
          <w:szCs w:val="20"/>
        </w:rPr>
      </w:pPr>
      <w:r w:rsidRPr="00186892">
        <w:rPr>
          <w:rFonts w:ascii="Arial" w:hAnsi="Arial" w:cs="Arial"/>
          <w:b/>
          <w:bCs/>
          <w:sz w:val="20"/>
          <w:szCs w:val="20"/>
        </w:rPr>
        <w:t>Componente, formas de evaluar y porcentajes asignados</w:t>
      </w:r>
    </w:p>
    <w:p w:rsidR="000974AB" w:rsidRPr="000974AB" w:rsidRDefault="00DA50CD" w:rsidP="00186892">
      <w:pPr>
        <w:jc w:val="both"/>
        <w:rPr>
          <w:rFonts w:ascii="Arial" w:hAnsi="Arial" w:cs="Arial"/>
          <w:sz w:val="20"/>
          <w:szCs w:val="20"/>
        </w:rPr>
      </w:pPr>
      <w:r>
        <w:rPr>
          <w:rFonts w:ascii="Arial" w:hAnsi="Arial" w:cs="Arial"/>
          <w:sz w:val="20"/>
          <w:szCs w:val="20"/>
        </w:rPr>
        <w:t>Propuesta Base – A</w:t>
      </w:r>
      <w:r w:rsidR="000974AB" w:rsidRPr="000974AB">
        <w:rPr>
          <w:rFonts w:ascii="Arial" w:hAnsi="Arial" w:cs="Arial"/>
          <w:sz w:val="20"/>
          <w:szCs w:val="20"/>
        </w:rPr>
        <w:t>ctividades Evaluativas</w:t>
      </w:r>
    </w:p>
    <w:p w:rsidR="000974AB" w:rsidRPr="000974AB" w:rsidRDefault="000974AB" w:rsidP="000974AB">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4"/>
        <w:gridCol w:w="2391"/>
        <w:gridCol w:w="2281"/>
      </w:tblGrid>
      <w:tr w:rsidR="000974AB" w:rsidRPr="000974AB" w:rsidTr="00FA4CC3">
        <w:tc>
          <w:tcPr>
            <w:tcW w:w="4064" w:type="dxa"/>
            <w:tcBorders>
              <w:top w:val="single" w:sz="4" w:space="0" w:color="auto"/>
              <w:left w:val="single" w:sz="4" w:space="0" w:color="auto"/>
              <w:bottom w:val="single" w:sz="4" w:space="0" w:color="auto"/>
              <w:right w:val="single" w:sz="4" w:space="0" w:color="auto"/>
            </w:tcBorders>
            <w:vAlign w:val="center"/>
            <w:hideMark/>
          </w:tcPr>
          <w:p w:rsidR="000974AB" w:rsidRPr="000974AB" w:rsidRDefault="000974AB" w:rsidP="008236BC">
            <w:pPr>
              <w:jc w:val="center"/>
              <w:rPr>
                <w:rFonts w:ascii="Arial" w:hAnsi="Arial" w:cs="Arial"/>
                <w:sz w:val="20"/>
                <w:szCs w:val="20"/>
              </w:rPr>
            </w:pPr>
            <w:r w:rsidRPr="000974AB">
              <w:rPr>
                <w:rFonts w:ascii="Arial" w:hAnsi="Arial" w:cs="Arial"/>
                <w:b/>
                <w:sz w:val="20"/>
                <w:szCs w:val="20"/>
              </w:rPr>
              <w:t>ACTIVIDADES</w:t>
            </w:r>
          </w:p>
        </w:tc>
        <w:tc>
          <w:tcPr>
            <w:tcW w:w="2391" w:type="dxa"/>
            <w:tcBorders>
              <w:top w:val="single" w:sz="4" w:space="0" w:color="auto"/>
              <w:left w:val="single" w:sz="4" w:space="0" w:color="auto"/>
              <w:bottom w:val="single" w:sz="4" w:space="0" w:color="auto"/>
              <w:right w:val="single" w:sz="4" w:space="0" w:color="auto"/>
            </w:tcBorders>
            <w:vAlign w:val="center"/>
            <w:hideMark/>
          </w:tcPr>
          <w:p w:rsidR="000974AB" w:rsidRPr="000974AB" w:rsidRDefault="000974AB" w:rsidP="008236BC">
            <w:pPr>
              <w:jc w:val="center"/>
              <w:rPr>
                <w:rFonts w:ascii="Arial" w:hAnsi="Arial" w:cs="Arial"/>
                <w:sz w:val="20"/>
                <w:szCs w:val="20"/>
              </w:rPr>
            </w:pPr>
            <w:r w:rsidRPr="000974AB">
              <w:rPr>
                <w:rFonts w:ascii="Arial" w:hAnsi="Arial" w:cs="Arial"/>
                <w:b/>
                <w:sz w:val="20"/>
                <w:szCs w:val="20"/>
              </w:rPr>
              <w:t>PORCENTAJE EN EL PONDERADO FINAL</w:t>
            </w:r>
          </w:p>
        </w:tc>
        <w:tc>
          <w:tcPr>
            <w:tcW w:w="2281" w:type="dxa"/>
            <w:tcBorders>
              <w:top w:val="single" w:sz="4" w:space="0" w:color="auto"/>
              <w:left w:val="single" w:sz="4" w:space="0" w:color="auto"/>
              <w:bottom w:val="single" w:sz="4" w:space="0" w:color="auto"/>
              <w:right w:val="single" w:sz="4" w:space="0" w:color="auto"/>
            </w:tcBorders>
            <w:vAlign w:val="center"/>
            <w:hideMark/>
          </w:tcPr>
          <w:p w:rsidR="000974AB" w:rsidRPr="000974AB" w:rsidRDefault="000974AB" w:rsidP="008236BC">
            <w:pPr>
              <w:jc w:val="center"/>
              <w:rPr>
                <w:rFonts w:ascii="Arial" w:hAnsi="Arial" w:cs="Arial"/>
                <w:sz w:val="20"/>
                <w:szCs w:val="20"/>
              </w:rPr>
            </w:pPr>
            <w:r w:rsidRPr="000974AB">
              <w:rPr>
                <w:rFonts w:ascii="Arial" w:hAnsi="Arial" w:cs="Arial"/>
                <w:b/>
                <w:sz w:val="20"/>
                <w:szCs w:val="20"/>
              </w:rPr>
              <w:t>FECHA DE APLICACIÓN</w:t>
            </w:r>
          </w:p>
        </w:tc>
      </w:tr>
      <w:tr w:rsidR="000974AB" w:rsidRPr="000974AB" w:rsidTr="00FA4CC3">
        <w:tc>
          <w:tcPr>
            <w:tcW w:w="4064" w:type="dxa"/>
            <w:tcBorders>
              <w:top w:val="single" w:sz="4" w:space="0" w:color="auto"/>
              <w:left w:val="single" w:sz="4" w:space="0" w:color="auto"/>
              <w:bottom w:val="single" w:sz="4" w:space="0" w:color="auto"/>
              <w:right w:val="single" w:sz="4" w:space="0" w:color="auto"/>
            </w:tcBorders>
            <w:hideMark/>
          </w:tcPr>
          <w:p w:rsidR="000974AB" w:rsidRPr="000974AB" w:rsidRDefault="00FA4CC3" w:rsidP="008236BC">
            <w:pPr>
              <w:jc w:val="both"/>
              <w:rPr>
                <w:rFonts w:ascii="Arial" w:hAnsi="Arial" w:cs="Arial"/>
                <w:sz w:val="20"/>
                <w:szCs w:val="20"/>
              </w:rPr>
            </w:pPr>
            <w:r>
              <w:rPr>
                <w:rFonts w:ascii="Arial" w:hAnsi="Arial" w:cs="Arial"/>
                <w:sz w:val="20"/>
                <w:szCs w:val="20"/>
              </w:rPr>
              <w:t>Parciales (2)</w:t>
            </w:r>
            <w:r w:rsidR="008230AE">
              <w:rPr>
                <w:rFonts w:ascii="Arial" w:hAnsi="Arial" w:cs="Arial"/>
                <w:sz w:val="20"/>
                <w:szCs w:val="20"/>
              </w:rPr>
              <w:t xml:space="preserve"> (Teóricos)</w:t>
            </w:r>
          </w:p>
        </w:tc>
        <w:tc>
          <w:tcPr>
            <w:tcW w:w="239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FA4CC3">
            <w:pPr>
              <w:jc w:val="center"/>
              <w:rPr>
                <w:rFonts w:ascii="Arial" w:hAnsi="Arial" w:cs="Arial"/>
                <w:sz w:val="20"/>
                <w:szCs w:val="20"/>
              </w:rPr>
            </w:pPr>
            <w:r w:rsidRPr="000974AB">
              <w:rPr>
                <w:rFonts w:ascii="Arial" w:hAnsi="Arial" w:cs="Arial"/>
                <w:sz w:val="20"/>
                <w:szCs w:val="20"/>
              </w:rPr>
              <w:t>2</w:t>
            </w:r>
            <w:r w:rsidR="00FA4CC3">
              <w:rPr>
                <w:rFonts w:ascii="Arial" w:hAnsi="Arial" w:cs="Arial"/>
                <w:sz w:val="20"/>
                <w:szCs w:val="20"/>
              </w:rPr>
              <w:t>0</w:t>
            </w:r>
            <w:r w:rsidRPr="000974AB">
              <w:rPr>
                <w:rFonts w:ascii="Arial" w:hAnsi="Arial" w:cs="Arial"/>
                <w:sz w:val="20"/>
                <w:szCs w:val="20"/>
              </w:rPr>
              <w:sym w:font="Symbol" w:char="0025"/>
            </w:r>
          </w:p>
        </w:tc>
        <w:tc>
          <w:tcPr>
            <w:tcW w:w="228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8236BC">
            <w:pPr>
              <w:jc w:val="center"/>
              <w:rPr>
                <w:rFonts w:ascii="Arial" w:hAnsi="Arial" w:cs="Arial"/>
                <w:sz w:val="20"/>
                <w:szCs w:val="20"/>
              </w:rPr>
            </w:pPr>
          </w:p>
        </w:tc>
      </w:tr>
      <w:tr w:rsidR="000974AB" w:rsidRPr="000974AB" w:rsidTr="00FA4CC3">
        <w:tc>
          <w:tcPr>
            <w:tcW w:w="4064" w:type="dxa"/>
            <w:tcBorders>
              <w:top w:val="single" w:sz="4" w:space="0" w:color="auto"/>
              <w:left w:val="single" w:sz="4" w:space="0" w:color="auto"/>
              <w:bottom w:val="single" w:sz="4" w:space="0" w:color="auto"/>
              <w:right w:val="single" w:sz="4" w:space="0" w:color="auto"/>
            </w:tcBorders>
            <w:hideMark/>
          </w:tcPr>
          <w:p w:rsidR="000974AB" w:rsidRPr="000974AB" w:rsidRDefault="000D6430" w:rsidP="000D6430">
            <w:pPr>
              <w:jc w:val="both"/>
              <w:rPr>
                <w:rFonts w:ascii="Arial" w:hAnsi="Arial" w:cs="Arial"/>
                <w:sz w:val="20"/>
                <w:szCs w:val="20"/>
              </w:rPr>
            </w:pPr>
            <w:r>
              <w:rPr>
                <w:rFonts w:ascii="Arial" w:hAnsi="Arial" w:cs="Arial"/>
                <w:sz w:val="20"/>
                <w:szCs w:val="20"/>
              </w:rPr>
              <w:t>Ensayo (Teórico)</w:t>
            </w:r>
          </w:p>
        </w:tc>
        <w:tc>
          <w:tcPr>
            <w:tcW w:w="2391" w:type="dxa"/>
            <w:tcBorders>
              <w:top w:val="single" w:sz="4" w:space="0" w:color="auto"/>
              <w:left w:val="single" w:sz="4" w:space="0" w:color="auto"/>
              <w:bottom w:val="single" w:sz="4" w:space="0" w:color="auto"/>
              <w:right w:val="single" w:sz="4" w:space="0" w:color="auto"/>
            </w:tcBorders>
            <w:hideMark/>
          </w:tcPr>
          <w:p w:rsidR="000974AB" w:rsidRPr="000974AB" w:rsidRDefault="000D6430" w:rsidP="000D6430">
            <w:pPr>
              <w:jc w:val="center"/>
              <w:rPr>
                <w:rFonts w:ascii="Arial" w:hAnsi="Arial" w:cs="Arial"/>
                <w:sz w:val="20"/>
                <w:szCs w:val="20"/>
              </w:rPr>
            </w:pPr>
            <w:r>
              <w:rPr>
                <w:rFonts w:ascii="Arial" w:hAnsi="Arial" w:cs="Arial"/>
                <w:sz w:val="20"/>
                <w:szCs w:val="20"/>
              </w:rPr>
              <w:t>10%</w:t>
            </w:r>
          </w:p>
        </w:tc>
        <w:tc>
          <w:tcPr>
            <w:tcW w:w="228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8236BC">
            <w:pPr>
              <w:jc w:val="center"/>
              <w:rPr>
                <w:rFonts w:ascii="Arial" w:hAnsi="Arial" w:cs="Arial"/>
                <w:sz w:val="20"/>
                <w:szCs w:val="20"/>
              </w:rPr>
            </w:pPr>
          </w:p>
        </w:tc>
      </w:tr>
      <w:tr w:rsidR="000974AB" w:rsidRPr="000974AB" w:rsidTr="00FA4CC3">
        <w:tc>
          <w:tcPr>
            <w:tcW w:w="4064" w:type="dxa"/>
            <w:tcBorders>
              <w:top w:val="single" w:sz="4" w:space="0" w:color="auto"/>
              <w:left w:val="single" w:sz="4" w:space="0" w:color="auto"/>
              <w:bottom w:val="single" w:sz="4" w:space="0" w:color="auto"/>
              <w:right w:val="single" w:sz="4" w:space="0" w:color="auto"/>
            </w:tcBorders>
            <w:hideMark/>
          </w:tcPr>
          <w:p w:rsidR="000974AB" w:rsidRPr="000974AB" w:rsidRDefault="00FA4CC3" w:rsidP="008236BC">
            <w:pPr>
              <w:jc w:val="both"/>
              <w:rPr>
                <w:rFonts w:ascii="Arial" w:hAnsi="Arial" w:cs="Arial"/>
                <w:sz w:val="20"/>
                <w:szCs w:val="20"/>
              </w:rPr>
            </w:pPr>
            <w:r>
              <w:rPr>
                <w:rFonts w:ascii="Arial" w:hAnsi="Arial" w:cs="Arial"/>
                <w:sz w:val="20"/>
                <w:szCs w:val="20"/>
              </w:rPr>
              <w:t xml:space="preserve">Exposiciones </w:t>
            </w:r>
            <w:r w:rsidR="008230AE">
              <w:rPr>
                <w:rFonts w:ascii="Arial" w:hAnsi="Arial" w:cs="Arial"/>
                <w:sz w:val="20"/>
                <w:szCs w:val="20"/>
              </w:rPr>
              <w:t>(Prácticas)</w:t>
            </w:r>
          </w:p>
        </w:tc>
        <w:tc>
          <w:tcPr>
            <w:tcW w:w="239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8236BC">
            <w:pPr>
              <w:jc w:val="center"/>
              <w:rPr>
                <w:rFonts w:ascii="Arial" w:hAnsi="Arial" w:cs="Arial"/>
                <w:sz w:val="20"/>
                <w:szCs w:val="20"/>
              </w:rPr>
            </w:pPr>
            <w:r w:rsidRPr="000974AB">
              <w:rPr>
                <w:rFonts w:ascii="Arial" w:hAnsi="Arial" w:cs="Arial"/>
                <w:sz w:val="20"/>
                <w:szCs w:val="20"/>
              </w:rPr>
              <w:t xml:space="preserve">10 </w:t>
            </w:r>
            <w:r w:rsidRPr="000974AB">
              <w:rPr>
                <w:rFonts w:ascii="Arial" w:hAnsi="Arial" w:cs="Arial"/>
                <w:sz w:val="20"/>
                <w:szCs w:val="20"/>
              </w:rPr>
              <w:sym w:font="Symbol" w:char="0025"/>
            </w:r>
          </w:p>
        </w:tc>
        <w:tc>
          <w:tcPr>
            <w:tcW w:w="228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8236BC">
            <w:pPr>
              <w:jc w:val="center"/>
              <w:rPr>
                <w:rFonts w:ascii="Arial" w:hAnsi="Arial" w:cs="Arial"/>
                <w:sz w:val="20"/>
                <w:szCs w:val="20"/>
              </w:rPr>
            </w:pPr>
          </w:p>
        </w:tc>
      </w:tr>
      <w:tr w:rsidR="000974AB" w:rsidRPr="000974AB" w:rsidTr="00FA4CC3">
        <w:trPr>
          <w:cantSplit/>
        </w:trPr>
        <w:tc>
          <w:tcPr>
            <w:tcW w:w="4064" w:type="dxa"/>
            <w:tcBorders>
              <w:top w:val="single" w:sz="4" w:space="0" w:color="auto"/>
              <w:left w:val="single" w:sz="4" w:space="0" w:color="auto"/>
              <w:bottom w:val="single" w:sz="4" w:space="0" w:color="auto"/>
              <w:right w:val="single" w:sz="4" w:space="0" w:color="auto"/>
            </w:tcBorders>
            <w:hideMark/>
          </w:tcPr>
          <w:p w:rsidR="000974AB" w:rsidRPr="000974AB" w:rsidRDefault="000D6430" w:rsidP="008236BC">
            <w:pPr>
              <w:jc w:val="both"/>
              <w:rPr>
                <w:rFonts w:ascii="Arial" w:hAnsi="Arial" w:cs="Arial"/>
                <w:sz w:val="20"/>
                <w:szCs w:val="20"/>
              </w:rPr>
            </w:pPr>
            <w:r>
              <w:rPr>
                <w:rFonts w:ascii="Arial" w:hAnsi="Arial" w:cs="Arial"/>
                <w:sz w:val="20"/>
                <w:szCs w:val="20"/>
              </w:rPr>
              <w:t xml:space="preserve">Talleres (Prácticos) </w:t>
            </w:r>
          </w:p>
        </w:tc>
        <w:tc>
          <w:tcPr>
            <w:tcW w:w="2391" w:type="dxa"/>
            <w:tcBorders>
              <w:top w:val="single" w:sz="4" w:space="0" w:color="auto"/>
              <w:left w:val="single" w:sz="4" w:space="0" w:color="auto"/>
              <w:bottom w:val="single" w:sz="4" w:space="0" w:color="auto"/>
              <w:right w:val="single" w:sz="4" w:space="0" w:color="auto"/>
            </w:tcBorders>
            <w:hideMark/>
          </w:tcPr>
          <w:p w:rsidR="000974AB" w:rsidRPr="000974AB" w:rsidRDefault="000D6430" w:rsidP="008236BC">
            <w:pPr>
              <w:jc w:val="center"/>
              <w:rPr>
                <w:rFonts w:ascii="Arial" w:hAnsi="Arial" w:cs="Arial"/>
                <w:sz w:val="20"/>
                <w:szCs w:val="20"/>
              </w:rPr>
            </w:pPr>
            <w:r>
              <w:rPr>
                <w:rFonts w:ascii="Arial" w:hAnsi="Arial" w:cs="Arial"/>
                <w:sz w:val="20"/>
                <w:szCs w:val="20"/>
              </w:rPr>
              <w:t>30</w:t>
            </w:r>
            <w:r w:rsidRPr="000974AB">
              <w:rPr>
                <w:rFonts w:ascii="Arial" w:hAnsi="Arial" w:cs="Arial"/>
                <w:sz w:val="20"/>
                <w:szCs w:val="20"/>
              </w:rPr>
              <w:sym w:font="Symbol" w:char="0025"/>
            </w:r>
          </w:p>
        </w:tc>
        <w:tc>
          <w:tcPr>
            <w:tcW w:w="2281" w:type="dxa"/>
            <w:tcBorders>
              <w:top w:val="single" w:sz="4" w:space="0" w:color="auto"/>
              <w:left w:val="single" w:sz="4" w:space="0" w:color="auto"/>
              <w:bottom w:val="single" w:sz="4" w:space="0" w:color="auto"/>
              <w:right w:val="single" w:sz="4" w:space="0" w:color="auto"/>
            </w:tcBorders>
            <w:vAlign w:val="center"/>
            <w:hideMark/>
          </w:tcPr>
          <w:p w:rsidR="000974AB" w:rsidRPr="000974AB" w:rsidRDefault="000974AB" w:rsidP="008236BC">
            <w:pPr>
              <w:rPr>
                <w:rFonts w:ascii="Arial" w:hAnsi="Arial" w:cs="Arial"/>
                <w:sz w:val="20"/>
                <w:szCs w:val="20"/>
              </w:rPr>
            </w:pPr>
          </w:p>
        </w:tc>
      </w:tr>
      <w:tr w:rsidR="000974AB" w:rsidRPr="000974AB" w:rsidTr="00FA4CC3">
        <w:trPr>
          <w:cantSplit/>
        </w:trPr>
        <w:tc>
          <w:tcPr>
            <w:tcW w:w="4064" w:type="dxa"/>
            <w:tcBorders>
              <w:top w:val="single" w:sz="4" w:space="0" w:color="auto"/>
              <w:left w:val="single" w:sz="4" w:space="0" w:color="auto"/>
              <w:bottom w:val="single" w:sz="4" w:space="0" w:color="auto"/>
              <w:right w:val="single" w:sz="4" w:space="0" w:color="auto"/>
            </w:tcBorders>
            <w:hideMark/>
          </w:tcPr>
          <w:p w:rsidR="000974AB" w:rsidRPr="000974AB" w:rsidRDefault="00FA4CC3" w:rsidP="008236BC">
            <w:pPr>
              <w:jc w:val="both"/>
              <w:rPr>
                <w:rFonts w:ascii="Arial" w:hAnsi="Arial" w:cs="Arial"/>
                <w:sz w:val="20"/>
                <w:szCs w:val="20"/>
              </w:rPr>
            </w:pPr>
            <w:r>
              <w:rPr>
                <w:rFonts w:ascii="Arial" w:hAnsi="Arial" w:cs="Arial"/>
                <w:sz w:val="20"/>
                <w:szCs w:val="20"/>
              </w:rPr>
              <w:t xml:space="preserve">Trabajo Final </w:t>
            </w:r>
            <w:r w:rsidR="008230AE">
              <w:rPr>
                <w:rFonts w:ascii="Arial" w:hAnsi="Arial" w:cs="Arial"/>
                <w:sz w:val="20"/>
                <w:szCs w:val="20"/>
              </w:rPr>
              <w:t>(10% practico y 15% teórico)</w:t>
            </w:r>
          </w:p>
        </w:tc>
        <w:tc>
          <w:tcPr>
            <w:tcW w:w="2391" w:type="dxa"/>
            <w:tcBorders>
              <w:top w:val="single" w:sz="4" w:space="0" w:color="auto"/>
              <w:left w:val="single" w:sz="4" w:space="0" w:color="auto"/>
              <w:bottom w:val="single" w:sz="4" w:space="0" w:color="auto"/>
              <w:right w:val="single" w:sz="4" w:space="0" w:color="auto"/>
            </w:tcBorders>
            <w:hideMark/>
          </w:tcPr>
          <w:p w:rsidR="000974AB" w:rsidRPr="000974AB" w:rsidRDefault="00FA4CC3" w:rsidP="008236BC">
            <w:pPr>
              <w:jc w:val="center"/>
              <w:rPr>
                <w:rFonts w:ascii="Arial" w:hAnsi="Arial" w:cs="Arial"/>
                <w:sz w:val="20"/>
                <w:szCs w:val="20"/>
              </w:rPr>
            </w:pPr>
            <w:r>
              <w:rPr>
                <w:rFonts w:ascii="Arial" w:hAnsi="Arial" w:cs="Arial"/>
                <w:sz w:val="20"/>
                <w:szCs w:val="20"/>
              </w:rPr>
              <w:t>2</w:t>
            </w:r>
            <w:r w:rsidR="000974AB" w:rsidRPr="000974AB">
              <w:rPr>
                <w:rFonts w:ascii="Arial" w:hAnsi="Arial" w:cs="Arial"/>
                <w:sz w:val="20"/>
                <w:szCs w:val="20"/>
              </w:rPr>
              <w:t xml:space="preserve">5 </w:t>
            </w:r>
            <w:r w:rsidR="000974AB" w:rsidRPr="000974AB">
              <w:rPr>
                <w:rFonts w:ascii="Arial" w:hAnsi="Arial" w:cs="Arial"/>
                <w:sz w:val="20"/>
                <w:szCs w:val="20"/>
              </w:rPr>
              <w:sym w:font="Symbol" w:char="0025"/>
            </w:r>
          </w:p>
        </w:tc>
        <w:tc>
          <w:tcPr>
            <w:tcW w:w="228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8236BC">
            <w:pPr>
              <w:jc w:val="center"/>
              <w:rPr>
                <w:rFonts w:ascii="Arial" w:hAnsi="Arial" w:cs="Arial"/>
                <w:sz w:val="20"/>
                <w:szCs w:val="20"/>
              </w:rPr>
            </w:pPr>
          </w:p>
        </w:tc>
      </w:tr>
      <w:tr w:rsidR="000974AB" w:rsidRPr="000974AB" w:rsidTr="00FA4CC3">
        <w:tc>
          <w:tcPr>
            <w:tcW w:w="4064" w:type="dxa"/>
            <w:tcBorders>
              <w:top w:val="single" w:sz="4" w:space="0" w:color="auto"/>
              <w:left w:val="single" w:sz="4" w:space="0" w:color="auto"/>
              <w:bottom w:val="single" w:sz="4" w:space="0" w:color="auto"/>
              <w:right w:val="single" w:sz="4" w:space="0" w:color="auto"/>
            </w:tcBorders>
            <w:hideMark/>
          </w:tcPr>
          <w:p w:rsidR="000974AB" w:rsidRPr="000974AB" w:rsidRDefault="00FA4CC3" w:rsidP="008236BC">
            <w:pPr>
              <w:jc w:val="both"/>
              <w:rPr>
                <w:rFonts w:ascii="Arial" w:hAnsi="Arial" w:cs="Arial"/>
                <w:sz w:val="20"/>
                <w:szCs w:val="20"/>
              </w:rPr>
            </w:pPr>
            <w:r>
              <w:rPr>
                <w:rFonts w:ascii="Arial" w:hAnsi="Arial" w:cs="Arial"/>
                <w:sz w:val="20"/>
                <w:szCs w:val="20"/>
              </w:rPr>
              <w:t xml:space="preserve">Autoevaluación </w:t>
            </w:r>
            <w:r w:rsidR="008230AE">
              <w:rPr>
                <w:rFonts w:ascii="Arial" w:hAnsi="Arial" w:cs="Arial"/>
                <w:sz w:val="20"/>
                <w:szCs w:val="20"/>
              </w:rPr>
              <w:t>(Teórica)</w:t>
            </w:r>
          </w:p>
        </w:tc>
        <w:tc>
          <w:tcPr>
            <w:tcW w:w="2391" w:type="dxa"/>
            <w:tcBorders>
              <w:top w:val="single" w:sz="4" w:space="0" w:color="auto"/>
              <w:left w:val="single" w:sz="4" w:space="0" w:color="auto"/>
              <w:bottom w:val="single" w:sz="4" w:space="0" w:color="auto"/>
              <w:right w:val="single" w:sz="4" w:space="0" w:color="auto"/>
            </w:tcBorders>
            <w:hideMark/>
          </w:tcPr>
          <w:p w:rsidR="000974AB" w:rsidRPr="000974AB" w:rsidRDefault="00FA4CC3" w:rsidP="008236BC">
            <w:pPr>
              <w:jc w:val="center"/>
              <w:rPr>
                <w:rFonts w:ascii="Arial" w:hAnsi="Arial" w:cs="Arial"/>
                <w:sz w:val="20"/>
                <w:szCs w:val="20"/>
              </w:rPr>
            </w:pPr>
            <w:r>
              <w:rPr>
                <w:rFonts w:ascii="Arial" w:hAnsi="Arial" w:cs="Arial"/>
                <w:sz w:val="20"/>
                <w:szCs w:val="20"/>
              </w:rPr>
              <w:t>5</w:t>
            </w:r>
            <w:r w:rsidR="000974AB" w:rsidRPr="000974AB">
              <w:rPr>
                <w:rFonts w:ascii="Arial" w:hAnsi="Arial" w:cs="Arial"/>
                <w:sz w:val="20"/>
                <w:szCs w:val="20"/>
              </w:rPr>
              <w:sym w:font="Symbol" w:char="0025"/>
            </w:r>
          </w:p>
        </w:tc>
        <w:tc>
          <w:tcPr>
            <w:tcW w:w="228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8236BC">
            <w:pPr>
              <w:jc w:val="center"/>
              <w:rPr>
                <w:rFonts w:ascii="Arial" w:hAnsi="Arial" w:cs="Arial"/>
                <w:sz w:val="20"/>
                <w:szCs w:val="20"/>
              </w:rPr>
            </w:pPr>
          </w:p>
        </w:tc>
      </w:tr>
    </w:tbl>
    <w:p w:rsidR="00F0788C" w:rsidRDefault="00F0788C" w:rsidP="00F0788C">
      <w:pPr>
        <w:jc w:val="both"/>
        <w:rPr>
          <w:rFonts w:ascii="Arial" w:eastAsiaTheme="majorEastAsia" w:hAnsi="Arial" w:cs="Arial"/>
          <w:b/>
          <w:bCs/>
          <w:i/>
          <w:iCs/>
          <w:sz w:val="20"/>
          <w:szCs w:val="20"/>
        </w:rPr>
      </w:pPr>
    </w:p>
    <w:p w:rsidR="00F0788C" w:rsidRPr="00F0788C" w:rsidRDefault="00F0788C" w:rsidP="00F0788C">
      <w:pPr>
        <w:pStyle w:val="Prrafodelista"/>
        <w:numPr>
          <w:ilvl w:val="0"/>
          <w:numId w:val="25"/>
        </w:numPr>
        <w:jc w:val="both"/>
        <w:rPr>
          <w:rFonts w:ascii="Arial" w:hAnsi="Arial" w:cs="Arial"/>
          <w:b/>
          <w:sz w:val="20"/>
          <w:szCs w:val="20"/>
        </w:rPr>
      </w:pPr>
      <w:r w:rsidRPr="00F0788C">
        <w:rPr>
          <w:rFonts w:ascii="Arial" w:hAnsi="Arial" w:cs="Arial"/>
          <w:b/>
          <w:sz w:val="20"/>
          <w:szCs w:val="20"/>
        </w:rPr>
        <w:t>RECURSOS NECESARIOS</w:t>
      </w:r>
    </w:p>
    <w:p w:rsidR="00F0788C" w:rsidRPr="000974AB" w:rsidRDefault="00F0788C" w:rsidP="00F0788C">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Docente y Estudiantes Universidad del Quindío</w:t>
      </w:r>
    </w:p>
    <w:p w:rsidR="00F0788C" w:rsidRPr="000974AB" w:rsidRDefault="00F0788C" w:rsidP="00F0788C">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Unidad deportiva</w:t>
      </w:r>
    </w:p>
    <w:p w:rsidR="00F0788C" w:rsidRPr="000974AB" w:rsidRDefault="00F0788C" w:rsidP="00F0788C">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 xml:space="preserve">Aulas de clase </w:t>
      </w:r>
    </w:p>
    <w:p w:rsidR="00F0788C" w:rsidRPr="000974AB" w:rsidRDefault="00F0788C" w:rsidP="00F0788C">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 xml:space="preserve">Sala Audiovisual </w:t>
      </w:r>
    </w:p>
    <w:p w:rsidR="00F0788C" w:rsidRPr="000974AB" w:rsidRDefault="00F0788C" w:rsidP="00F0788C">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Películas</w:t>
      </w:r>
    </w:p>
    <w:p w:rsidR="00F0788C" w:rsidRDefault="00F0788C" w:rsidP="00F0788C">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Textos de consulta</w:t>
      </w:r>
    </w:p>
    <w:p w:rsidR="00F0788C" w:rsidRPr="00F0788C" w:rsidRDefault="00F0788C" w:rsidP="00F0788C">
      <w:pPr>
        <w:spacing w:after="0"/>
        <w:jc w:val="both"/>
        <w:rPr>
          <w:rFonts w:ascii="Arial" w:hAnsi="Arial" w:cs="Arial"/>
          <w:sz w:val="20"/>
          <w:szCs w:val="20"/>
        </w:rPr>
      </w:pPr>
      <w:r w:rsidRPr="00F0788C">
        <w:rPr>
          <w:rFonts w:ascii="Arial" w:hAnsi="Arial" w:cs="Arial"/>
          <w:sz w:val="20"/>
          <w:szCs w:val="20"/>
        </w:rPr>
        <w:t>•</w:t>
      </w:r>
      <w:r w:rsidRPr="00F0788C">
        <w:rPr>
          <w:rFonts w:ascii="Arial" w:hAnsi="Arial" w:cs="Arial"/>
          <w:sz w:val="20"/>
          <w:szCs w:val="20"/>
        </w:rPr>
        <w:tab/>
        <w:t>Material didáctico</w:t>
      </w:r>
    </w:p>
    <w:p w:rsidR="00F0788C" w:rsidRPr="00F0788C" w:rsidRDefault="00F0788C" w:rsidP="00F0788C">
      <w:pPr>
        <w:pStyle w:val="Ttulo4"/>
        <w:rPr>
          <w:rFonts w:ascii="Arial" w:hAnsi="Arial" w:cs="Arial"/>
          <w:i w:val="0"/>
          <w:color w:val="auto"/>
          <w:sz w:val="20"/>
          <w:szCs w:val="20"/>
        </w:rPr>
      </w:pPr>
    </w:p>
    <w:p w:rsidR="000974AB" w:rsidRPr="00F0788C" w:rsidRDefault="000974AB" w:rsidP="00F65727">
      <w:pPr>
        <w:pStyle w:val="Ttulo4"/>
        <w:numPr>
          <w:ilvl w:val="0"/>
          <w:numId w:val="25"/>
        </w:numPr>
        <w:rPr>
          <w:rFonts w:ascii="Arial" w:hAnsi="Arial" w:cs="Arial"/>
          <w:i w:val="0"/>
          <w:color w:val="auto"/>
          <w:sz w:val="20"/>
          <w:szCs w:val="20"/>
        </w:rPr>
      </w:pPr>
      <w:r w:rsidRPr="00F0788C">
        <w:rPr>
          <w:rFonts w:ascii="Arial" w:hAnsi="Arial" w:cs="Arial"/>
          <w:i w:val="0"/>
          <w:color w:val="auto"/>
          <w:sz w:val="20"/>
          <w:szCs w:val="20"/>
        </w:rPr>
        <w:t>BIBLIOGRAFÍA</w:t>
      </w:r>
    </w:p>
    <w:p w:rsidR="00B563E9" w:rsidRDefault="00B563E9" w:rsidP="006206D3">
      <w:pPr>
        <w:pStyle w:val="Ttulo3"/>
        <w:shd w:val="clear" w:color="auto" w:fill="FFFFFF"/>
        <w:spacing w:before="0" w:after="225"/>
        <w:rPr>
          <w:rFonts w:ascii="Arial" w:hAnsi="Arial" w:cs="Arial"/>
          <w:b w:val="0"/>
          <w:bCs w:val="0"/>
          <w:color w:val="auto"/>
          <w:sz w:val="20"/>
          <w:szCs w:val="20"/>
        </w:rPr>
      </w:pPr>
    </w:p>
    <w:p w:rsidR="006F2989" w:rsidRPr="00DE767D" w:rsidRDefault="006F2989" w:rsidP="006F2989">
      <w:pPr>
        <w:pStyle w:val="Sinespaciado"/>
        <w:numPr>
          <w:ilvl w:val="0"/>
          <w:numId w:val="34"/>
        </w:numPr>
        <w:jc w:val="both"/>
        <w:rPr>
          <w:rFonts w:ascii="Arial" w:hAnsi="Arial" w:cs="Arial"/>
          <w:sz w:val="20"/>
          <w:szCs w:val="24"/>
          <w:lang w:val="es-ES_tradnl"/>
        </w:rPr>
      </w:pPr>
      <w:r w:rsidRPr="00DE767D">
        <w:rPr>
          <w:rFonts w:ascii="Arial" w:hAnsi="Arial" w:cs="Arial"/>
          <w:sz w:val="20"/>
          <w:szCs w:val="24"/>
          <w:lang w:val="es-ES_tradnl"/>
        </w:rPr>
        <w:t>Instituto Colombiano de Bienestar Familiar (2010). Encuesta Nacional de la Situación Nutricional en Colombia (ENSIN), Bogotá.</w:t>
      </w:r>
    </w:p>
    <w:p w:rsidR="006F2989" w:rsidRPr="00DE767D" w:rsidRDefault="006F2989" w:rsidP="006F2989">
      <w:pPr>
        <w:pStyle w:val="Sinespaciado"/>
        <w:numPr>
          <w:ilvl w:val="0"/>
          <w:numId w:val="34"/>
        </w:numPr>
        <w:jc w:val="both"/>
        <w:rPr>
          <w:rFonts w:ascii="Arial" w:hAnsi="Arial" w:cs="Arial"/>
          <w:sz w:val="20"/>
          <w:szCs w:val="24"/>
          <w:lang w:val="es-ES_tradnl"/>
        </w:rPr>
      </w:pPr>
      <w:r w:rsidRPr="00DE767D">
        <w:rPr>
          <w:rFonts w:ascii="Arial" w:hAnsi="Arial" w:cs="Arial"/>
          <w:sz w:val="20"/>
          <w:szCs w:val="24"/>
          <w:lang w:val="es-ES_tradnl"/>
        </w:rPr>
        <w:t>Comité Nacional Para la Prevención del Tabaquismo (CNPT). (2010). Impacto Potencial en la Prevalencia y en la Mortalidad de las Medidas de Prevención y Control del Tabaquismo. Madrid.</w:t>
      </w:r>
    </w:p>
    <w:p w:rsidR="006F2989" w:rsidRPr="00DE767D" w:rsidRDefault="006F2989" w:rsidP="006F2989">
      <w:pPr>
        <w:pStyle w:val="Sinespaciado"/>
        <w:numPr>
          <w:ilvl w:val="0"/>
          <w:numId w:val="34"/>
        </w:numPr>
        <w:jc w:val="both"/>
        <w:rPr>
          <w:rFonts w:ascii="Arial" w:hAnsi="Arial" w:cs="Arial"/>
          <w:sz w:val="20"/>
          <w:szCs w:val="24"/>
          <w:lang w:val="es-ES_tradnl"/>
        </w:rPr>
      </w:pPr>
      <w:r w:rsidRPr="00DE767D">
        <w:rPr>
          <w:rFonts w:ascii="Arial" w:hAnsi="Arial" w:cs="Arial"/>
          <w:sz w:val="20"/>
          <w:szCs w:val="24"/>
          <w:lang w:val="es-ES_tradnl"/>
        </w:rPr>
        <w:t xml:space="preserve">American </w:t>
      </w:r>
      <w:proofErr w:type="spellStart"/>
      <w:r w:rsidRPr="00DE767D">
        <w:rPr>
          <w:rFonts w:ascii="Arial" w:hAnsi="Arial" w:cs="Arial"/>
          <w:sz w:val="20"/>
          <w:szCs w:val="24"/>
          <w:lang w:val="es-ES_tradnl"/>
        </w:rPr>
        <w:t>College</w:t>
      </w:r>
      <w:proofErr w:type="spellEnd"/>
      <w:r w:rsidRPr="00DE767D">
        <w:rPr>
          <w:rFonts w:ascii="Arial" w:hAnsi="Arial" w:cs="Arial"/>
          <w:sz w:val="20"/>
          <w:szCs w:val="24"/>
          <w:lang w:val="es-ES_tradnl"/>
        </w:rPr>
        <w:t xml:space="preserve"> of </w:t>
      </w:r>
      <w:proofErr w:type="spellStart"/>
      <w:r w:rsidRPr="00DE767D">
        <w:rPr>
          <w:rFonts w:ascii="Arial" w:hAnsi="Arial" w:cs="Arial"/>
          <w:sz w:val="20"/>
          <w:szCs w:val="24"/>
          <w:lang w:val="es-ES_tradnl"/>
        </w:rPr>
        <w:t>Sports</w:t>
      </w:r>
      <w:proofErr w:type="spellEnd"/>
      <w:r w:rsidRPr="00DE767D">
        <w:rPr>
          <w:rFonts w:ascii="Arial" w:hAnsi="Arial" w:cs="Arial"/>
          <w:sz w:val="20"/>
          <w:szCs w:val="24"/>
          <w:lang w:val="es-ES_tradnl"/>
        </w:rPr>
        <w:t xml:space="preserve"> Medicine (2009). </w:t>
      </w:r>
      <w:proofErr w:type="spellStart"/>
      <w:r w:rsidRPr="00DE767D">
        <w:rPr>
          <w:rFonts w:ascii="Arial" w:hAnsi="Arial" w:cs="Arial"/>
          <w:sz w:val="20"/>
          <w:szCs w:val="24"/>
          <w:lang w:val="es-ES_tradnl"/>
        </w:rPr>
        <w:t>Exercise</w:t>
      </w:r>
      <w:proofErr w:type="spellEnd"/>
      <w:r w:rsidRPr="00DE767D">
        <w:rPr>
          <w:rFonts w:ascii="Arial" w:hAnsi="Arial" w:cs="Arial"/>
          <w:sz w:val="20"/>
          <w:szCs w:val="24"/>
          <w:lang w:val="es-ES_tradnl"/>
        </w:rPr>
        <w:t xml:space="preserve"> Management </w:t>
      </w:r>
      <w:proofErr w:type="spellStart"/>
      <w:r w:rsidRPr="00DE767D">
        <w:rPr>
          <w:rFonts w:ascii="Arial" w:hAnsi="Arial" w:cs="Arial"/>
          <w:sz w:val="20"/>
          <w:szCs w:val="24"/>
          <w:lang w:val="es-ES_tradnl"/>
        </w:rPr>
        <w:t>for</w:t>
      </w:r>
      <w:proofErr w:type="spellEnd"/>
      <w:r w:rsidRPr="00DE767D">
        <w:rPr>
          <w:rFonts w:ascii="Arial" w:hAnsi="Arial" w:cs="Arial"/>
          <w:sz w:val="20"/>
          <w:szCs w:val="24"/>
          <w:lang w:val="es-ES_tradnl"/>
        </w:rPr>
        <w:t xml:space="preserve"> </w:t>
      </w:r>
      <w:proofErr w:type="spellStart"/>
      <w:r w:rsidRPr="00DE767D">
        <w:rPr>
          <w:rFonts w:ascii="Arial" w:hAnsi="Arial" w:cs="Arial"/>
          <w:sz w:val="20"/>
          <w:szCs w:val="24"/>
          <w:lang w:val="es-ES_tradnl"/>
        </w:rPr>
        <w:t>Persons</w:t>
      </w:r>
      <w:proofErr w:type="spellEnd"/>
      <w:r w:rsidRPr="00DE767D">
        <w:rPr>
          <w:rFonts w:ascii="Arial" w:hAnsi="Arial" w:cs="Arial"/>
          <w:sz w:val="20"/>
          <w:szCs w:val="24"/>
          <w:lang w:val="es-ES_tradnl"/>
        </w:rPr>
        <w:t xml:space="preserve"> </w:t>
      </w:r>
      <w:proofErr w:type="spellStart"/>
      <w:r w:rsidRPr="00DE767D">
        <w:rPr>
          <w:rFonts w:ascii="Arial" w:hAnsi="Arial" w:cs="Arial"/>
          <w:sz w:val="20"/>
          <w:szCs w:val="24"/>
          <w:lang w:val="es-ES_tradnl"/>
        </w:rPr>
        <w:t>With</w:t>
      </w:r>
      <w:proofErr w:type="spellEnd"/>
      <w:r w:rsidRPr="00DE767D">
        <w:rPr>
          <w:rFonts w:ascii="Arial" w:hAnsi="Arial" w:cs="Arial"/>
          <w:sz w:val="20"/>
          <w:szCs w:val="24"/>
          <w:lang w:val="es-ES_tradnl"/>
        </w:rPr>
        <w:t xml:space="preserve"> </w:t>
      </w:r>
      <w:proofErr w:type="spellStart"/>
      <w:r w:rsidRPr="00DE767D">
        <w:rPr>
          <w:rFonts w:ascii="Arial" w:hAnsi="Arial" w:cs="Arial"/>
          <w:sz w:val="20"/>
          <w:szCs w:val="24"/>
          <w:lang w:val="es-ES_tradnl"/>
        </w:rPr>
        <w:t>Chronic</w:t>
      </w:r>
      <w:proofErr w:type="spellEnd"/>
      <w:r w:rsidRPr="00DE767D">
        <w:rPr>
          <w:rFonts w:ascii="Arial" w:hAnsi="Arial" w:cs="Arial"/>
          <w:sz w:val="20"/>
          <w:szCs w:val="24"/>
          <w:lang w:val="es-ES_tradnl"/>
        </w:rPr>
        <w:t xml:space="preserve"> </w:t>
      </w:r>
      <w:proofErr w:type="spellStart"/>
      <w:r w:rsidRPr="00DE767D">
        <w:rPr>
          <w:rFonts w:ascii="Arial" w:hAnsi="Arial" w:cs="Arial"/>
          <w:sz w:val="20"/>
          <w:szCs w:val="24"/>
          <w:lang w:val="es-ES_tradnl"/>
        </w:rPr>
        <w:t>Diseases</w:t>
      </w:r>
      <w:proofErr w:type="spellEnd"/>
      <w:r w:rsidRPr="00DE767D">
        <w:rPr>
          <w:rFonts w:ascii="Arial" w:hAnsi="Arial" w:cs="Arial"/>
          <w:sz w:val="20"/>
          <w:szCs w:val="24"/>
          <w:lang w:val="es-ES_tradnl"/>
        </w:rPr>
        <w:t xml:space="preserve"> and </w:t>
      </w:r>
      <w:proofErr w:type="spellStart"/>
      <w:r w:rsidRPr="00DE767D">
        <w:rPr>
          <w:rFonts w:ascii="Arial" w:hAnsi="Arial" w:cs="Arial"/>
          <w:sz w:val="20"/>
          <w:szCs w:val="24"/>
          <w:lang w:val="es-ES_tradnl"/>
        </w:rPr>
        <w:t>Disabilities</w:t>
      </w:r>
      <w:proofErr w:type="spellEnd"/>
      <w:r w:rsidRPr="00DE767D">
        <w:rPr>
          <w:rFonts w:ascii="Arial" w:hAnsi="Arial" w:cs="Arial"/>
          <w:sz w:val="20"/>
          <w:szCs w:val="24"/>
          <w:lang w:val="es-ES_tradnl"/>
        </w:rPr>
        <w:t xml:space="preserve">. 3rd </w:t>
      </w:r>
      <w:proofErr w:type="spellStart"/>
      <w:r w:rsidRPr="00DE767D">
        <w:rPr>
          <w:rFonts w:ascii="Arial" w:hAnsi="Arial" w:cs="Arial"/>
          <w:sz w:val="20"/>
          <w:szCs w:val="24"/>
          <w:lang w:val="es-ES_tradnl"/>
        </w:rPr>
        <w:t>Edition</w:t>
      </w:r>
      <w:proofErr w:type="spellEnd"/>
      <w:r w:rsidRPr="00DE767D">
        <w:rPr>
          <w:rFonts w:ascii="Arial" w:hAnsi="Arial" w:cs="Arial"/>
          <w:sz w:val="20"/>
          <w:szCs w:val="24"/>
          <w:lang w:val="es-ES_tradnl"/>
        </w:rPr>
        <w:t xml:space="preserve">. </w:t>
      </w:r>
      <w:proofErr w:type="spellStart"/>
      <w:r w:rsidRPr="00DE767D">
        <w:rPr>
          <w:rFonts w:ascii="Arial" w:hAnsi="Arial" w:cs="Arial"/>
          <w:sz w:val="20"/>
          <w:szCs w:val="24"/>
          <w:lang w:val="es-ES_tradnl"/>
        </w:rPr>
        <w:t>United</w:t>
      </w:r>
      <w:proofErr w:type="spellEnd"/>
      <w:r w:rsidRPr="00DE767D">
        <w:rPr>
          <w:rFonts w:ascii="Arial" w:hAnsi="Arial" w:cs="Arial"/>
          <w:sz w:val="20"/>
          <w:szCs w:val="24"/>
          <w:lang w:val="es-ES_tradnl"/>
        </w:rPr>
        <w:t xml:space="preserve"> </w:t>
      </w:r>
      <w:proofErr w:type="spellStart"/>
      <w:r w:rsidRPr="00DE767D">
        <w:rPr>
          <w:rFonts w:ascii="Arial" w:hAnsi="Arial" w:cs="Arial"/>
          <w:sz w:val="20"/>
          <w:szCs w:val="24"/>
          <w:lang w:val="es-ES_tradnl"/>
        </w:rPr>
        <w:t>States</w:t>
      </w:r>
      <w:proofErr w:type="spellEnd"/>
      <w:r w:rsidRPr="00DE767D">
        <w:rPr>
          <w:rFonts w:ascii="Arial" w:hAnsi="Arial" w:cs="Arial"/>
          <w:sz w:val="20"/>
          <w:szCs w:val="24"/>
          <w:lang w:val="es-ES_tradnl"/>
        </w:rPr>
        <w:t>.</w:t>
      </w:r>
    </w:p>
    <w:p w:rsidR="006F2989" w:rsidRPr="00DE767D" w:rsidRDefault="006F2989" w:rsidP="006F2989">
      <w:pPr>
        <w:pStyle w:val="Sinespaciado"/>
        <w:numPr>
          <w:ilvl w:val="0"/>
          <w:numId w:val="34"/>
        </w:numPr>
        <w:jc w:val="both"/>
        <w:rPr>
          <w:rFonts w:ascii="Arial" w:hAnsi="Arial" w:cs="Arial"/>
          <w:sz w:val="20"/>
          <w:szCs w:val="24"/>
          <w:lang w:val="es-ES_tradnl"/>
        </w:rPr>
      </w:pPr>
      <w:r w:rsidRPr="00DE767D">
        <w:rPr>
          <w:rFonts w:ascii="Arial" w:hAnsi="Arial" w:cs="Arial"/>
          <w:sz w:val="20"/>
          <w:szCs w:val="24"/>
          <w:lang w:val="es-ES_tradnl"/>
        </w:rPr>
        <w:t xml:space="preserve">Ministerio de Protección Social y Coldeportes (2011). Hábitos y Estilos de Vida Saludable Tomo I y II. </w:t>
      </w:r>
    </w:p>
    <w:p w:rsidR="006F2989" w:rsidRPr="00DE767D" w:rsidRDefault="006F2989" w:rsidP="006F2989">
      <w:pPr>
        <w:pStyle w:val="Sinespaciado"/>
        <w:numPr>
          <w:ilvl w:val="0"/>
          <w:numId w:val="34"/>
        </w:numPr>
        <w:jc w:val="both"/>
        <w:rPr>
          <w:rFonts w:ascii="Arial" w:hAnsi="Arial" w:cs="Arial"/>
          <w:sz w:val="20"/>
          <w:szCs w:val="24"/>
          <w:lang w:val="es-ES_tradnl"/>
        </w:rPr>
      </w:pPr>
      <w:r w:rsidRPr="00DE767D">
        <w:rPr>
          <w:rFonts w:ascii="Arial" w:hAnsi="Arial" w:cs="Arial"/>
          <w:sz w:val="20"/>
          <w:szCs w:val="24"/>
          <w:lang w:val="es-ES_tradnl"/>
        </w:rPr>
        <w:t>Coldeportes y Fundación Colombiana del Corazón (2014). Lineamientos y Oportunidades de Mejora en el Desarrollo de la Acción de Gestores, Monitores y Lideres del Programa Hábitos y Estilos de Vida Saludable.</w:t>
      </w:r>
    </w:p>
    <w:p w:rsidR="006F2989" w:rsidRPr="00DE767D" w:rsidRDefault="006F2989" w:rsidP="006F2989">
      <w:pPr>
        <w:pStyle w:val="Sinespaciado"/>
        <w:ind w:left="720"/>
        <w:jc w:val="both"/>
        <w:rPr>
          <w:rFonts w:ascii="Arial" w:hAnsi="Arial" w:cs="Arial"/>
          <w:sz w:val="20"/>
          <w:szCs w:val="24"/>
          <w:lang w:val="es-ES_tradnl"/>
        </w:rPr>
      </w:pPr>
      <w:r w:rsidRPr="00DE767D">
        <w:rPr>
          <w:rFonts w:ascii="Arial" w:hAnsi="Arial" w:cs="Arial"/>
          <w:sz w:val="20"/>
          <w:szCs w:val="24"/>
          <w:lang w:val="es-ES_tradnl"/>
        </w:rPr>
        <w:t xml:space="preserve"> </w:t>
      </w:r>
    </w:p>
    <w:p w:rsidR="006F2989" w:rsidRPr="00DE767D" w:rsidRDefault="006F2989" w:rsidP="006F2989">
      <w:pPr>
        <w:pStyle w:val="Sinespaciado"/>
        <w:rPr>
          <w:rFonts w:ascii="Arial" w:hAnsi="Arial" w:cs="Arial"/>
          <w:b/>
          <w:sz w:val="20"/>
          <w:szCs w:val="24"/>
          <w:lang w:val="es-ES_tradnl"/>
        </w:rPr>
      </w:pPr>
    </w:p>
    <w:p w:rsidR="006F2989" w:rsidRPr="00DE767D" w:rsidRDefault="006F2989" w:rsidP="006F2989">
      <w:pPr>
        <w:pStyle w:val="Sinespaciado"/>
        <w:numPr>
          <w:ilvl w:val="0"/>
          <w:numId w:val="25"/>
        </w:numPr>
        <w:rPr>
          <w:rFonts w:ascii="Arial" w:hAnsi="Arial" w:cs="Arial"/>
          <w:b/>
          <w:sz w:val="20"/>
          <w:szCs w:val="24"/>
          <w:lang w:val="es-ES_tradnl"/>
        </w:rPr>
      </w:pPr>
      <w:r w:rsidRPr="00DE767D">
        <w:rPr>
          <w:rFonts w:ascii="Arial" w:hAnsi="Arial" w:cs="Arial"/>
          <w:b/>
          <w:sz w:val="20"/>
          <w:szCs w:val="24"/>
          <w:lang w:val="es-ES_tradnl"/>
        </w:rPr>
        <w:t>WEBGRAFÍA</w:t>
      </w:r>
    </w:p>
    <w:p w:rsidR="006F2989" w:rsidRPr="00DE767D" w:rsidRDefault="006F2989" w:rsidP="006F2989">
      <w:pPr>
        <w:pStyle w:val="Sinespaciado"/>
        <w:ind w:left="1080"/>
        <w:rPr>
          <w:rFonts w:ascii="Arial" w:hAnsi="Arial" w:cs="Arial"/>
          <w:b/>
          <w:sz w:val="20"/>
          <w:szCs w:val="24"/>
          <w:lang w:val="es-ES_tradnl"/>
        </w:rPr>
      </w:pPr>
    </w:p>
    <w:p w:rsidR="00DA0EE5" w:rsidRPr="0057131C" w:rsidRDefault="00981A8A" w:rsidP="006F2989">
      <w:pPr>
        <w:rPr>
          <w:rFonts w:ascii="Arial" w:hAnsi="Arial" w:cs="Arial"/>
          <w:b/>
          <w:sz w:val="18"/>
          <w:szCs w:val="18"/>
        </w:rPr>
      </w:pPr>
      <w:hyperlink r:id="rId8" w:history="1">
        <w:r w:rsidR="006F2989" w:rsidRPr="00DE767D">
          <w:rPr>
            <w:rStyle w:val="Hipervnculo"/>
            <w:rFonts w:ascii="Arial" w:hAnsi="Arial" w:cs="Arial"/>
            <w:sz w:val="20"/>
            <w:szCs w:val="24"/>
            <w:lang w:val="es-ES_tradnl"/>
          </w:rPr>
          <w:t>http://www.cdc.gov/globalhealth/ncd/guia.htm</w:t>
        </w:r>
      </w:hyperlink>
    </w:p>
    <w:sectPr w:rsidR="00DA0EE5" w:rsidRPr="0057131C" w:rsidSect="00A869AE">
      <w:headerReference w:type="default" r:id="rId9"/>
      <w:pgSz w:w="12240" w:h="15840"/>
      <w:pgMar w:top="1134" w:right="1185"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796" w:rsidRDefault="00604796" w:rsidP="00221678">
      <w:pPr>
        <w:spacing w:after="0" w:line="240" w:lineRule="auto"/>
      </w:pPr>
      <w:r>
        <w:separator/>
      </w:r>
    </w:p>
  </w:endnote>
  <w:endnote w:type="continuationSeparator" w:id="0">
    <w:p w:rsidR="00604796" w:rsidRDefault="00604796"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796" w:rsidRDefault="00604796" w:rsidP="00221678">
      <w:pPr>
        <w:spacing w:after="0" w:line="240" w:lineRule="auto"/>
      </w:pPr>
      <w:r>
        <w:separator/>
      </w:r>
    </w:p>
  </w:footnote>
  <w:footnote w:type="continuationSeparator" w:id="0">
    <w:p w:rsidR="00604796" w:rsidRDefault="00604796" w:rsidP="00221678">
      <w:pPr>
        <w:spacing w:after="0" w:line="240" w:lineRule="auto"/>
      </w:pPr>
      <w:r>
        <w:continuationSeparator/>
      </w:r>
    </w:p>
  </w:footnote>
  <w:footnote w:id="1">
    <w:p w:rsidR="00921D04" w:rsidRDefault="00921D04" w:rsidP="00953EDF">
      <w:pPr>
        <w:pStyle w:val="Textonotapie"/>
        <w:jc w:val="both"/>
      </w:pPr>
      <w:r w:rsidRPr="00B14EE6">
        <w:rPr>
          <w:rStyle w:val="Refdenotaalpie"/>
          <w:sz w:val="18"/>
          <w:szCs w:val="18"/>
        </w:rPr>
        <w:footnoteRef/>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921D04" w:rsidRPr="00953EDF" w:rsidRDefault="00921D04"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921D04" w:rsidRPr="00953EDF" w:rsidRDefault="00921D04"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921D04" w:rsidRPr="00953EDF" w:rsidRDefault="00921D04"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921D04" w:rsidRPr="00953EDF" w:rsidRDefault="00921D04"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921D04" w:rsidRPr="00953EDF" w:rsidRDefault="00921D04"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921D04" w:rsidRPr="00953EDF" w:rsidRDefault="00921D04"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sidRPr="00953EDF">
        <w:rPr>
          <w:rFonts w:ascii="Times New Roman" w:hAnsi="Times New Roman"/>
          <w:sz w:val="16"/>
          <w:szCs w:val="16"/>
          <w:u w:val="single"/>
        </w:rPr>
        <w:t>TTP + TTI)</w:t>
      </w:r>
    </w:p>
    <w:p w:rsidR="00921D04" w:rsidRPr="00953EDF" w:rsidRDefault="00921D04" w:rsidP="00953EDF">
      <w:pPr>
        <w:spacing w:after="0" w:line="240" w:lineRule="auto"/>
        <w:jc w:val="both"/>
        <w:rPr>
          <w:rFonts w:ascii="Times New Roman" w:hAnsi="Times New Roman"/>
          <w:sz w:val="16"/>
          <w:szCs w:val="16"/>
        </w:rPr>
      </w:pPr>
      <w:r w:rsidRPr="00953EDF">
        <w:rPr>
          <w:rFonts w:ascii="Times New Roman" w:hAnsi="Times New Roman"/>
          <w:sz w:val="16"/>
          <w:szCs w:val="16"/>
        </w:rPr>
        <w:t>48</w:t>
      </w:r>
    </w:p>
    <w:p w:rsidR="00921D04" w:rsidRPr="00953EDF" w:rsidRDefault="00921D04"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921D04" w:rsidRPr="00953EDF" w:rsidRDefault="00921D04" w:rsidP="00953EDF">
      <w:pPr>
        <w:pStyle w:val="Textonotapie"/>
        <w:jc w:val="both"/>
        <w:rPr>
          <w:sz w:val="16"/>
          <w:szCs w:val="16"/>
          <w:lang w:val="es-CO"/>
        </w:rPr>
      </w:pPr>
    </w:p>
    <w:p w:rsidR="00921D04" w:rsidRPr="00CC791E" w:rsidRDefault="00921D04"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921D04" w:rsidRDefault="00921D04" w:rsidP="003D2E83">
      <w:pPr>
        <w:pStyle w:val="Textonotapie"/>
        <w:jc w:val="both"/>
      </w:pPr>
    </w:p>
  </w:footnote>
  <w:footnote w:id="3">
    <w:p w:rsidR="00D42935" w:rsidRDefault="00D42935" w:rsidP="00D42935">
      <w:pPr>
        <w:pStyle w:val="Textonotapie"/>
      </w:pPr>
      <w:r>
        <w:rPr>
          <w:rStyle w:val="Refdenotaalpie"/>
        </w:rPr>
        <w:footnoteRef/>
      </w:r>
      <w:r>
        <w:t xml:space="preserve"> Coldeportes nacional, tomo 1 Hábitos y Estilos de Vida Saludables.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Borders>
        <w:top w:val="single" w:sz="8" w:space="0" w:color="9BBB59"/>
        <w:bottom w:val="single" w:sz="8" w:space="0" w:color="9BBB59"/>
      </w:tblBorders>
      <w:tblLook w:val="00A0" w:firstRow="1" w:lastRow="0" w:firstColumn="1" w:lastColumn="0" w:noHBand="0" w:noVBand="0"/>
    </w:tblPr>
    <w:tblGrid>
      <w:gridCol w:w="4530"/>
      <w:gridCol w:w="1428"/>
      <w:gridCol w:w="1131"/>
      <w:gridCol w:w="1510"/>
      <w:gridCol w:w="1007"/>
    </w:tblGrid>
    <w:tr w:rsidR="00921D04" w:rsidRPr="00572664" w:rsidTr="006C5BF7">
      <w:tc>
        <w:tcPr>
          <w:tcW w:w="2048" w:type="dxa"/>
          <w:vMerge w:val="restart"/>
          <w:tcBorders>
            <w:top w:val="single" w:sz="8" w:space="0" w:color="9BBB59"/>
            <w:left w:val="nil"/>
            <w:bottom w:val="single" w:sz="8" w:space="0" w:color="9BBB59"/>
            <w:right w:val="nil"/>
          </w:tcBorders>
        </w:tcPr>
        <w:p w:rsidR="00921D04" w:rsidRPr="00436587" w:rsidRDefault="00921D04" w:rsidP="00677E5A">
          <w:pPr>
            <w:pStyle w:val="Encabezado"/>
            <w:rPr>
              <w:b/>
              <w:bCs/>
              <w:color w:val="76923C"/>
            </w:rPr>
          </w:pPr>
          <w:r w:rsidRPr="00D536E2">
            <w:rPr>
              <w:b/>
              <w:bCs/>
              <w:color w:val="76923C"/>
            </w:rPr>
            <w:tab/>
            <w:t xml:space="preserve">- </w:t>
          </w:r>
          <w:r w:rsidR="00B71A8F" w:rsidRPr="00D536E2">
            <w:rPr>
              <w:b/>
              <w:bCs/>
              <w:color w:val="76923C"/>
            </w:rPr>
            <w:fldChar w:fldCharType="begin"/>
          </w:r>
          <w:r w:rsidRPr="00D536E2">
            <w:rPr>
              <w:b/>
              <w:bCs/>
              <w:color w:val="76923C"/>
            </w:rPr>
            <w:instrText xml:space="preserve"> PAGE </w:instrText>
          </w:r>
          <w:r w:rsidR="00B71A8F" w:rsidRPr="00D536E2">
            <w:rPr>
              <w:b/>
              <w:bCs/>
              <w:color w:val="76923C"/>
            </w:rPr>
            <w:fldChar w:fldCharType="separate"/>
          </w:r>
          <w:r w:rsidR="00981A8A">
            <w:rPr>
              <w:b/>
              <w:bCs/>
              <w:noProof/>
              <w:color w:val="76923C"/>
            </w:rPr>
            <w:t>10</w:t>
          </w:r>
          <w:r w:rsidR="00B71A8F" w:rsidRPr="00D536E2">
            <w:rPr>
              <w:b/>
              <w:bCs/>
              <w:color w:val="76923C"/>
            </w:rPr>
            <w:fldChar w:fldCharType="end"/>
          </w:r>
          <w:r w:rsidRPr="00D536E2">
            <w:rPr>
              <w:b/>
              <w:bCs/>
              <w:color w:val="76923C"/>
            </w:rPr>
            <w:t xml:space="preserve"> -</w:t>
          </w:r>
          <w:r>
            <w:rPr>
              <w:noProof/>
              <w:lang w:val="es-CO" w:eastAsia="es-CO"/>
            </w:rPr>
            <w:drawing>
              <wp:anchor distT="0" distB="0" distL="114300" distR="114300" simplePos="0" relativeHeight="251658240" behindDoc="0" locked="0" layoutInCell="1" allowOverlap="1">
                <wp:simplePos x="0" y="0"/>
                <wp:positionH relativeFrom="column">
                  <wp:posOffset>228600</wp:posOffset>
                </wp:positionH>
                <wp:positionV relativeFrom="paragraph">
                  <wp:posOffset>89535</wp:posOffset>
                </wp:positionV>
                <wp:extent cx="586105" cy="706755"/>
                <wp:effectExtent l="19050" t="0" r="4445" b="0"/>
                <wp:wrapNone/>
                <wp:docPr id="7"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921D04" w:rsidRPr="00572664" w:rsidRDefault="00921D04"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921D04" w:rsidRPr="00572664" w:rsidRDefault="00921D04"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SISTEMA INTEGRADO DE GESTIÓN</w:t>
          </w:r>
        </w:p>
      </w:tc>
    </w:tr>
    <w:tr w:rsidR="00921D04" w:rsidRPr="00436587" w:rsidTr="006C5BF7">
      <w:trPr>
        <w:trHeight w:val="392"/>
      </w:trPr>
      <w:tc>
        <w:tcPr>
          <w:tcW w:w="2048" w:type="dxa"/>
          <w:vMerge/>
          <w:tcBorders>
            <w:left w:val="nil"/>
            <w:right w:val="nil"/>
          </w:tcBorders>
          <w:shd w:val="clear" w:color="auto" w:fill="E6EED5"/>
        </w:tcPr>
        <w:p w:rsidR="00921D04" w:rsidRPr="00436587" w:rsidRDefault="00921D04" w:rsidP="00677E5A">
          <w:pPr>
            <w:pStyle w:val="Encabezado"/>
            <w:rPr>
              <w:b/>
              <w:bCs/>
              <w:color w:val="76923C"/>
            </w:rPr>
          </w:pPr>
        </w:p>
      </w:tc>
      <w:tc>
        <w:tcPr>
          <w:tcW w:w="2455" w:type="dxa"/>
          <w:tcBorders>
            <w:left w:val="nil"/>
            <w:right w:val="nil"/>
          </w:tcBorders>
          <w:shd w:val="clear" w:color="auto" w:fill="E6EED5"/>
        </w:tcPr>
        <w:p w:rsidR="00921D04" w:rsidRPr="00572664" w:rsidRDefault="00921D04"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921D04" w:rsidRPr="00572664" w:rsidRDefault="00921D04"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921D04" w:rsidRPr="00572664" w:rsidRDefault="00921D04" w:rsidP="006C5BF7">
          <w:pPr>
            <w:pStyle w:val="Encabezado"/>
            <w:ind w:right="34" w:hanging="108"/>
            <w:rPr>
              <w:rFonts w:ascii="Arial" w:hAnsi="Arial" w:cs="Arial"/>
              <w:color w:val="76923C"/>
              <w:sz w:val="20"/>
              <w:szCs w:val="20"/>
            </w:rPr>
          </w:pPr>
          <w:r>
            <w:rPr>
              <w:rFonts w:ascii="Arial" w:hAnsi="Arial" w:cs="Arial"/>
              <w:color w:val="76923C"/>
              <w:sz w:val="20"/>
              <w:szCs w:val="20"/>
            </w:rPr>
            <w:t>Fecha: 2012</w:t>
          </w:r>
          <w:r w:rsidRPr="00572664">
            <w:rPr>
              <w:rFonts w:ascii="Arial" w:hAnsi="Arial" w:cs="Arial"/>
              <w:color w:val="76923C"/>
              <w:sz w:val="20"/>
              <w:szCs w:val="20"/>
            </w:rPr>
            <w:t>/</w:t>
          </w:r>
          <w:r>
            <w:rPr>
              <w:rFonts w:ascii="Arial" w:hAnsi="Arial" w:cs="Arial"/>
              <w:color w:val="76923C"/>
              <w:sz w:val="20"/>
              <w:szCs w:val="20"/>
            </w:rPr>
            <w:t>03</w:t>
          </w:r>
          <w:r w:rsidRPr="00572664">
            <w:rPr>
              <w:rFonts w:ascii="Arial" w:hAnsi="Arial" w:cs="Arial"/>
              <w:color w:val="76923C"/>
              <w:sz w:val="20"/>
              <w:szCs w:val="20"/>
            </w:rPr>
            <w:t>/</w:t>
          </w:r>
          <w:r>
            <w:rPr>
              <w:rFonts w:ascii="Arial" w:hAnsi="Arial" w:cs="Arial"/>
              <w:color w:val="76923C"/>
              <w:sz w:val="20"/>
              <w:szCs w:val="20"/>
            </w:rPr>
            <w:t>03</w:t>
          </w:r>
        </w:p>
      </w:tc>
      <w:tc>
        <w:tcPr>
          <w:tcW w:w="1418" w:type="dxa"/>
          <w:tcBorders>
            <w:left w:val="nil"/>
            <w:right w:val="nil"/>
          </w:tcBorders>
          <w:shd w:val="clear" w:color="auto" w:fill="E6EED5"/>
        </w:tcPr>
        <w:p w:rsidR="00921D04" w:rsidRDefault="00921D04"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ágina</w:t>
          </w:r>
          <w:r w:rsidR="00B71A8F"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00B71A8F" w:rsidRPr="00572664">
            <w:rPr>
              <w:rFonts w:ascii="Arial" w:hAnsi="Arial" w:cs="Arial"/>
              <w:color w:val="76923C"/>
              <w:sz w:val="20"/>
              <w:szCs w:val="20"/>
            </w:rPr>
            <w:fldChar w:fldCharType="separate"/>
          </w:r>
          <w:r w:rsidR="00981A8A">
            <w:rPr>
              <w:rFonts w:ascii="Arial" w:hAnsi="Arial" w:cs="Arial"/>
              <w:noProof/>
              <w:color w:val="76923C"/>
              <w:sz w:val="20"/>
              <w:szCs w:val="20"/>
            </w:rPr>
            <w:t>10</w:t>
          </w:r>
          <w:r w:rsidR="00B71A8F"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00B71A8F"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00B71A8F" w:rsidRPr="00572664">
            <w:rPr>
              <w:rFonts w:ascii="Arial" w:hAnsi="Arial" w:cs="Arial"/>
              <w:color w:val="76923C"/>
              <w:sz w:val="20"/>
              <w:szCs w:val="20"/>
            </w:rPr>
            <w:fldChar w:fldCharType="separate"/>
          </w:r>
          <w:r w:rsidR="00981A8A">
            <w:rPr>
              <w:rFonts w:ascii="Arial" w:hAnsi="Arial" w:cs="Arial"/>
              <w:noProof/>
              <w:color w:val="76923C"/>
              <w:sz w:val="20"/>
              <w:szCs w:val="20"/>
            </w:rPr>
            <w:t>10</w:t>
          </w:r>
          <w:r w:rsidR="00B71A8F" w:rsidRPr="00572664">
            <w:rPr>
              <w:rFonts w:ascii="Arial" w:hAnsi="Arial" w:cs="Arial"/>
              <w:color w:val="76923C"/>
              <w:sz w:val="20"/>
              <w:szCs w:val="20"/>
            </w:rPr>
            <w:fldChar w:fldCharType="end"/>
          </w:r>
        </w:p>
        <w:p w:rsidR="00921D04" w:rsidRPr="00572664" w:rsidRDefault="00921D04" w:rsidP="006C5BF7">
          <w:pPr>
            <w:pStyle w:val="Encabezado"/>
            <w:ind w:left="-250"/>
            <w:rPr>
              <w:rFonts w:ascii="Arial" w:hAnsi="Arial" w:cs="Arial"/>
              <w:color w:val="76923C"/>
              <w:sz w:val="20"/>
              <w:szCs w:val="20"/>
            </w:rPr>
          </w:pPr>
        </w:p>
      </w:tc>
    </w:tr>
    <w:tr w:rsidR="00921D04" w:rsidRPr="00436587" w:rsidTr="006C5BF7">
      <w:trPr>
        <w:trHeight w:val="392"/>
      </w:trPr>
      <w:tc>
        <w:tcPr>
          <w:tcW w:w="9606" w:type="dxa"/>
          <w:gridSpan w:val="5"/>
          <w:vAlign w:val="center"/>
        </w:tcPr>
        <w:p w:rsidR="00921D04" w:rsidRDefault="00921D04"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921D04" w:rsidRPr="001A11F2" w:rsidRDefault="00921D04"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921D04" w:rsidRPr="00436587" w:rsidTr="006C5BF7">
      <w:trPr>
        <w:trHeight w:val="392"/>
      </w:trPr>
      <w:tc>
        <w:tcPr>
          <w:tcW w:w="9606" w:type="dxa"/>
          <w:gridSpan w:val="5"/>
          <w:tcBorders>
            <w:bottom w:val="single" w:sz="8" w:space="0" w:color="9BBB59"/>
          </w:tcBorders>
          <w:shd w:val="clear" w:color="auto" w:fill="EAF1DD"/>
          <w:vAlign w:val="center"/>
        </w:tcPr>
        <w:p w:rsidR="00921D04" w:rsidRPr="001A11F2" w:rsidRDefault="00921D04"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921D04" w:rsidRDefault="00921D04">
    <w:pPr>
      <w:pStyle w:val="Encabezado"/>
    </w:pPr>
    <w:r>
      <w:rPr>
        <w:noProof/>
        <w:lang w:val="es-CO" w:eastAsia="es-CO"/>
      </w:rPr>
      <w:drawing>
        <wp:anchor distT="0" distB="0" distL="114300" distR="114300" simplePos="0" relativeHeight="251657216" behindDoc="0" locked="0" layoutInCell="1" allowOverlap="1">
          <wp:simplePos x="0" y="0"/>
          <wp:positionH relativeFrom="column">
            <wp:posOffset>1320165</wp:posOffset>
          </wp:positionH>
          <wp:positionV relativeFrom="paragraph">
            <wp:posOffset>1388110</wp:posOffset>
          </wp:positionV>
          <wp:extent cx="2990850" cy="3752850"/>
          <wp:effectExtent l="19050" t="0" r="0" b="0"/>
          <wp:wrapNone/>
          <wp:docPr id="8"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2864A7"/>
    <w:multiLevelType w:val="hybridMultilevel"/>
    <w:tmpl w:val="DCBCCCA0"/>
    <w:lvl w:ilvl="0" w:tplc="0C0A0003">
      <w:start w:val="1"/>
      <w:numFmt w:val="bullet"/>
      <w:lvlText w:val="o"/>
      <w:lvlJc w:val="left"/>
      <w:pPr>
        <w:tabs>
          <w:tab w:val="num" w:pos="878"/>
        </w:tabs>
        <w:ind w:left="708"/>
      </w:pPr>
      <w:rPr>
        <w:rFonts w:ascii="Courier New" w:hAnsi="Courier New" w:hint="default"/>
      </w:rPr>
    </w:lvl>
    <w:lvl w:ilvl="1" w:tplc="240A0003" w:tentative="1">
      <w:start w:val="1"/>
      <w:numFmt w:val="bullet"/>
      <w:lvlText w:val="o"/>
      <w:lvlJc w:val="left"/>
      <w:pPr>
        <w:tabs>
          <w:tab w:val="num" w:pos="2148"/>
        </w:tabs>
        <w:ind w:left="2148" w:hanging="360"/>
      </w:pPr>
      <w:rPr>
        <w:rFonts w:ascii="Courier New" w:hAnsi="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1">
    <w:nsid w:val="14855BB1"/>
    <w:multiLevelType w:val="hybridMultilevel"/>
    <w:tmpl w:val="9EB4E1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CC01E46"/>
    <w:multiLevelType w:val="hybridMultilevel"/>
    <w:tmpl w:val="4A0AF0D2"/>
    <w:lvl w:ilvl="0" w:tplc="684CC0C2">
      <w:start w:val="1"/>
      <w:numFmt w:val="decimal"/>
      <w:lvlText w:val="%1."/>
      <w:lvlJc w:val="left"/>
      <w:pPr>
        <w:tabs>
          <w:tab w:val="num" w:pos="357"/>
        </w:tabs>
        <w:ind w:left="357" w:hanging="357"/>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nsid w:val="1D835E7D"/>
    <w:multiLevelType w:val="hybridMultilevel"/>
    <w:tmpl w:val="6756A6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E031BC6"/>
    <w:multiLevelType w:val="hybridMultilevel"/>
    <w:tmpl w:val="7B26E43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1F250A26"/>
    <w:multiLevelType w:val="hybridMultilevel"/>
    <w:tmpl w:val="0EE24B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F385037"/>
    <w:multiLevelType w:val="hybridMultilevel"/>
    <w:tmpl w:val="2CBEE9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8212554"/>
    <w:multiLevelType w:val="hybridMultilevel"/>
    <w:tmpl w:val="85D4AE26"/>
    <w:lvl w:ilvl="0" w:tplc="5E9CFF5C">
      <w:start w:val="5"/>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2A4A0DB0"/>
    <w:multiLevelType w:val="hybridMultilevel"/>
    <w:tmpl w:val="65E6B658"/>
    <w:lvl w:ilvl="0" w:tplc="8D6289E4">
      <w:start w:val="1"/>
      <w:numFmt w:val="decimal"/>
      <w:lvlText w:val="%1-"/>
      <w:lvlJc w:val="left"/>
      <w:pPr>
        <w:tabs>
          <w:tab w:val="num" w:pos="720"/>
        </w:tabs>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9">
    <w:nsid w:val="2CED3D6D"/>
    <w:multiLevelType w:val="hybridMultilevel"/>
    <w:tmpl w:val="943ADF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CF87095"/>
    <w:multiLevelType w:val="hybridMultilevel"/>
    <w:tmpl w:val="874010D0"/>
    <w:lvl w:ilvl="0" w:tplc="65F01198">
      <w:start w:val="1"/>
      <w:numFmt w:val="bullet"/>
      <w:lvlText w:val=""/>
      <w:lvlJc w:val="left"/>
      <w:pPr>
        <w:tabs>
          <w:tab w:val="num" w:pos="720"/>
        </w:tabs>
        <w:ind w:left="720" w:hanging="360"/>
      </w:pPr>
      <w:rPr>
        <w:rFonts w:ascii="Symbol" w:hAnsi="Symbol" w:hint="default"/>
      </w:rPr>
    </w:lvl>
    <w:lvl w:ilvl="1" w:tplc="4CC47C3A" w:tentative="1">
      <w:start w:val="1"/>
      <w:numFmt w:val="bullet"/>
      <w:lvlText w:val=""/>
      <w:lvlJc w:val="left"/>
      <w:pPr>
        <w:tabs>
          <w:tab w:val="num" w:pos="1440"/>
        </w:tabs>
        <w:ind w:left="1440" w:hanging="360"/>
      </w:pPr>
      <w:rPr>
        <w:rFonts w:ascii="Symbol" w:hAnsi="Symbol" w:hint="default"/>
      </w:rPr>
    </w:lvl>
    <w:lvl w:ilvl="2" w:tplc="5DBC4BAA" w:tentative="1">
      <w:start w:val="1"/>
      <w:numFmt w:val="bullet"/>
      <w:lvlText w:val=""/>
      <w:lvlJc w:val="left"/>
      <w:pPr>
        <w:tabs>
          <w:tab w:val="num" w:pos="2160"/>
        </w:tabs>
        <w:ind w:left="2160" w:hanging="360"/>
      </w:pPr>
      <w:rPr>
        <w:rFonts w:ascii="Symbol" w:hAnsi="Symbol" w:hint="default"/>
      </w:rPr>
    </w:lvl>
    <w:lvl w:ilvl="3" w:tplc="104CA33E" w:tentative="1">
      <w:start w:val="1"/>
      <w:numFmt w:val="bullet"/>
      <w:lvlText w:val=""/>
      <w:lvlJc w:val="left"/>
      <w:pPr>
        <w:tabs>
          <w:tab w:val="num" w:pos="2880"/>
        </w:tabs>
        <w:ind w:left="2880" w:hanging="360"/>
      </w:pPr>
      <w:rPr>
        <w:rFonts w:ascii="Symbol" w:hAnsi="Symbol" w:hint="default"/>
      </w:rPr>
    </w:lvl>
    <w:lvl w:ilvl="4" w:tplc="FF3EAB94" w:tentative="1">
      <w:start w:val="1"/>
      <w:numFmt w:val="bullet"/>
      <w:lvlText w:val=""/>
      <w:lvlJc w:val="left"/>
      <w:pPr>
        <w:tabs>
          <w:tab w:val="num" w:pos="3600"/>
        </w:tabs>
        <w:ind w:left="3600" w:hanging="360"/>
      </w:pPr>
      <w:rPr>
        <w:rFonts w:ascii="Symbol" w:hAnsi="Symbol" w:hint="default"/>
      </w:rPr>
    </w:lvl>
    <w:lvl w:ilvl="5" w:tplc="CE145076" w:tentative="1">
      <w:start w:val="1"/>
      <w:numFmt w:val="bullet"/>
      <w:lvlText w:val=""/>
      <w:lvlJc w:val="left"/>
      <w:pPr>
        <w:tabs>
          <w:tab w:val="num" w:pos="4320"/>
        </w:tabs>
        <w:ind w:left="4320" w:hanging="360"/>
      </w:pPr>
      <w:rPr>
        <w:rFonts w:ascii="Symbol" w:hAnsi="Symbol" w:hint="default"/>
      </w:rPr>
    </w:lvl>
    <w:lvl w:ilvl="6" w:tplc="4D506960" w:tentative="1">
      <w:start w:val="1"/>
      <w:numFmt w:val="bullet"/>
      <w:lvlText w:val=""/>
      <w:lvlJc w:val="left"/>
      <w:pPr>
        <w:tabs>
          <w:tab w:val="num" w:pos="5040"/>
        </w:tabs>
        <w:ind w:left="5040" w:hanging="360"/>
      </w:pPr>
      <w:rPr>
        <w:rFonts w:ascii="Symbol" w:hAnsi="Symbol" w:hint="default"/>
      </w:rPr>
    </w:lvl>
    <w:lvl w:ilvl="7" w:tplc="F2322F3E" w:tentative="1">
      <w:start w:val="1"/>
      <w:numFmt w:val="bullet"/>
      <w:lvlText w:val=""/>
      <w:lvlJc w:val="left"/>
      <w:pPr>
        <w:tabs>
          <w:tab w:val="num" w:pos="5760"/>
        </w:tabs>
        <w:ind w:left="5760" w:hanging="360"/>
      </w:pPr>
      <w:rPr>
        <w:rFonts w:ascii="Symbol" w:hAnsi="Symbol" w:hint="default"/>
      </w:rPr>
    </w:lvl>
    <w:lvl w:ilvl="8" w:tplc="BDBAF7DE" w:tentative="1">
      <w:start w:val="1"/>
      <w:numFmt w:val="bullet"/>
      <w:lvlText w:val=""/>
      <w:lvlJc w:val="left"/>
      <w:pPr>
        <w:tabs>
          <w:tab w:val="num" w:pos="6480"/>
        </w:tabs>
        <w:ind w:left="6480" w:hanging="360"/>
      </w:pPr>
      <w:rPr>
        <w:rFonts w:ascii="Symbol" w:hAnsi="Symbol" w:hint="default"/>
      </w:rPr>
    </w:lvl>
  </w:abstractNum>
  <w:abstractNum w:abstractNumId="11">
    <w:nsid w:val="2DE0290A"/>
    <w:multiLevelType w:val="hybridMultilevel"/>
    <w:tmpl w:val="31CE2B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6604060"/>
    <w:multiLevelType w:val="hybridMultilevel"/>
    <w:tmpl w:val="DD7673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nsid w:val="3ACB341C"/>
    <w:multiLevelType w:val="hybridMultilevel"/>
    <w:tmpl w:val="9000F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AFE558B"/>
    <w:multiLevelType w:val="hybridMultilevel"/>
    <w:tmpl w:val="612A072C"/>
    <w:lvl w:ilvl="0" w:tplc="4B6261FC">
      <w:numFmt w:val="bullet"/>
      <w:lvlText w:val="-"/>
      <w:lvlJc w:val="left"/>
      <w:pPr>
        <w:ind w:left="360" w:hanging="360"/>
      </w:pPr>
      <w:rPr>
        <w:rFonts w:ascii="Times New Roman" w:eastAsia="Calibri" w:hAnsi="Times New Roman"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3DAE0977"/>
    <w:multiLevelType w:val="hybridMultilevel"/>
    <w:tmpl w:val="8E942E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1B33450"/>
    <w:multiLevelType w:val="hybridMultilevel"/>
    <w:tmpl w:val="6194BE8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463F2CF2"/>
    <w:multiLevelType w:val="hybridMultilevel"/>
    <w:tmpl w:val="DEAAB7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44F1BFF"/>
    <w:multiLevelType w:val="hybridMultilevel"/>
    <w:tmpl w:val="78B892A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nsid w:val="55072704"/>
    <w:multiLevelType w:val="hybridMultilevel"/>
    <w:tmpl w:val="FB020C14"/>
    <w:lvl w:ilvl="0" w:tplc="BC98CB2E">
      <w:start w:val="1"/>
      <w:numFmt w:val="bullet"/>
      <w:lvlText w:val=""/>
      <w:lvlJc w:val="left"/>
      <w:pPr>
        <w:tabs>
          <w:tab w:val="num" w:pos="720"/>
        </w:tabs>
        <w:ind w:left="720" w:hanging="360"/>
      </w:pPr>
      <w:rPr>
        <w:rFonts w:ascii="Symbol" w:hAnsi="Symbol" w:hint="default"/>
      </w:rPr>
    </w:lvl>
    <w:lvl w:ilvl="1" w:tplc="27425860" w:tentative="1">
      <w:start w:val="1"/>
      <w:numFmt w:val="bullet"/>
      <w:lvlText w:val=""/>
      <w:lvlJc w:val="left"/>
      <w:pPr>
        <w:tabs>
          <w:tab w:val="num" w:pos="1440"/>
        </w:tabs>
        <w:ind w:left="1440" w:hanging="360"/>
      </w:pPr>
      <w:rPr>
        <w:rFonts w:ascii="Symbol" w:hAnsi="Symbol" w:hint="default"/>
      </w:rPr>
    </w:lvl>
    <w:lvl w:ilvl="2" w:tplc="AEAC9B04" w:tentative="1">
      <w:start w:val="1"/>
      <w:numFmt w:val="bullet"/>
      <w:lvlText w:val=""/>
      <w:lvlJc w:val="left"/>
      <w:pPr>
        <w:tabs>
          <w:tab w:val="num" w:pos="2160"/>
        </w:tabs>
        <w:ind w:left="2160" w:hanging="360"/>
      </w:pPr>
      <w:rPr>
        <w:rFonts w:ascii="Symbol" w:hAnsi="Symbol" w:hint="default"/>
      </w:rPr>
    </w:lvl>
    <w:lvl w:ilvl="3" w:tplc="920A0D42" w:tentative="1">
      <w:start w:val="1"/>
      <w:numFmt w:val="bullet"/>
      <w:lvlText w:val=""/>
      <w:lvlJc w:val="left"/>
      <w:pPr>
        <w:tabs>
          <w:tab w:val="num" w:pos="2880"/>
        </w:tabs>
        <w:ind w:left="2880" w:hanging="360"/>
      </w:pPr>
      <w:rPr>
        <w:rFonts w:ascii="Symbol" w:hAnsi="Symbol" w:hint="default"/>
      </w:rPr>
    </w:lvl>
    <w:lvl w:ilvl="4" w:tplc="0940363A" w:tentative="1">
      <w:start w:val="1"/>
      <w:numFmt w:val="bullet"/>
      <w:lvlText w:val=""/>
      <w:lvlJc w:val="left"/>
      <w:pPr>
        <w:tabs>
          <w:tab w:val="num" w:pos="3600"/>
        </w:tabs>
        <w:ind w:left="3600" w:hanging="360"/>
      </w:pPr>
      <w:rPr>
        <w:rFonts w:ascii="Symbol" w:hAnsi="Symbol" w:hint="default"/>
      </w:rPr>
    </w:lvl>
    <w:lvl w:ilvl="5" w:tplc="D236E338" w:tentative="1">
      <w:start w:val="1"/>
      <w:numFmt w:val="bullet"/>
      <w:lvlText w:val=""/>
      <w:lvlJc w:val="left"/>
      <w:pPr>
        <w:tabs>
          <w:tab w:val="num" w:pos="4320"/>
        </w:tabs>
        <w:ind w:left="4320" w:hanging="360"/>
      </w:pPr>
      <w:rPr>
        <w:rFonts w:ascii="Symbol" w:hAnsi="Symbol" w:hint="default"/>
      </w:rPr>
    </w:lvl>
    <w:lvl w:ilvl="6" w:tplc="A14095D8" w:tentative="1">
      <w:start w:val="1"/>
      <w:numFmt w:val="bullet"/>
      <w:lvlText w:val=""/>
      <w:lvlJc w:val="left"/>
      <w:pPr>
        <w:tabs>
          <w:tab w:val="num" w:pos="5040"/>
        </w:tabs>
        <w:ind w:left="5040" w:hanging="360"/>
      </w:pPr>
      <w:rPr>
        <w:rFonts w:ascii="Symbol" w:hAnsi="Symbol" w:hint="default"/>
      </w:rPr>
    </w:lvl>
    <w:lvl w:ilvl="7" w:tplc="16EEFBB4" w:tentative="1">
      <w:start w:val="1"/>
      <w:numFmt w:val="bullet"/>
      <w:lvlText w:val=""/>
      <w:lvlJc w:val="left"/>
      <w:pPr>
        <w:tabs>
          <w:tab w:val="num" w:pos="5760"/>
        </w:tabs>
        <w:ind w:left="5760" w:hanging="360"/>
      </w:pPr>
      <w:rPr>
        <w:rFonts w:ascii="Symbol" w:hAnsi="Symbol" w:hint="default"/>
      </w:rPr>
    </w:lvl>
    <w:lvl w:ilvl="8" w:tplc="CFEC1B1E" w:tentative="1">
      <w:start w:val="1"/>
      <w:numFmt w:val="bullet"/>
      <w:lvlText w:val=""/>
      <w:lvlJc w:val="left"/>
      <w:pPr>
        <w:tabs>
          <w:tab w:val="num" w:pos="6480"/>
        </w:tabs>
        <w:ind w:left="6480" w:hanging="360"/>
      </w:pPr>
      <w:rPr>
        <w:rFonts w:ascii="Symbol" w:hAnsi="Symbol" w:hint="default"/>
      </w:rPr>
    </w:lvl>
  </w:abstractNum>
  <w:abstractNum w:abstractNumId="20">
    <w:nsid w:val="5C3B1ABC"/>
    <w:multiLevelType w:val="hybridMultilevel"/>
    <w:tmpl w:val="CC8E0A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5DC34BFD"/>
    <w:multiLevelType w:val="hybridMultilevel"/>
    <w:tmpl w:val="E7DA494A"/>
    <w:lvl w:ilvl="0" w:tplc="4B6261FC">
      <w:numFmt w:val="bullet"/>
      <w:lvlText w:val="-"/>
      <w:lvlJc w:val="left"/>
      <w:pPr>
        <w:ind w:left="360" w:hanging="360"/>
      </w:pPr>
      <w:rPr>
        <w:rFonts w:ascii="Times New Roman" w:eastAsia="Calibr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0572AA0"/>
    <w:multiLevelType w:val="hybridMultilevel"/>
    <w:tmpl w:val="D292CA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62E3C4E"/>
    <w:multiLevelType w:val="hybridMultilevel"/>
    <w:tmpl w:val="8FC4F7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6A405606"/>
    <w:multiLevelType w:val="hybridMultilevel"/>
    <w:tmpl w:val="CDD02C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D5E7D6D"/>
    <w:multiLevelType w:val="hybridMultilevel"/>
    <w:tmpl w:val="36E8C482"/>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E6B5C59"/>
    <w:multiLevelType w:val="hybridMultilevel"/>
    <w:tmpl w:val="8E0831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nsid w:val="70B93BD3"/>
    <w:multiLevelType w:val="hybridMultilevel"/>
    <w:tmpl w:val="94144368"/>
    <w:lvl w:ilvl="0" w:tplc="0C0A0003">
      <w:start w:val="1"/>
      <w:numFmt w:val="bullet"/>
      <w:lvlText w:val="o"/>
      <w:lvlJc w:val="left"/>
      <w:pPr>
        <w:tabs>
          <w:tab w:val="num" w:pos="878"/>
        </w:tabs>
        <w:ind w:left="708"/>
      </w:pPr>
      <w:rPr>
        <w:rFonts w:ascii="Courier New" w:hAnsi="Courier New" w:hint="default"/>
      </w:rPr>
    </w:lvl>
    <w:lvl w:ilvl="1" w:tplc="240A0003" w:tentative="1">
      <w:start w:val="1"/>
      <w:numFmt w:val="bullet"/>
      <w:lvlText w:val="o"/>
      <w:lvlJc w:val="left"/>
      <w:pPr>
        <w:tabs>
          <w:tab w:val="num" w:pos="2148"/>
        </w:tabs>
        <w:ind w:left="2148" w:hanging="360"/>
      </w:pPr>
      <w:rPr>
        <w:rFonts w:ascii="Courier New" w:hAnsi="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28">
    <w:nsid w:val="72654BFF"/>
    <w:multiLevelType w:val="hybridMultilevel"/>
    <w:tmpl w:val="A56A45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5116059"/>
    <w:multiLevelType w:val="hybridMultilevel"/>
    <w:tmpl w:val="254A05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5E7037C"/>
    <w:multiLevelType w:val="hybridMultilevel"/>
    <w:tmpl w:val="605C343C"/>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7E02219"/>
    <w:multiLevelType w:val="multilevel"/>
    <w:tmpl w:val="519EA820"/>
    <w:lvl w:ilvl="0">
      <w:start w:val="1"/>
      <w:numFmt w:val="decimal"/>
      <w:lvlText w:val="%1."/>
      <w:lvlJc w:val="left"/>
      <w:pPr>
        <w:ind w:left="1080" w:hanging="360"/>
      </w:pPr>
      <w:rPr>
        <w:rFonts w:hint="default"/>
      </w:rPr>
    </w:lvl>
    <w:lvl w:ilvl="1">
      <w:start w:val="2"/>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2">
    <w:nsid w:val="7A0264C5"/>
    <w:multiLevelType w:val="hybridMultilevel"/>
    <w:tmpl w:val="C346F672"/>
    <w:lvl w:ilvl="0" w:tplc="A05A1826">
      <w:start w:val="1"/>
      <w:numFmt w:val="upperRoman"/>
      <w:lvlText w:val="%1."/>
      <w:lvlJc w:val="left"/>
      <w:pPr>
        <w:ind w:left="72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3">
    <w:nsid w:val="7C9C385E"/>
    <w:multiLevelType w:val="hybridMultilevel"/>
    <w:tmpl w:val="EA9027A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32"/>
  </w:num>
  <w:num w:numId="2">
    <w:abstractNumId w:val="0"/>
  </w:num>
  <w:num w:numId="3">
    <w:abstractNumId w:val="27"/>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23"/>
  </w:num>
  <w:num w:numId="7">
    <w:abstractNumId w:val="11"/>
  </w:num>
  <w:num w:numId="8">
    <w:abstractNumId w:val="4"/>
  </w:num>
  <w:num w:numId="9">
    <w:abstractNumId w:val="17"/>
  </w:num>
  <w:num w:numId="10">
    <w:abstractNumId w:val="15"/>
  </w:num>
  <w:num w:numId="11">
    <w:abstractNumId w:val="13"/>
  </w:num>
  <w:num w:numId="12">
    <w:abstractNumId w:val="29"/>
  </w:num>
  <w:num w:numId="13">
    <w:abstractNumId w:val="3"/>
  </w:num>
  <w:num w:numId="14">
    <w:abstractNumId w:val="5"/>
  </w:num>
  <w:num w:numId="15">
    <w:abstractNumId w:val="18"/>
  </w:num>
  <w:num w:numId="16">
    <w:abstractNumId w:val="20"/>
  </w:num>
  <w:num w:numId="17">
    <w:abstractNumId w:val="33"/>
  </w:num>
  <w:num w:numId="18">
    <w:abstractNumId w:val="26"/>
  </w:num>
  <w:num w:numId="19">
    <w:abstractNumId w:val="10"/>
  </w:num>
  <w:num w:numId="20">
    <w:abstractNumId w:val="19"/>
  </w:num>
  <w:num w:numId="21">
    <w:abstractNumId w:val="9"/>
  </w:num>
  <w:num w:numId="22">
    <w:abstractNumId w:val="12"/>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7"/>
  </w:num>
  <w:num w:numId="26">
    <w:abstractNumId w:val="14"/>
  </w:num>
  <w:num w:numId="27">
    <w:abstractNumId w:val="21"/>
  </w:num>
  <w:num w:numId="28">
    <w:abstractNumId w:val="31"/>
  </w:num>
  <w:num w:numId="29">
    <w:abstractNumId w:val="30"/>
  </w:num>
  <w:num w:numId="30">
    <w:abstractNumId w:val="6"/>
  </w:num>
  <w:num w:numId="31">
    <w:abstractNumId w:val="25"/>
  </w:num>
  <w:num w:numId="32">
    <w:abstractNumId w:val="24"/>
  </w:num>
  <w:num w:numId="33">
    <w:abstractNumId w:val="1"/>
  </w:num>
  <w:num w:numId="34">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1027"/>
    <w:rsid w:val="0001425F"/>
    <w:rsid w:val="00025A33"/>
    <w:rsid w:val="00034DC4"/>
    <w:rsid w:val="00044E2C"/>
    <w:rsid w:val="000467B1"/>
    <w:rsid w:val="00046D63"/>
    <w:rsid w:val="0004791C"/>
    <w:rsid w:val="000526E1"/>
    <w:rsid w:val="00066571"/>
    <w:rsid w:val="00067CAE"/>
    <w:rsid w:val="00067F2F"/>
    <w:rsid w:val="00071EE7"/>
    <w:rsid w:val="00084B34"/>
    <w:rsid w:val="00096B7E"/>
    <w:rsid w:val="000974AB"/>
    <w:rsid w:val="000A1823"/>
    <w:rsid w:val="000A45D8"/>
    <w:rsid w:val="000A4CD2"/>
    <w:rsid w:val="000B0046"/>
    <w:rsid w:val="000B1136"/>
    <w:rsid w:val="000B34F1"/>
    <w:rsid w:val="000C2800"/>
    <w:rsid w:val="000C2FC3"/>
    <w:rsid w:val="000C5FF3"/>
    <w:rsid w:val="000D0500"/>
    <w:rsid w:val="000D0F8E"/>
    <w:rsid w:val="000D1195"/>
    <w:rsid w:val="000D2B42"/>
    <w:rsid w:val="000D5883"/>
    <w:rsid w:val="000D6430"/>
    <w:rsid w:val="000E0E9A"/>
    <w:rsid w:val="000E37AF"/>
    <w:rsid w:val="000F1563"/>
    <w:rsid w:val="000F2D7F"/>
    <w:rsid w:val="000F72EA"/>
    <w:rsid w:val="000F7A2F"/>
    <w:rsid w:val="001237F7"/>
    <w:rsid w:val="00126A32"/>
    <w:rsid w:val="00130AD9"/>
    <w:rsid w:val="0013530A"/>
    <w:rsid w:val="001379E0"/>
    <w:rsid w:val="001410CC"/>
    <w:rsid w:val="001426F9"/>
    <w:rsid w:val="00144DEE"/>
    <w:rsid w:val="00152A33"/>
    <w:rsid w:val="001607CC"/>
    <w:rsid w:val="001653EE"/>
    <w:rsid w:val="0016743D"/>
    <w:rsid w:val="00171442"/>
    <w:rsid w:val="00172272"/>
    <w:rsid w:val="00172604"/>
    <w:rsid w:val="00177C9A"/>
    <w:rsid w:val="001837E2"/>
    <w:rsid w:val="0018503D"/>
    <w:rsid w:val="00186892"/>
    <w:rsid w:val="00190B70"/>
    <w:rsid w:val="00193EC7"/>
    <w:rsid w:val="0019579D"/>
    <w:rsid w:val="001A0DEB"/>
    <w:rsid w:val="001A11F2"/>
    <w:rsid w:val="001B5640"/>
    <w:rsid w:val="001F5766"/>
    <w:rsid w:val="00203DDC"/>
    <w:rsid w:val="002137AE"/>
    <w:rsid w:val="00217D60"/>
    <w:rsid w:val="00221678"/>
    <w:rsid w:val="002219CD"/>
    <w:rsid w:val="00225425"/>
    <w:rsid w:val="002261E2"/>
    <w:rsid w:val="0023229A"/>
    <w:rsid w:val="0024103F"/>
    <w:rsid w:val="002462B2"/>
    <w:rsid w:val="0025510E"/>
    <w:rsid w:val="00273C3E"/>
    <w:rsid w:val="002812DB"/>
    <w:rsid w:val="00294593"/>
    <w:rsid w:val="00297391"/>
    <w:rsid w:val="002A0B83"/>
    <w:rsid w:val="002A3BA1"/>
    <w:rsid w:val="002A4671"/>
    <w:rsid w:val="002A61F4"/>
    <w:rsid w:val="002A66FA"/>
    <w:rsid w:val="002A72FB"/>
    <w:rsid w:val="002A7350"/>
    <w:rsid w:val="002B05E4"/>
    <w:rsid w:val="002C1C93"/>
    <w:rsid w:val="002C1D5F"/>
    <w:rsid w:val="002C4496"/>
    <w:rsid w:val="002C58F7"/>
    <w:rsid w:val="002D2524"/>
    <w:rsid w:val="002D2575"/>
    <w:rsid w:val="002D7802"/>
    <w:rsid w:val="002E50FD"/>
    <w:rsid w:val="002F3B57"/>
    <w:rsid w:val="002F71EA"/>
    <w:rsid w:val="00303881"/>
    <w:rsid w:val="00304B47"/>
    <w:rsid w:val="00337FE6"/>
    <w:rsid w:val="00340DE8"/>
    <w:rsid w:val="00355399"/>
    <w:rsid w:val="00356DD8"/>
    <w:rsid w:val="00366B43"/>
    <w:rsid w:val="003673CE"/>
    <w:rsid w:val="00370146"/>
    <w:rsid w:val="0037073F"/>
    <w:rsid w:val="00370A70"/>
    <w:rsid w:val="00373CA2"/>
    <w:rsid w:val="0037549B"/>
    <w:rsid w:val="00381340"/>
    <w:rsid w:val="003840A3"/>
    <w:rsid w:val="003863EB"/>
    <w:rsid w:val="003937CA"/>
    <w:rsid w:val="003942DB"/>
    <w:rsid w:val="003A1B1E"/>
    <w:rsid w:val="003A39F9"/>
    <w:rsid w:val="003B0D8A"/>
    <w:rsid w:val="003B6EAC"/>
    <w:rsid w:val="003B722A"/>
    <w:rsid w:val="003B7C68"/>
    <w:rsid w:val="003C093B"/>
    <w:rsid w:val="003C37B4"/>
    <w:rsid w:val="003C445C"/>
    <w:rsid w:val="003D2E83"/>
    <w:rsid w:val="003E54B4"/>
    <w:rsid w:val="003E76A2"/>
    <w:rsid w:val="003F40A9"/>
    <w:rsid w:val="00401CF4"/>
    <w:rsid w:val="00423A16"/>
    <w:rsid w:val="00426D90"/>
    <w:rsid w:val="00436516"/>
    <w:rsid w:val="00436587"/>
    <w:rsid w:val="0044004D"/>
    <w:rsid w:val="00440C97"/>
    <w:rsid w:val="00440E65"/>
    <w:rsid w:val="00447967"/>
    <w:rsid w:val="00450B6B"/>
    <w:rsid w:val="00461013"/>
    <w:rsid w:val="004706C5"/>
    <w:rsid w:val="0047081C"/>
    <w:rsid w:val="00470DAD"/>
    <w:rsid w:val="00470F2B"/>
    <w:rsid w:val="00476E41"/>
    <w:rsid w:val="00483662"/>
    <w:rsid w:val="0049128F"/>
    <w:rsid w:val="004A12D5"/>
    <w:rsid w:val="004B46CF"/>
    <w:rsid w:val="004B6608"/>
    <w:rsid w:val="004C1EE6"/>
    <w:rsid w:val="004D4A1A"/>
    <w:rsid w:val="004D69D3"/>
    <w:rsid w:val="004F25BE"/>
    <w:rsid w:val="005028FF"/>
    <w:rsid w:val="00504DB9"/>
    <w:rsid w:val="00516618"/>
    <w:rsid w:val="005219DC"/>
    <w:rsid w:val="00530979"/>
    <w:rsid w:val="0053389A"/>
    <w:rsid w:val="0053416C"/>
    <w:rsid w:val="00534F7C"/>
    <w:rsid w:val="00544A2C"/>
    <w:rsid w:val="00547FA2"/>
    <w:rsid w:val="005517D7"/>
    <w:rsid w:val="005667B0"/>
    <w:rsid w:val="0057131C"/>
    <w:rsid w:val="00572664"/>
    <w:rsid w:val="00576455"/>
    <w:rsid w:val="00586465"/>
    <w:rsid w:val="005908F5"/>
    <w:rsid w:val="00592606"/>
    <w:rsid w:val="0059636F"/>
    <w:rsid w:val="005A1BA7"/>
    <w:rsid w:val="005A66EC"/>
    <w:rsid w:val="005B2FD1"/>
    <w:rsid w:val="005B4931"/>
    <w:rsid w:val="005B4E2A"/>
    <w:rsid w:val="005C031A"/>
    <w:rsid w:val="005D2BFA"/>
    <w:rsid w:val="005D5927"/>
    <w:rsid w:val="005D66E8"/>
    <w:rsid w:val="005E0158"/>
    <w:rsid w:val="005E1021"/>
    <w:rsid w:val="005E4588"/>
    <w:rsid w:val="005F2FE8"/>
    <w:rsid w:val="00601861"/>
    <w:rsid w:val="00604796"/>
    <w:rsid w:val="00614A42"/>
    <w:rsid w:val="00617F03"/>
    <w:rsid w:val="006206D3"/>
    <w:rsid w:val="00623141"/>
    <w:rsid w:val="00623BDF"/>
    <w:rsid w:val="00626088"/>
    <w:rsid w:val="0063240C"/>
    <w:rsid w:val="00636188"/>
    <w:rsid w:val="0063657C"/>
    <w:rsid w:val="00650A14"/>
    <w:rsid w:val="00654576"/>
    <w:rsid w:val="00655639"/>
    <w:rsid w:val="00677E5A"/>
    <w:rsid w:val="00683C51"/>
    <w:rsid w:val="00685B49"/>
    <w:rsid w:val="006866F2"/>
    <w:rsid w:val="00687417"/>
    <w:rsid w:val="006952FB"/>
    <w:rsid w:val="006A0BC5"/>
    <w:rsid w:val="006A288A"/>
    <w:rsid w:val="006A6C47"/>
    <w:rsid w:val="006A6D40"/>
    <w:rsid w:val="006B3DDE"/>
    <w:rsid w:val="006B686F"/>
    <w:rsid w:val="006C38F9"/>
    <w:rsid w:val="006C5BF7"/>
    <w:rsid w:val="006C729C"/>
    <w:rsid w:val="006D10D9"/>
    <w:rsid w:val="006D2047"/>
    <w:rsid w:val="006D2AD5"/>
    <w:rsid w:val="006D3C0D"/>
    <w:rsid w:val="006D491E"/>
    <w:rsid w:val="006F2989"/>
    <w:rsid w:val="006F342F"/>
    <w:rsid w:val="00700041"/>
    <w:rsid w:val="00701FAC"/>
    <w:rsid w:val="0070731D"/>
    <w:rsid w:val="0071163C"/>
    <w:rsid w:val="007118C2"/>
    <w:rsid w:val="00711981"/>
    <w:rsid w:val="007122DD"/>
    <w:rsid w:val="00713792"/>
    <w:rsid w:val="00722178"/>
    <w:rsid w:val="00723F1B"/>
    <w:rsid w:val="00725D5F"/>
    <w:rsid w:val="007428FD"/>
    <w:rsid w:val="00742ECF"/>
    <w:rsid w:val="00744241"/>
    <w:rsid w:val="00764811"/>
    <w:rsid w:val="00765D38"/>
    <w:rsid w:val="00782C2E"/>
    <w:rsid w:val="00785B47"/>
    <w:rsid w:val="007875DD"/>
    <w:rsid w:val="00791CC7"/>
    <w:rsid w:val="007A08AF"/>
    <w:rsid w:val="007A1AB2"/>
    <w:rsid w:val="007A442B"/>
    <w:rsid w:val="007A7BA6"/>
    <w:rsid w:val="007A7D88"/>
    <w:rsid w:val="007B3830"/>
    <w:rsid w:val="007B4B48"/>
    <w:rsid w:val="007C6DF2"/>
    <w:rsid w:val="007E378C"/>
    <w:rsid w:val="007F09FB"/>
    <w:rsid w:val="00800731"/>
    <w:rsid w:val="00800D84"/>
    <w:rsid w:val="00812C04"/>
    <w:rsid w:val="0081517C"/>
    <w:rsid w:val="0081639B"/>
    <w:rsid w:val="008230AE"/>
    <w:rsid w:val="00831706"/>
    <w:rsid w:val="00833A99"/>
    <w:rsid w:val="008340B2"/>
    <w:rsid w:val="00845FA0"/>
    <w:rsid w:val="0084685E"/>
    <w:rsid w:val="00861C24"/>
    <w:rsid w:val="0086581A"/>
    <w:rsid w:val="00871784"/>
    <w:rsid w:val="00885209"/>
    <w:rsid w:val="0088716E"/>
    <w:rsid w:val="00893A6F"/>
    <w:rsid w:val="008A19A7"/>
    <w:rsid w:val="008A4A8F"/>
    <w:rsid w:val="008A4E03"/>
    <w:rsid w:val="008A782B"/>
    <w:rsid w:val="008B0A8A"/>
    <w:rsid w:val="008B1C30"/>
    <w:rsid w:val="008B4BE4"/>
    <w:rsid w:val="008B501E"/>
    <w:rsid w:val="008D6F2B"/>
    <w:rsid w:val="00901CEE"/>
    <w:rsid w:val="00910E7A"/>
    <w:rsid w:val="00914273"/>
    <w:rsid w:val="00921D04"/>
    <w:rsid w:val="00921E51"/>
    <w:rsid w:val="00921F74"/>
    <w:rsid w:val="00926A58"/>
    <w:rsid w:val="00926D1F"/>
    <w:rsid w:val="009322D5"/>
    <w:rsid w:val="00933467"/>
    <w:rsid w:val="0093785C"/>
    <w:rsid w:val="00941258"/>
    <w:rsid w:val="00943F24"/>
    <w:rsid w:val="0095120F"/>
    <w:rsid w:val="009516EF"/>
    <w:rsid w:val="00952C3F"/>
    <w:rsid w:val="00953EDF"/>
    <w:rsid w:val="00971A41"/>
    <w:rsid w:val="0097325B"/>
    <w:rsid w:val="00974F53"/>
    <w:rsid w:val="009759EE"/>
    <w:rsid w:val="00981A8A"/>
    <w:rsid w:val="00996BAD"/>
    <w:rsid w:val="00996DCE"/>
    <w:rsid w:val="009A19F9"/>
    <w:rsid w:val="009A7EB4"/>
    <w:rsid w:val="009B482E"/>
    <w:rsid w:val="009C609C"/>
    <w:rsid w:val="009E241F"/>
    <w:rsid w:val="009E7851"/>
    <w:rsid w:val="009F1ADF"/>
    <w:rsid w:val="009F2D6E"/>
    <w:rsid w:val="009F43B7"/>
    <w:rsid w:val="009F6B32"/>
    <w:rsid w:val="009F733D"/>
    <w:rsid w:val="00A02D7E"/>
    <w:rsid w:val="00A04401"/>
    <w:rsid w:val="00A05824"/>
    <w:rsid w:val="00A06FEF"/>
    <w:rsid w:val="00A11B82"/>
    <w:rsid w:val="00A1282F"/>
    <w:rsid w:val="00A16016"/>
    <w:rsid w:val="00A16D7F"/>
    <w:rsid w:val="00A22B14"/>
    <w:rsid w:val="00A31CE8"/>
    <w:rsid w:val="00A34EE4"/>
    <w:rsid w:val="00A361F5"/>
    <w:rsid w:val="00A42C35"/>
    <w:rsid w:val="00A43BCD"/>
    <w:rsid w:val="00A43DE4"/>
    <w:rsid w:val="00A45431"/>
    <w:rsid w:val="00A52B34"/>
    <w:rsid w:val="00A5661A"/>
    <w:rsid w:val="00A70C65"/>
    <w:rsid w:val="00A7271C"/>
    <w:rsid w:val="00A76A4F"/>
    <w:rsid w:val="00A80564"/>
    <w:rsid w:val="00A86815"/>
    <w:rsid w:val="00A869AE"/>
    <w:rsid w:val="00AA326E"/>
    <w:rsid w:val="00AA4C03"/>
    <w:rsid w:val="00AB1974"/>
    <w:rsid w:val="00AB30DE"/>
    <w:rsid w:val="00AB50CC"/>
    <w:rsid w:val="00AB6BFC"/>
    <w:rsid w:val="00AB7F9F"/>
    <w:rsid w:val="00AC5505"/>
    <w:rsid w:val="00AC5FE4"/>
    <w:rsid w:val="00AC6EE6"/>
    <w:rsid w:val="00AD64D8"/>
    <w:rsid w:val="00AE0CCA"/>
    <w:rsid w:val="00AF00BD"/>
    <w:rsid w:val="00AF7BEE"/>
    <w:rsid w:val="00B00256"/>
    <w:rsid w:val="00B07666"/>
    <w:rsid w:val="00B14EE6"/>
    <w:rsid w:val="00B21D90"/>
    <w:rsid w:val="00B23E66"/>
    <w:rsid w:val="00B53BC6"/>
    <w:rsid w:val="00B546ED"/>
    <w:rsid w:val="00B547AC"/>
    <w:rsid w:val="00B55E36"/>
    <w:rsid w:val="00B563E9"/>
    <w:rsid w:val="00B62E36"/>
    <w:rsid w:val="00B646E3"/>
    <w:rsid w:val="00B71A8F"/>
    <w:rsid w:val="00B75C86"/>
    <w:rsid w:val="00B911EC"/>
    <w:rsid w:val="00B92012"/>
    <w:rsid w:val="00B92764"/>
    <w:rsid w:val="00B92DF5"/>
    <w:rsid w:val="00B95597"/>
    <w:rsid w:val="00BA11C1"/>
    <w:rsid w:val="00BC3E38"/>
    <w:rsid w:val="00BC7D70"/>
    <w:rsid w:val="00BE2210"/>
    <w:rsid w:val="00BF4075"/>
    <w:rsid w:val="00C00B8C"/>
    <w:rsid w:val="00C02B04"/>
    <w:rsid w:val="00C02F7B"/>
    <w:rsid w:val="00C04B9A"/>
    <w:rsid w:val="00C0781E"/>
    <w:rsid w:val="00C11CFC"/>
    <w:rsid w:val="00C25670"/>
    <w:rsid w:val="00C273B1"/>
    <w:rsid w:val="00C31C88"/>
    <w:rsid w:val="00C513D1"/>
    <w:rsid w:val="00C53CEA"/>
    <w:rsid w:val="00C569F9"/>
    <w:rsid w:val="00C615E9"/>
    <w:rsid w:val="00C61720"/>
    <w:rsid w:val="00C67C52"/>
    <w:rsid w:val="00C75110"/>
    <w:rsid w:val="00C813E7"/>
    <w:rsid w:val="00C839CD"/>
    <w:rsid w:val="00C83C4B"/>
    <w:rsid w:val="00C9453B"/>
    <w:rsid w:val="00C96D9A"/>
    <w:rsid w:val="00C96E45"/>
    <w:rsid w:val="00CA00C8"/>
    <w:rsid w:val="00CA0182"/>
    <w:rsid w:val="00CC2008"/>
    <w:rsid w:val="00CC791E"/>
    <w:rsid w:val="00CD4DF3"/>
    <w:rsid w:val="00CE0D82"/>
    <w:rsid w:val="00CF2856"/>
    <w:rsid w:val="00CF3856"/>
    <w:rsid w:val="00CF3E3E"/>
    <w:rsid w:val="00D027DA"/>
    <w:rsid w:val="00D02AEC"/>
    <w:rsid w:val="00D04EBA"/>
    <w:rsid w:val="00D1043F"/>
    <w:rsid w:val="00D10F82"/>
    <w:rsid w:val="00D17547"/>
    <w:rsid w:val="00D210E3"/>
    <w:rsid w:val="00D2544A"/>
    <w:rsid w:val="00D25457"/>
    <w:rsid w:val="00D2756D"/>
    <w:rsid w:val="00D372B0"/>
    <w:rsid w:val="00D42935"/>
    <w:rsid w:val="00D536E2"/>
    <w:rsid w:val="00D60265"/>
    <w:rsid w:val="00D60359"/>
    <w:rsid w:val="00D63990"/>
    <w:rsid w:val="00D74A14"/>
    <w:rsid w:val="00D75638"/>
    <w:rsid w:val="00D76D43"/>
    <w:rsid w:val="00D871B8"/>
    <w:rsid w:val="00D878B3"/>
    <w:rsid w:val="00D90A86"/>
    <w:rsid w:val="00D92A55"/>
    <w:rsid w:val="00D9678C"/>
    <w:rsid w:val="00DA0EE5"/>
    <w:rsid w:val="00DA50CD"/>
    <w:rsid w:val="00DA5827"/>
    <w:rsid w:val="00DB33A1"/>
    <w:rsid w:val="00DB425C"/>
    <w:rsid w:val="00DF0BB4"/>
    <w:rsid w:val="00DF1F01"/>
    <w:rsid w:val="00E030AF"/>
    <w:rsid w:val="00E031A4"/>
    <w:rsid w:val="00E122E2"/>
    <w:rsid w:val="00E2422E"/>
    <w:rsid w:val="00E4537D"/>
    <w:rsid w:val="00E51422"/>
    <w:rsid w:val="00E52AE0"/>
    <w:rsid w:val="00E61FCB"/>
    <w:rsid w:val="00E625D8"/>
    <w:rsid w:val="00E641C2"/>
    <w:rsid w:val="00E73C3D"/>
    <w:rsid w:val="00E76F03"/>
    <w:rsid w:val="00E816DB"/>
    <w:rsid w:val="00E82197"/>
    <w:rsid w:val="00E8301F"/>
    <w:rsid w:val="00E8724B"/>
    <w:rsid w:val="00E93475"/>
    <w:rsid w:val="00EA0252"/>
    <w:rsid w:val="00EB2C3F"/>
    <w:rsid w:val="00EC05EF"/>
    <w:rsid w:val="00EC414A"/>
    <w:rsid w:val="00ED27CF"/>
    <w:rsid w:val="00ED6E7A"/>
    <w:rsid w:val="00EE5770"/>
    <w:rsid w:val="00F0788C"/>
    <w:rsid w:val="00F1072C"/>
    <w:rsid w:val="00F10F9E"/>
    <w:rsid w:val="00F17670"/>
    <w:rsid w:val="00F217F2"/>
    <w:rsid w:val="00F21F13"/>
    <w:rsid w:val="00F25B3C"/>
    <w:rsid w:val="00F379D3"/>
    <w:rsid w:val="00F453FC"/>
    <w:rsid w:val="00F455F5"/>
    <w:rsid w:val="00F461B3"/>
    <w:rsid w:val="00F501C1"/>
    <w:rsid w:val="00F5754A"/>
    <w:rsid w:val="00F65727"/>
    <w:rsid w:val="00F901FE"/>
    <w:rsid w:val="00FA4CC3"/>
    <w:rsid w:val="00FA7E15"/>
    <w:rsid w:val="00FB5267"/>
    <w:rsid w:val="00FC76A4"/>
    <w:rsid w:val="00FE2482"/>
    <w:rsid w:val="00FE624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F27C8D84-6D0A-479D-8BAD-D73FDA3C7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b/>
      <w:bCs/>
      <w:color w:val="4F81BD"/>
    </w:rPr>
  </w:style>
  <w:style w:type="paragraph" w:styleId="Ttulo4">
    <w:name w:val="heading 4"/>
    <w:basedOn w:val="Normal"/>
    <w:next w:val="Normal"/>
    <w:link w:val="Ttulo4Car"/>
    <w:semiHidden/>
    <w:unhideWhenUsed/>
    <w:qFormat/>
    <w:locked/>
    <w:rsid w:val="000974A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Times New Roman"/>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Times New Roman"/>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eastAsia="Times New Roman" w:hAnsi="Calibri" w:cs="Times New Roman"/>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eastAsia="Times New Roman" w:hAnsi="Calibri" w:cs="Times New Roman"/>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eastAsia="Times New Roman" w:hAnsi="Tahoma" w:cs="Tahoma"/>
      <w:sz w:val="16"/>
      <w:szCs w:val="16"/>
      <w:lang w:val="es-MX"/>
    </w:rPr>
  </w:style>
  <w:style w:type="table" w:styleId="Tablaconcuadrcula">
    <w:name w:val="Table Grid"/>
    <w:basedOn w:val="Tablanormal"/>
    <w:uiPriority w:val="59"/>
    <w:rsid w:val="0022167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color w:val="76923C"/>
      <w:sz w:val="20"/>
      <w:szCs w:val="20"/>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sz w:val="20"/>
      <w:szCs w:val="20"/>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table" w:styleId="Cuadrculamedia3-nfasis3">
    <w:name w:val="Medium Grid 3 Accent 3"/>
    <w:basedOn w:val="Tablanormal"/>
    <w:uiPriority w:val="99"/>
    <w:rsid w:val="00221678"/>
    <w:rPr>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99"/>
    <w:qFormat/>
    <w:rsid w:val="00221678"/>
    <w:rPr>
      <w:rFonts w:cs="Times New Roman"/>
      <w:b/>
      <w:bCs/>
    </w:rPr>
  </w:style>
  <w:style w:type="character" w:styleId="Hipervnculo">
    <w:name w:val="Hyperlink"/>
    <w:basedOn w:val="Fuentedeprrafopredeter"/>
    <w:uiPriority w:val="99"/>
    <w:rsid w:val="00221678"/>
    <w:rPr>
      <w:rFonts w:cs="Times New Roman"/>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rsid w:val="00221678"/>
    <w:rPr>
      <w:rFonts w:cs="Times New Roman"/>
      <w:vertAlign w:val="superscript"/>
    </w:rPr>
  </w:style>
  <w:style w:type="paragraph" w:styleId="Prrafodelista">
    <w:name w:val="List Paragraph"/>
    <w:basedOn w:val="Normal"/>
    <w:uiPriority w:val="34"/>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Hipervnculovisitado">
    <w:name w:val="FollowedHyperlink"/>
    <w:basedOn w:val="Fuentedeprrafopredeter"/>
    <w:uiPriority w:val="99"/>
    <w:semiHidden/>
    <w:rsid w:val="005D5927"/>
    <w:rPr>
      <w:rFonts w:cs="Times New Roman"/>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rPr>
      <w:rFonts w:cs="Times New Roman"/>
    </w:rPr>
  </w:style>
  <w:style w:type="character" w:customStyle="1" w:styleId="apple-converted-space">
    <w:name w:val="apple-converted-space"/>
    <w:basedOn w:val="Fuentedeprrafopredeter"/>
    <w:rsid w:val="00084B34"/>
    <w:rPr>
      <w:rFonts w:cs="Times New Roman"/>
    </w:rPr>
  </w:style>
  <w:style w:type="character" w:styleId="nfasis">
    <w:name w:val="Emphasis"/>
    <w:basedOn w:val="Fuentedeprrafopredeter"/>
    <w:uiPriority w:val="99"/>
    <w:qFormat/>
    <w:rsid w:val="00084B34"/>
    <w:rPr>
      <w:rFonts w:cs="Times New Roman"/>
      <w:i/>
      <w:iCs/>
    </w:rPr>
  </w:style>
  <w:style w:type="character" w:styleId="Nmerodepgina">
    <w:name w:val="page number"/>
    <w:basedOn w:val="Fuentedeprrafopredeter"/>
    <w:uiPriority w:val="99"/>
    <w:rsid w:val="00D536E2"/>
    <w:rPr>
      <w:rFonts w:cs="Times New Roman"/>
    </w:rPr>
  </w:style>
  <w:style w:type="character" w:styleId="Refdecomentario">
    <w:name w:val="annotation reference"/>
    <w:basedOn w:val="Fuentedeprrafopredeter"/>
    <w:uiPriority w:val="99"/>
    <w:semiHidden/>
    <w:unhideWhenUsed/>
    <w:rsid w:val="008A19A7"/>
    <w:rPr>
      <w:sz w:val="16"/>
      <w:szCs w:val="16"/>
    </w:rPr>
  </w:style>
  <w:style w:type="paragraph" w:styleId="Textocomentario">
    <w:name w:val="annotation text"/>
    <w:basedOn w:val="Normal"/>
    <w:link w:val="TextocomentarioCar"/>
    <w:uiPriority w:val="99"/>
    <w:semiHidden/>
    <w:unhideWhenUsed/>
    <w:rsid w:val="008A19A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A19A7"/>
    <w:rPr>
      <w:sz w:val="20"/>
      <w:szCs w:val="20"/>
      <w:lang w:val="es-MX" w:eastAsia="en-US"/>
    </w:rPr>
  </w:style>
  <w:style w:type="paragraph" w:styleId="Asuntodelcomentario">
    <w:name w:val="annotation subject"/>
    <w:basedOn w:val="Textocomentario"/>
    <w:next w:val="Textocomentario"/>
    <w:link w:val="AsuntodelcomentarioCar"/>
    <w:uiPriority w:val="99"/>
    <w:semiHidden/>
    <w:unhideWhenUsed/>
    <w:rsid w:val="008A19A7"/>
    <w:rPr>
      <w:b/>
      <w:bCs/>
    </w:rPr>
  </w:style>
  <w:style w:type="character" w:customStyle="1" w:styleId="AsuntodelcomentarioCar">
    <w:name w:val="Asunto del comentario Car"/>
    <w:basedOn w:val="TextocomentarioCar"/>
    <w:link w:val="Asuntodelcomentario"/>
    <w:uiPriority w:val="99"/>
    <w:semiHidden/>
    <w:rsid w:val="008A19A7"/>
    <w:rPr>
      <w:b/>
      <w:bCs/>
      <w:sz w:val="20"/>
      <w:szCs w:val="20"/>
      <w:lang w:val="es-MX" w:eastAsia="en-US"/>
    </w:rPr>
  </w:style>
  <w:style w:type="paragraph" w:styleId="Textoindependiente2">
    <w:name w:val="Body Text 2"/>
    <w:basedOn w:val="Normal"/>
    <w:link w:val="Textoindependiente2Car"/>
    <w:uiPriority w:val="99"/>
    <w:semiHidden/>
    <w:unhideWhenUsed/>
    <w:rsid w:val="00764811"/>
    <w:pPr>
      <w:spacing w:after="120" w:line="480" w:lineRule="auto"/>
    </w:pPr>
  </w:style>
  <w:style w:type="character" w:customStyle="1" w:styleId="Textoindependiente2Car">
    <w:name w:val="Texto independiente 2 Car"/>
    <w:basedOn w:val="Fuentedeprrafopredeter"/>
    <w:link w:val="Textoindependiente2"/>
    <w:uiPriority w:val="99"/>
    <w:semiHidden/>
    <w:rsid w:val="00764811"/>
    <w:rPr>
      <w:lang w:val="es-MX" w:eastAsia="en-US"/>
    </w:rPr>
  </w:style>
  <w:style w:type="paragraph" w:styleId="Sinespaciado">
    <w:name w:val="No Spacing"/>
    <w:uiPriority w:val="1"/>
    <w:qFormat/>
    <w:rsid w:val="00294593"/>
    <w:rPr>
      <w:rFonts w:asciiTheme="minorHAnsi" w:eastAsiaTheme="minorHAnsi" w:hAnsiTheme="minorHAnsi" w:cstheme="minorBidi"/>
      <w:lang w:eastAsia="en-US"/>
    </w:rPr>
  </w:style>
  <w:style w:type="character" w:customStyle="1" w:styleId="Ttulo4Car">
    <w:name w:val="Título 4 Car"/>
    <w:basedOn w:val="Fuentedeprrafopredeter"/>
    <w:link w:val="Ttulo4"/>
    <w:semiHidden/>
    <w:rsid w:val="000974AB"/>
    <w:rPr>
      <w:rFonts w:asciiTheme="majorHAnsi" w:eastAsiaTheme="majorEastAsia" w:hAnsiTheme="majorHAnsi" w:cstheme="majorBidi"/>
      <w:b/>
      <w:bCs/>
      <w:i/>
      <w:iCs/>
      <w:color w:val="4F81BD" w:themeColor="accent1"/>
      <w:lang w:val="es-MX" w:eastAsia="en-US"/>
    </w:rPr>
  </w:style>
  <w:style w:type="character" w:customStyle="1" w:styleId="book-header-2-subtitle-publisher">
    <w:name w:val="book-header-2-subtitle-publisher"/>
    <w:basedOn w:val="Fuentedeprrafopredeter"/>
    <w:rsid w:val="00DF0BB4"/>
  </w:style>
  <w:style w:type="character" w:customStyle="1" w:styleId="book-header-2-title-device">
    <w:name w:val="book-header-2-title-device"/>
    <w:basedOn w:val="Fuentedeprrafopredeter"/>
    <w:rsid w:val="000D1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324208">
      <w:bodyDiv w:val="1"/>
      <w:marLeft w:val="0"/>
      <w:marRight w:val="0"/>
      <w:marTop w:val="0"/>
      <w:marBottom w:val="0"/>
      <w:divBdr>
        <w:top w:val="none" w:sz="0" w:space="0" w:color="auto"/>
        <w:left w:val="none" w:sz="0" w:space="0" w:color="auto"/>
        <w:bottom w:val="none" w:sz="0" w:space="0" w:color="auto"/>
        <w:right w:val="none" w:sz="0" w:space="0" w:color="auto"/>
      </w:divBdr>
    </w:div>
    <w:div w:id="737363366">
      <w:bodyDiv w:val="1"/>
      <w:marLeft w:val="0"/>
      <w:marRight w:val="0"/>
      <w:marTop w:val="0"/>
      <w:marBottom w:val="0"/>
      <w:divBdr>
        <w:top w:val="none" w:sz="0" w:space="0" w:color="auto"/>
        <w:left w:val="none" w:sz="0" w:space="0" w:color="auto"/>
        <w:bottom w:val="none" w:sz="0" w:space="0" w:color="auto"/>
        <w:right w:val="none" w:sz="0" w:space="0" w:color="auto"/>
      </w:divBdr>
    </w:div>
    <w:div w:id="756946277">
      <w:bodyDiv w:val="1"/>
      <w:marLeft w:val="0"/>
      <w:marRight w:val="0"/>
      <w:marTop w:val="0"/>
      <w:marBottom w:val="0"/>
      <w:divBdr>
        <w:top w:val="none" w:sz="0" w:space="0" w:color="auto"/>
        <w:left w:val="none" w:sz="0" w:space="0" w:color="auto"/>
        <w:bottom w:val="none" w:sz="0" w:space="0" w:color="auto"/>
        <w:right w:val="none" w:sz="0" w:space="0" w:color="auto"/>
      </w:divBdr>
    </w:div>
    <w:div w:id="775371646">
      <w:bodyDiv w:val="1"/>
      <w:marLeft w:val="0"/>
      <w:marRight w:val="0"/>
      <w:marTop w:val="0"/>
      <w:marBottom w:val="0"/>
      <w:divBdr>
        <w:top w:val="none" w:sz="0" w:space="0" w:color="auto"/>
        <w:left w:val="none" w:sz="0" w:space="0" w:color="auto"/>
        <w:bottom w:val="none" w:sz="0" w:space="0" w:color="auto"/>
        <w:right w:val="none" w:sz="0" w:space="0" w:color="auto"/>
      </w:divBdr>
    </w:div>
    <w:div w:id="872419588">
      <w:bodyDiv w:val="1"/>
      <w:marLeft w:val="0"/>
      <w:marRight w:val="0"/>
      <w:marTop w:val="0"/>
      <w:marBottom w:val="0"/>
      <w:divBdr>
        <w:top w:val="none" w:sz="0" w:space="0" w:color="auto"/>
        <w:left w:val="none" w:sz="0" w:space="0" w:color="auto"/>
        <w:bottom w:val="none" w:sz="0" w:space="0" w:color="auto"/>
        <w:right w:val="none" w:sz="0" w:space="0" w:color="auto"/>
      </w:divBdr>
    </w:div>
    <w:div w:id="1098864165">
      <w:bodyDiv w:val="1"/>
      <w:marLeft w:val="0"/>
      <w:marRight w:val="0"/>
      <w:marTop w:val="0"/>
      <w:marBottom w:val="0"/>
      <w:divBdr>
        <w:top w:val="none" w:sz="0" w:space="0" w:color="auto"/>
        <w:left w:val="none" w:sz="0" w:space="0" w:color="auto"/>
        <w:bottom w:val="none" w:sz="0" w:space="0" w:color="auto"/>
        <w:right w:val="none" w:sz="0" w:space="0" w:color="auto"/>
      </w:divBdr>
    </w:div>
    <w:div w:id="1152718897">
      <w:bodyDiv w:val="1"/>
      <w:marLeft w:val="0"/>
      <w:marRight w:val="0"/>
      <w:marTop w:val="0"/>
      <w:marBottom w:val="0"/>
      <w:divBdr>
        <w:top w:val="none" w:sz="0" w:space="0" w:color="auto"/>
        <w:left w:val="none" w:sz="0" w:space="0" w:color="auto"/>
        <w:bottom w:val="none" w:sz="0" w:space="0" w:color="auto"/>
        <w:right w:val="none" w:sz="0" w:space="0" w:color="auto"/>
      </w:divBdr>
    </w:div>
    <w:div w:id="1388795754">
      <w:bodyDiv w:val="1"/>
      <w:marLeft w:val="0"/>
      <w:marRight w:val="0"/>
      <w:marTop w:val="0"/>
      <w:marBottom w:val="0"/>
      <w:divBdr>
        <w:top w:val="none" w:sz="0" w:space="0" w:color="auto"/>
        <w:left w:val="none" w:sz="0" w:space="0" w:color="auto"/>
        <w:bottom w:val="none" w:sz="0" w:space="0" w:color="auto"/>
        <w:right w:val="none" w:sz="0" w:space="0" w:color="auto"/>
      </w:divBdr>
    </w:div>
    <w:div w:id="1587222641">
      <w:bodyDiv w:val="1"/>
      <w:marLeft w:val="0"/>
      <w:marRight w:val="0"/>
      <w:marTop w:val="0"/>
      <w:marBottom w:val="0"/>
      <w:divBdr>
        <w:top w:val="none" w:sz="0" w:space="0" w:color="auto"/>
        <w:left w:val="none" w:sz="0" w:space="0" w:color="auto"/>
        <w:bottom w:val="none" w:sz="0" w:space="0" w:color="auto"/>
        <w:right w:val="none" w:sz="0" w:space="0" w:color="auto"/>
      </w:divBdr>
    </w:div>
    <w:div w:id="1616904680">
      <w:bodyDiv w:val="1"/>
      <w:marLeft w:val="0"/>
      <w:marRight w:val="0"/>
      <w:marTop w:val="0"/>
      <w:marBottom w:val="0"/>
      <w:divBdr>
        <w:top w:val="none" w:sz="0" w:space="0" w:color="auto"/>
        <w:left w:val="none" w:sz="0" w:space="0" w:color="auto"/>
        <w:bottom w:val="none" w:sz="0" w:space="0" w:color="auto"/>
        <w:right w:val="none" w:sz="0" w:space="0" w:color="auto"/>
      </w:divBdr>
    </w:div>
    <w:div w:id="1666862714">
      <w:bodyDiv w:val="1"/>
      <w:marLeft w:val="0"/>
      <w:marRight w:val="0"/>
      <w:marTop w:val="0"/>
      <w:marBottom w:val="0"/>
      <w:divBdr>
        <w:top w:val="none" w:sz="0" w:space="0" w:color="auto"/>
        <w:left w:val="none" w:sz="0" w:space="0" w:color="auto"/>
        <w:bottom w:val="none" w:sz="0" w:space="0" w:color="auto"/>
        <w:right w:val="none" w:sz="0" w:space="0" w:color="auto"/>
      </w:divBdr>
    </w:div>
    <w:div w:id="1772554954">
      <w:bodyDiv w:val="1"/>
      <w:marLeft w:val="0"/>
      <w:marRight w:val="0"/>
      <w:marTop w:val="0"/>
      <w:marBottom w:val="0"/>
      <w:divBdr>
        <w:top w:val="none" w:sz="0" w:space="0" w:color="auto"/>
        <w:left w:val="none" w:sz="0" w:space="0" w:color="auto"/>
        <w:bottom w:val="none" w:sz="0" w:space="0" w:color="auto"/>
        <w:right w:val="none" w:sz="0" w:space="0" w:color="auto"/>
      </w:divBdr>
    </w:div>
    <w:div w:id="182157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c.gov/globalhealth/ncd/guia.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B7E69-8161-4167-856C-2A4C8565E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2710</Words>
  <Characters>15522</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FACULTAD DE EDUCACIÓN</vt:lpstr>
    </vt:vector>
  </TitlesOfParts>
  <Company>Luffi</Company>
  <LinksUpToDate>false</LinksUpToDate>
  <CharactersWithSpaces>18196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FACULTAD DE EDUCACIÓN</dc:title>
  <dc:creator>Rocio Stella Suarez Román</dc:creator>
  <cp:lastModifiedBy>marisel toro lopez</cp:lastModifiedBy>
  <cp:revision>2</cp:revision>
  <cp:lastPrinted>2014-08-05T05:03:00Z</cp:lastPrinted>
  <dcterms:created xsi:type="dcterms:W3CDTF">2016-11-24T14:52:00Z</dcterms:created>
  <dcterms:modified xsi:type="dcterms:W3CDTF">2016-11-24T14:52:00Z</dcterms:modified>
</cp:coreProperties>
</file>