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2BA0" w:rsidRDefault="00062BA0" w:rsidP="00D60DEA">
      <w:pPr>
        <w:spacing w:after="0"/>
        <w:jc w:val="center"/>
        <w:rPr>
          <w:rFonts w:ascii="Times New Roman" w:hAnsi="Times New Roman" w:cs="Times New Roman"/>
          <w:b/>
          <w:bCs/>
        </w:rPr>
      </w:pPr>
      <w:bookmarkStart w:id="0" w:name="_GoBack"/>
      <w:bookmarkEnd w:id="0"/>
      <w:r>
        <w:rPr>
          <w:rFonts w:ascii="Times New Roman" w:hAnsi="Times New Roman" w:cs="Times New Roman"/>
          <w:b/>
          <w:bCs/>
        </w:rPr>
        <w:t xml:space="preserve">FACULTAD DE </w:t>
      </w:r>
      <w:r w:rsidR="008B0A8E">
        <w:rPr>
          <w:rFonts w:ascii="Times New Roman" w:hAnsi="Times New Roman" w:cs="Times New Roman"/>
          <w:b/>
          <w:bCs/>
        </w:rPr>
        <w:t>EDUCACIÓN</w:t>
      </w:r>
    </w:p>
    <w:p w:rsidR="00062BA0" w:rsidRDefault="00062BA0" w:rsidP="00D60DEA">
      <w:pPr>
        <w:spacing w:after="0"/>
        <w:jc w:val="center"/>
        <w:rPr>
          <w:rFonts w:ascii="Times New Roman" w:hAnsi="Times New Roman" w:cs="Times New Roman"/>
          <w:b/>
          <w:bCs/>
        </w:rPr>
      </w:pPr>
      <w:r>
        <w:rPr>
          <w:rFonts w:ascii="Times New Roman" w:hAnsi="Times New Roman" w:cs="Times New Roman"/>
          <w:b/>
          <w:bCs/>
        </w:rPr>
        <w:t xml:space="preserve">PROGRAMA DE </w:t>
      </w:r>
      <w:proofErr w:type="spellStart"/>
      <w:r>
        <w:rPr>
          <w:rFonts w:ascii="Times New Roman" w:hAnsi="Times New Roman" w:cs="Times New Roman"/>
          <w:b/>
          <w:bCs/>
        </w:rPr>
        <w:t>EDUCACION</w:t>
      </w:r>
      <w:proofErr w:type="spellEnd"/>
      <w:r>
        <w:rPr>
          <w:rFonts w:ascii="Times New Roman" w:hAnsi="Times New Roman" w:cs="Times New Roman"/>
          <w:b/>
          <w:bCs/>
        </w:rPr>
        <w:t xml:space="preserve"> </w:t>
      </w:r>
      <w:proofErr w:type="spellStart"/>
      <w:r>
        <w:rPr>
          <w:rFonts w:ascii="Times New Roman" w:hAnsi="Times New Roman" w:cs="Times New Roman"/>
          <w:b/>
          <w:bCs/>
        </w:rPr>
        <w:t>FISICA</w:t>
      </w:r>
      <w:proofErr w:type="spellEnd"/>
      <w:r>
        <w:rPr>
          <w:rFonts w:ascii="Times New Roman" w:hAnsi="Times New Roman" w:cs="Times New Roman"/>
          <w:b/>
          <w:bCs/>
        </w:rPr>
        <w:t xml:space="preserve"> Y DEPORTES</w:t>
      </w:r>
    </w:p>
    <w:p w:rsidR="00062BA0" w:rsidRDefault="00062BA0" w:rsidP="00D60DEA">
      <w:pPr>
        <w:pStyle w:val="Prrafodelista"/>
        <w:numPr>
          <w:ilvl w:val="0"/>
          <w:numId w:val="9"/>
        </w:numPr>
        <w:jc w:val="both"/>
        <w:rPr>
          <w:rFonts w:ascii="Times New Roman" w:hAnsi="Times New Roman" w:cs="Times New Roman"/>
          <w:b/>
          <w:bCs/>
        </w:rPr>
      </w:pPr>
      <w:r>
        <w:rPr>
          <w:rFonts w:ascii="Times New Roman" w:hAnsi="Times New Roman" w:cs="Times New Roman"/>
          <w:b/>
          <w:bCs/>
        </w:rPr>
        <w:t>INFORMACIÓN GENERAL. IDENTIFICACIÓN DEL ESPACIO ACADÉMICO</w:t>
      </w:r>
    </w:p>
    <w:tbl>
      <w:tblPr>
        <w:tblW w:w="9661" w:type="dxa"/>
        <w:tblCellSpacing w:w="20" w:type="dxa"/>
        <w:tblInd w:w="-10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4983"/>
        <w:gridCol w:w="4678"/>
      </w:tblGrid>
      <w:tr w:rsidR="00062BA0" w:rsidTr="00062BA0">
        <w:trPr>
          <w:tblCellSpacing w:w="20" w:type="dxa"/>
        </w:trPr>
        <w:tc>
          <w:tcPr>
            <w:tcW w:w="4923" w:type="dxa"/>
            <w:tcBorders>
              <w:top w:val="outset" w:sz="6" w:space="0" w:color="auto"/>
              <w:left w:val="outset" w:sz="6" w:space="0" w:color="auto"/>
              <w:bottom w:val="outset" w:sz="6" w:space="0" w:color="auto"/>
              <w:right w:val="outset" w:sz="6" w:space="0" w:color="auto"/>
            </w:tcBorders>
          </w:tcPr>
          <w:p w:rsidR="00062BA0" w:rsidRDefault="00062BA0" w:rsidP="00D60DEA">
            <w:pPr>
              <w:spacing w:after="0"/>
              <w:rPr>
                <w:rFonts w:ascii="Times New Roman" w:hAnsi="Times New Roman" w:cs="Times New Roman"/>
                <w:b/>
                <w:bCs/>
                <w:sz w:val="18"/>
                <w:szCs w:val="18"/>
                <w:lang w:val="es-MX"/>
              </w:rPr>
            </w:pPr>
            <w:r>
              <w:rPr>
                <w:rFonts w:ascii="Times New Roman" w:hAnsi="Times New Roman" w:cs="Times New Roman"/>
                <w:b/>
                <w:bCs/>
                <w:sz w:val="18"/>
                <w:szCs w:val="18"/>
              </w:rPr>
              <w:t>Nombre del espacio académico</w:t>
            </w:r>
          </w:p>
          <w:p w:rsidR="00062BA0" w:rsidRDefault="00062BA0" w:rsidP="00D60DEA">
            <w:pPr>
              <w:spacing w:after="0"/>
              <w:rPr>
                <w:rFonts w:ascii="Times New Roman" w:hAnsi="Times New Roman" w:cs="Times New Roman"/>
                <w:sz w:val="18"/>
                <w:szCs w:val="18"/>
                <w:lang w:val="es-MX"/>
              </w:rPr>
            </w:pPr>
          </w:p>
        </w:tc>
        <w:tc>
          <w:tcPr>
            <w:tcW w:w="4618" w:type="dxa"/>
            <w:tcBorders>
              <w:top w:val="outset" w:sz="6" w:space="0" w:color="auto"/>
              <w:left w:val="outset" w:sz="6" w:space="0" w:color="auto"/>
              <w:bottom w:val="outset" w:sz="6" w:space="0" w:color="auto"/>
              <w:right w:val="outset" w:sz="6" w:space="0" w:color="auto"/>
            </w:tcBorders>
          </w:tcPr>
          <w:p w:rsidR="00062BA0" w:rsidRPr="0058021C" w:rsidRDefault="008D1CE3" w:rsidP="00D60DEA">
            <w:pPr>
              <w:spacing w:after="0"/>
              <w:rPr>
                <w:rFonts w:ascii="Times New Roman" w:hAnsi="Times New Roman" w:cs="Times New Roman"/>
                <w:b/>
                <w:sz w:val="18"/>
                <w:szCs w:val="18"/>
                <w:lang w:val="es-MX"/>
              </w:rPr>
            </w:pPr>
            <w:r>
              <w:rPr>
                <w:rFonts w:ascii="Times New Roman" w:hAnsi="Times New Roman" w:cs="Times New Roman"/>
                <w:b/>
                <w:sz w:val="18"/>
                <w:szCs w:val="18"/>
                <w:lang w:val="es-MX"/>
              </w:rPr>
              <w:t>PROYECTO INVESTIGATIVO</w:t>
            </w:r>
            <w:r w:rsidR="00166487" w:rsidRPr="0058021C">
              <w:rPr>
                <w:rFonts w:ascii="Times New Roman" w:hAnsi="Times New Roman" w:cs="Times New Roman"/>
                <w:b/>
                <w:sz w:val="18"/>
                <w:szCs w:val="18"/>
                <w:lang w:val="es-MX"/>
              </w:rPr>
              <w:t xml:space="preserve"> I</w:t>
            </w:r>
          </w:p>
        </w:tc>
      </w:tr>
      <w:tr w:rsidR="00062BA0" w:rsidTr="00062BA0">
        <w:trPr>
          <w:tblCellSpacing w:w="20" w:type="dxa"/>
        </w:trPr>
        <w:tc>
          <w:tcPr>
            <w:tcW w:w="4923" w:type="dxa"/>
            <w:tcBorders>
              <w:top w:val="outset" w:sz="6" w:space="0" w:color="auto"/>
              <w:left w:val="outset" w:sz="6" w:space="0" w:color="auto"/>
              <w:bottom w:val="outset" w:sz="6" w:space="0" w:color="auto"/>
              <w:right w:val="outset" w:sz="6" w:space="0" w:color="auto"/>
            </w:tcBorders>
            <w:hideMark/>
          </w:tcPr>
          <w:p w:rsidR="00062BA0" w:rsidRDefault="00062BA0" w:rsidP="00D60DEA">
            <w:pPr>
              <w:spacing w:after="0"/>
              <w:jc w:val="both"/>
              <w:rPr>
                <w:rFonts w:ascii="Times New Roman" w:hAnsi="Times New Roman" w:cs="Times New Roman"/>
                <w:sz w:val="18"/>
                <w:szCs w:val="18"/>
                <w:lang w:val="es-MX"/>
              </w:rPr>
            </w:pPr>
            <w:r>
              <w:rPr>
                <w:rFonts w:ascii="Times New Roman" w:hAnsi="Times New Roman" w:cs="Times New Roman"/>
                <w:b/>
                <w:bCs/>
                <w:sz w:val="18"/>
                <w:szCs w:val="18"/>
              </w:rPr>
              <w:t>Categoría de la actividad académica</w:t>
            </w:r>
            <w:r>
              <w:rPr>
                <w:rStyle w:val="Refdenotaalpie"/>
                <w:rFonts w:ascii="Times New Roman" w:hAnsi="Times New Roman" w:cs="Times New Roman"/>
                <w:b/>
                <w:bCs/>
                <w:sz w:val="18"/>
                <w:szCs w:val="18"/>
              </w:rPr>
              <w:footnoteReference w:id="1"/>
            </w:r>
          </w:p>
        </w:tc>
        <w:tc>
          <w:tcPr>
            <w:tcW w:w="4618" w:type="dxa"/>
            <w:tcBorders>
              <w:top w:val="outset" w:sz="6" w:space="0" w:color="auto"/>
              <w:left w:val="outset" w:sz="6" w:space="0" w:color="auto"/>
              <w:bottom w:val="outset" w:sz="6" w:space="0" w:color="auto"/>
              <w:right w:val="outset" w:sz="6" w:space="0" w:color="auto"/>
            </w:tcBorders>
          </w:tcPr>
          <w:p w:rsidR="00062BA0" w:rsidRPr="0058021C" w:rsidRDefault="00062BA0" w:rsidP="00D60DEA">
            <w:pPr>
              <w:tabs>
                <w:tab w:val="center" w:pos="4252"/>
                <w:tab w:val="right" w:pos="8504"/>
              </w:tabs>
              <w:spacing w:after="0"/>
              <w:jc w:val="both"/>
              <w:rPr>
                <w:rFonts w:ascii="Times New Roman" w:hAnsi="Times New Roman" w:cs="Times New Roman"/>
                <w:b/>
                <w:bCs/>
                <w:sz w:val="18"/>
                <w:szCs w:val="18"/>
                <w:lang w:val="es-MX"/>
              </w:rPr>
            </w:pPr>
            <w:r w:rsidRPr="0058021C">
              <w:rPr>
                <w:rFonts w:ascii="Times New Roman" w:hAnsi="Times New Roman" w:cs="Times New Roman"/>
                <w:b/>
                <w:bCs/>
                <w:sz w:val="18"/>
                <w:szCs w:val="18"/>
              </w:rPr>
              <w:t xml:space="preserve">ACTIVIDAD </w:t>
            </w:r>
            <w:r w:rsidR="008B0A8E" w:rsidRPr="0058021C">
              <w:rPr>
                <w:rFonts w:ascii="Times New Roman" w:hAnsi="Times New Roman" w:cs="Times New Roman"/>
                <w:b/>
                <w:bCs/>
                <w:sz w:val="18"/>
                <w:szCs w:val="18"/>
              </w:rPr>
              <w:t>ACADÉMICA</w:t>
            </w:r>
            <w:r w:rsidRPr="0058021C">
              <w:rPr>
                <w:rFonts w:ascii="Times New Roman" w:hAnsi="Times New Roman" w:cs="Times New Roman"/>
                <w:b/>
                <w:bCs/>
                <w:sz w:val="18"/>
                <w:szCs w:val="18"/>
              </w:rPr>
              <w:t xml:space="preserve">:   </w:t>
            </w:r>
            <w:proofErr w:type="spellStart"/>
            <w:r w:rsidRPr="0058021C">
              <w:rPr>
                <w:rFonts w:ascii="Times New Roman" w:hAnsi="Times New Roman" w:cs="Times New Roman"/>
                <w:b/>
                <w:bCs/>
                <w:sz w:val="18"/>
                <w:szCs w:val="18"/>
              </w:rPr>
              <w:t>A.A.I</w:t>
            </w:r>
            <w:proofErr w:type="spellEnd"/>
            <w:r w:rsidRPr="0058021C">
              <w:rPr>
                <w:rFonts w:ascii="Times New Roman" w:hAnsi="Times New Roman" w:cs="Times New Roman"/>
                <w:b/>
                <w:bCs/>
                <w:sz w:val="18"/>
                <w:szCs w:val="18"/>
              </w:rPr>
              <w:t xml:space="preserve">.    </w:t>
            </w:r>
          </w:p>
          <w:p w:rsidR="00062BA0" w:rsidRPr="0058021C" w:rsidRDefault="00062BA0" w:rsidP="00D60DEA">
            <w:pPr>
              <w:tabs>
                <w:tab w:val="center" w:pos="4252"/>
                <w:tab w:val="right" w:pos="8504"/>
              </w:tabs>
              <w:spacing w:after="0"/>
              <w:jc w:val="both"/>
              <w:rPr>
                <w:rFonts w:ascii="Times New Roman" w:hAnsi="Times New Roman" w:cs="Times New Roman"/>
                <w:b/>
                <w:bCs/>
                <w:sz w:val="18"/>
                <w:szCs w:val="18"/>
                <w:lang w:val="es-MX"/>
              </w:rPr>
            </w:pPr>
          </w:p>
        </w:tc>
      </w:tr>
      <w:tr w:rsidR="00062BA0" w:rsidTr="00062BA0">
        <w:trPr>
          <w:tblCellSpacing w:w="20" w:type="dxa"/>
        </w:trPr>
        <w:tc>
          <w:tcPr>
            <w:tcW w:w="4923" w:type="dxa"/>
            <w:tcBorders>
              <w:top w:val="outset" w:sz="6" w:space="0" w:color="auto"/>
              <w:left w:val="outset" w:sz="6" w:space="0" w:color="auto"/>
              <w:bottom w:val="outset" w:sz="6" w:space="0" w:color="auto"/>
              <w:right w:val="outset" w:sz="6" w:space="0" w:color="auto"/>
            </w:tcBorders>
            <w:hideMark/>
          </w:tcPr>
          <w:p w:rsidR="00062BA0" w:rsidRDefault="00062BA0" w:rsidP="00D60DEA">
            <w:pPr>
              <w:spacing w:after="0"/>
              <w:jc w:val="both"/>
              <w:rPr>
                <w:rFonts w:ascii="Times New Roman" w:hAnsi="Times New Roman" w:cs="Times New Roman"/>
                <w:sz w:val="18"/>
                <w:szCs w:val="18"/>
                <w:lang w:val="es-MX"/>
              </w:rPr>
            </w:pPr>
            <w:r>
              <w:rPr>
                <w:rFonts w:ascii="Times New Roman" w:hAnsi="Times New Roman" w:cs="Times New Roman"/>
                <w:b/>
                <w:bCs/>
                <w:sz w:val="18"/>
                <w:szCs w:val="18"/>
              </w:rPr>
              <w:t>Naturaleza o tipo de Espacio Académico</w:t>
            </w:r>
          </w:p>
        </w:tc>
        <w:tc>
          <w:tcPr>
            <w:tcW w:w="4618" w:type="dxa"/>
            <w:tcBorders>
              <w:top w:val="outset" w:sz="6" w:space="0" w:color="auto"/>
              <w:left w:val="outset" w:sz="6" w:space="0" w:color="auto"/>
              <w:bottom w:val="outset" w:sz="6" w:space="0" w:color="auto"/>
              <w:right w:val="outset" w:sz="6" w:space="0" w:color="auto"/>
            </w:tcBorders>
            <w:hideMark/>
          </w:tcPr>
          <w:p w:rsidR="00062BA0" w:rsidRPr="0058021C" w:rsidRDefault="00062BA0" w:rsidP="00D60DEA">
            <w:pPr>
              <w:tabs>
                <w:tab w:val="left" w:pos="2550"/>
              </w:tabs>
              <w:spacing w:after="0"/>
              <w:jc w:val="both"/>
              <w:rPr>
                <w:rFonts w:ascii="Times New Roman" w:hAnsi="Times New Roman" w:cs="Times New Roman"/>
                <w:b/>
                <w:sz w:val="18"/>
                <w:szCs w:val="18"/>
                <w:lang w:val="es-MX"/>
              </w:rPr>
            </w:pPr>
            <w:r w:rsidRPr="0058021C">
              <w:rPr>
                <w:rFonts w:ascii="Times New Roman" w:hAnsi="Times New Roman" w:cs="Times New Roman"/>
                <w:b/>
                <w:bCs/>
                <w:sz w:val="18"/>
                <w:szCs w:val="18"/>
              </w:rPr>
              <w:t>TEÓRICO-PRÁCTICA    _____</w:t>
            </w:r>
          </w:p>
        </w:tc>
      </w:tr>
      <w:tr w:rsidR="00062BA0" w:rsidTr="00062BA0">
        <w:trPr>
          <w:tblCellSpacing w:w="20" w:type="dxa"/>
        </w:trPr>
        <w:tc>
          <w:tcPr>
            <w:tcW w:w="4923" w:type="dxa"/>
            <w:tcBorders>
              <w:top w:val="outset" w:sz="6" w:space="0" w:color="auto"/>
              <w:left w:val="outset" w:sz="6" w:space="0" w:color="auto"/>
              <w:bottom w:val="outset" w:sz="6" w:space="0" w:color="auto"/>
              <w:right w:val="outset" w:sz="6" w:space="0" w:color="auto"/>
            </w:tcBorders>
            <w:hideMark/>
          </w:tcPr>
          <w:p w:rsidR="00062BA0" w:rsidRDefault="00062BA0" w:rsidP="00D60DEA">
            <w:pPr>
              <w:spacing w:after="0"/>
              <w:jc w:val="both"/>
              <w:rPr>
                <w:rFonts w:ascii="Times New Roman" w:hAnsi="Times New Roman" w:cs="Times New Roman"/>
                <w:sz w:val="18"/>
                <w:szCs w:val="18"/>
                <w:lang w:val="es-MX"/>
              </w:rPr>
            </w:pPr>
            <w:r>
              <w:rPr>
                <w:rFonts w:ascii="Times New Roman" w:hAnsi="Times New Roman" w:cs="Times New Roman"/>
                <w:b/>
                <w:bCs/>
                <w:sz w:val="18"/>
                <w:szCs w:val="18"/>
              </w:rPr>
              <w:t>Aspectos administrativos</w:t>
            </w:r>
          </w:p>
        </w:tc>
        <w:tc>
          <w:tcPr>
            <w:tcW w:w="4618" w:type="dxa"/>
            <w:tcBorders>
              <w:top w:val="outset" w:sz="6" w:space="0" w:color="auto"/>
              <w:left w:val="outset" w:sz="6" w:space="0" w:color="auto"/>
              <w:bottom w:val="outset" w:sz="6" w:space="0" w:color="auto"/>
              <w:right w:val="outset" w:sz="6" w:space="0" w:color="auto"/>
            </w:tcBorders>
            <w:hideMark/>
          </w:tcPr>
          <w:p w:rsidR="00062BA0" w:rsidRPr="0058021C" w:rsidRDefault="0058021C" w:rsidP="00D60DEA">
            <w:pPr>
              <w:spacing w:after="0"/>
              <w:jc w:val="both"/>
              <w:rPr>
                <w:rFonts w:ascii="Times New Roman" w:hAnsi="Times New Roman" w:cs="Times New Roman"/>
                <w:b/>
                <w:sz w:val="18"/>
                <w:szCs w:val="18"/>
                <w:lang w:val="es-MX"/>
              </w:rPr>
            </w:pPr>
            <w:r w:rsidRPr="0058021C">
              <w:rPr>
                <w:rFonts w:ascii="Times New Roman" w:hAnsi="Times New Roman" w:cs="Times New Roman"/>
                <w:b/>
                <w:sz w:val="18"/>
                <w:szCs w:val="18"/>
                <w:lang w:val="es-MX"/>
              </w:rPr>
              <w:t>HOMOLOGABLE</w:t>
            </w:r>
          </w:p>
        </w:tc>
      </w:tr>
      <w:tr w:rsidR="00062BA0" w:rsidTr="00062BA0">
        <w:trPr>
          <w:tblCellSpacing w:w="20" w:type="dxa"/>
        </w:trPr>
        <w:tc>
          <w:tcPr>
            <w:tcW w:w="4923" w:type="dxa"/>
            <w:tcBorders>
              <w:top w:val="outset" w:sz="6" w:space="0" w:color="auto"/>
              <w:left w:val="outset" w:sz="6" w:space="0" w:color="auto"/>
              <w:bottom w:val="outset" w:sz="6" w:space="0" w:color="auto"/>
              <w:right w:val="outset" w:sz="6" w:space="0" w:color="auto"/>
            </w:tcBorders>
            <w:hideMark/>
          </w:tcPr>
          <w:p w:rsidR="00062BA0" w:rsidRDefault="00062BA0" w:rsidP="00D60DEA">
            <w:pPr>
              <w:spacing w:after="0"/>
              <w:jc w:val="both"/>
              <w:rPr>
                <w:rFonts w:ascii="Times New Roman" w:hAnsi="Times New Roman" w:cs="Times New Roman"/>
                <w:sz w:val="18"/>
                <w:szCs w:val="18"/>
                <w:lang w:val="es-MX"/>
              </w:rPr>
            </w:pPr>
            <w:r>
              <w:rPr>
                <w:rFonts w:ascii="Times New Roman" w:hAnsi="Times New Roman" w:cs="Times New Roman"/>
                <w:b/>
                <w:bCs/>
                <w:sz w:val="18"/>
                <w:szCs w:val="18"/>
              </w:rPr>
              <w:t>Porcentaje de Virtualización (opcional)</w:t>
            </w:r>
          </w:p>
        </w:tc>
        <w:tc>
          <w:tcPr>
            <w:tcW w:w="4618" w:type="dxa"/>
            <w:tcBorders>
              <w:top w:val="outset" w:sz="6" w:space="0" w:color="auto"/>
              <w:left w:val="outset" w:sz="6" w:space="0" w:color="auto"/>
              <w:bottom w:val="outset" w:sz="6" w:space="0" w:color="auto"/>
              <w:right w:val="outset" w:sz="6" w:space="0" w:color="auto"/>
            </w:tcBorders>
          </w:tcPr>
          <w:p w:rsidR="00062BA0" w:rsidRPr="0058021C" w:rsidRDefault="00062BA0" w:rsidP="00D60DEA">
            <w:pPr>
              <w:spacing w:after="0"/>
              <w:jc w:val="both"/>
              <w:rPr>
                <w:rFonts w:ascii="Times New Roman" w:hAnsi="Times New Roman" w:cs="Times New Roman"/>
                <w:b/>
                <w:sz w:val="18"/>
                <w:szCs w:val="18"/>
                <w:lang w:val="es-MX"/>
              </w:rPr>
            </w:pPr>
          </w:p>
        </w:tc>
      </w:tr>
      <w:tr w:rsidR="00062BA0" w:rsidTr="00062BA0">
        <w:trPr>
          <w:tblCellSpacing w:w="20" w:type="dxa"/>
        </w:trPr>
        <w:tc>
          <w:tcPr>
            <w:tcW w:w="4923" w:type="dxa"/>
            <w:tcBorders>
              <w:top w:val="outset" w:sz="6" w:space="0" w:color="auto"/>
              <w:left w:val="outset" w:sz="6" w:space="0" w:color="auto"/>
              <w:bottom w:val="outset" w:sz="6" w:space="0" w:color="auto"/>
              <w:right w:val="outset" w:sz="6" w:space="0" w:color="auto"/>
            </w:tcBorders>
            <w:hideMark/>
          </w:tcPr>
          <w:p w:rsidR="00062BA0" w:rsidRDefault="00062BA0" w:rsidP="00D60DEA">
            <w:pPr>
              <w:spacing w:after="0"/>
              <w:jc w:val="both"/>
              <w:rPr>
                <w:rFonts w:ascii="Times New Roman" w:hAnsi="Times New Roman" w:cs="Times New Roman"/>
                <w:b/>
                <w:bCs/>
                <w:sz w:val="18"/>
                <w:szCs w:val="18"/>
                <w:lang w:val="es-MX"/>
              </w:rPr>
            </w:pPr>
            <w:r>
              <w:rPr>
                <w:rFonts w:ascii="Times New Roman" w:hAnsi="Times New Roman" w:cs="Times New Roman"/>
                <w:b/>
                <w:bCs/>
                <w:sz w:val="18"/>
                <w:szCs w:val="18"/>
              </w:rPr>
              <w:t xml:space="preserve">Número de encuentros presénciales </w:t>
            </w:r>
            <w:r>
              <w:rPr>
                <w:rFonts w:ascii="Times New Roman" w:hAnsi="Times New Roman" w:cs="Times New Roman"/>
                <w:sz w:val="18"/>
                <w:szCs w:val="18"/>
              </w:rPr>
              <w:t>(para Programas de la Metodología a Distancia)</w:t>
            </w:r>
          </w:p>
        </w:tc>
        <w:tc>
          <w:tcPr>
            <w:tcW w:w="4618" w:type="dxa"/>
            <w:tcBorders>
              <w:top w:val="outset" w:sz="6" w:space="0" w:color="auto"/>
              <w:left w:val="outset" w:sz="6" w:space="0" w:color="auto"/>
              <w:bottom w:val="outset" w:sz="6" w:space="0" w:color="auto"/>
              <w:right w:val="outset" w:sz="6" w:space="0" w:color="auto"/>
            </w:tcBorders>
          </w:tcPr>
          <w:p w:rsidR="00062BA0" w:rsidRPr="0058021C" w:rsidRDefault="00062BA0" w:rsidP="00D60DEA">
            <w:pPr>
              <w:spacing w:after="0"/>
              <w:jc w:val="both"/>
              <w:rPr>
                <w:rFonts w:ascii="Times New Roman" w:hAnsi="Times New Roman" w:cs="Times New Roman"/>
                <w:b/>
                <w:sz w:val="18"/>
                <w:szCs w:val="18"/>
                <w:lang w:val="es-MX"/>
              </w:rPr>
            </w:pPr>
          </w:p>
        </w:tc>
      </w:tr>
      <w:tr w:rsidR="00062BA0" w:rsidTr="00062BA0">
        <w:trPr>
          <w:tblCellSpacing w:w="20" w:type="dxa"/>
        </w:trPr>
        <w:tc>
          <w:tcPr>
            <w:tcW w:w="4923" w:type="dxa"/>
            <w:tcBorders>
              <w:top w:val="outset" w:sz="6" w:space="0" w:color="auto"/>
              <w:left w:val="outset" w:sz="6" w:space="0" w:color="auto"/>
              <w:bottom w:val="outset" w:sz="6" w:space="0" w:color="auto"/>
              <w:right w:val="outset" w:sz="6" w:space="0" w:color="auto"/>
            </w:tcBorders>
            <w:hideMark/>
          </w:tcPr>
          <w:p w:rsidR="00062BA0" w:rsidRDefault="00062BA0" w:rsidP="00D60DEA">
            <w:pPr>
              <w:spacing w:after="0"/>
              <w:jc w:val="both"/>
              <w:rPr>
                <w:rFonts w:ascii="Times New Roman" w:hAnsi="Times New Roman" w:cs="Times New Roman"/>
                <w:sz w:val="18"/>
                <w:szCs w:val="18"/>
                <w:lang w:val="es-MX"/>
              </w:rPr>
            </w:pPr>
            <w:r>
              <w:rPr>
                <w:rFonts w:ascii="Times New Roman" w:hAnsi="Times New Roman" w:cs="Times New Roman"/>
                <w:b/>
                <w:bCs/>
                <w:sz w:val="18"/>
                <w:szCs w:val="18"/>
              </w:rPr>
              <w:t>Código</w:t>
            </w:r>
          </w:p>
        </w:tc>
        <w:tc>
          <w:tcPr>
            <w:tcW w:w="4618" w:type="dxa"/>
            <w:tcBorders>
              <w:top w:val="outset" w:sz="6" w:space="0" w:color="auto"/>
              <w:left w:val="outset" w:sz="6" w:space="0" w:color="auto"/>
              <w:bottom w:val="outset" w:sz="6" w:space="0" w:color="auto"/>
              <w:right w:val="outset" w:sz="6" w:space="0" w:color="auto"/>
            </w:tcBorders>
          </w:tcPr>
          <w:p w:rsidR="00062BA0" w:rsidRPr="0058021C" w:rsidRDefault="00166487" w:rsidP="00D60DEA">
            <w:pPr>
              <w:spacing w:after="0"/>
              <w:jc w:val="both"/>
              <w:rPr>
                <w:rFonts w:ascii="Times New Roman" w:hAnsi="Times New Roman" w:cs="Times New Roman"/>
                <w:b/>
                <w:sz w:val="18"/>
                <w:szCs w:val="18"/>
                <w:lang w:val="es-MX"/>
              </w:rPr>
            </w:pPr>
            <w:r w:rsidRPr="0058021C">
              <w:rPr>
                <w:rFonts w:ascii="Calibri" w:eastAsia="Times New Roman" w:hAnsi="Calibri" w:cs="Times New Roman"/>
                <w:b/>
                <w:sz w:val="18"/>
                <w:szCs w:val="18"/>
              </w:rPr>
              <w:t>160770906</w:t>
            </w:r>
          </w:p>
        </w:tc>
      </w:tr>
      <w:tr w:rsidR="00062BA0" w:rsidTr="00062BA0">
        <w:trPr>
          <w:tblCellSpacing w:w="20" w:type="dxa"/>
        </w:trPr>
        <w:tc>
          <w:tcPr>
            <w:tcW w:w="4923" w:type="dxa"/>
            <w:tcBorders>
              <w:top w:val="outset" w:sz="6" w:space="0" w:color="auto"/>
              <w:left w:val="outset" w:sz="6" w:space="0" w:color="auto"/>
              <w:bottom w:val="outset" w:sz="6" w:space="0" w:color="auto"/>
              <w:right w:val="outset" w:sz="6" w:space="0" w:color="auto"/>
            </w:tcBorders>
            <w:hideMark/>
          </w:tcPr>
          <w:p w:rsidR="00062BA0" w:rsidRDefault="00062BA0" w:rsidP="00D60DEA">
            <w:pPr>
              <w:spacing w:after="0"/>
              <w:jc w:val="both"/>
              <w:rPr>
                <w:rFonts w:ascii="Times New Roman" w:hAnsi="Times New Roman" w:cs="Times New Roman"/>
                <w:sz w:val="18"/>
                <w:szCs w:val="18"/>
                <w:lang w:val="es-MX"/>
              </w:rPr>
            </w:pPr>
            <w:r>
              <w:rPr>
                <w:rFonts w:ascii="Times New Roman" w:hAnsi="Times New Roman" w:cs="Times New Roman"/>
                <w:b/>
                <w:bCs/>
                <w:sz w:val="18"/>
                <w:szCs w:val="18"/>
              </w:rPr>
              <w:t xml:space="preserve">Campo de </w:t>
            </w:r>
            <w:r w:rsidR="005D1B2C">
              <w:rPr>
                <w:rFonts w:ascii="Times New Roman" w:hAnsi="Times New Roman" w:cs="Times New Roman"/>
                <w:b/>
                <w:bCs/>
                <w:sz w:val="18"/>
                <w:szCs w:val="18"/>
              </w:rPr>
              <w:t>formación</w:t>
            </w:r>
            <w:r>
              <w:rPr>
                <w:rFonts w:ascii="Times New Roman" w:hAnsi="Times New Roman" w:cs="Times New Roman"/>
                <w:b/>
                <w:bCs/>
                <w:sz w:val="18"/>
                <w:szCs w:val="18"/>
              </w:rPr>
              <w:t xml:space="preserve"> al cual pertenece el espacio académico según la estructura curricular</w:t>
            </w:r>
          </w:p>
        </w:tc>
        <w:tc>
          <w:tcPr>
            <w:tcW w:w="4618" w:type="dxa"/>
            <w:tcBorders>
              <w:top w:val="outset" w:sz="6" w:space="0" w:color="auto"/>
              <w:left w:val="outset" w:sz="6" w:space="0" w:color="auto"/>
              <w:bottom w:val="outset" w:sz="6" w:space="0" w:color="auto"/>
              <w:right w:val="outset" w:sz="6" w:space="0" w:color="auto"/>
            </w:tcBorders>
          </w:tcPr>
          <w:p w:rsidR="00062BA0" w:rsidRPr="0058021C" w:rsidRDefault="00166487" w:rsidP="00D60DEA">
            <w:pPr>
              <w:spacing w:after="0"/>
              <w:jc w:val="both"/>
              <w:rPr>
                <w:rFonts w:ascii="Times New Roman" w:hAnsi="Times New Roman" w:cs="Times New Roman"/>
                <w:b/>
                <w:sz w:val="18"/>
                <w:szCs w:val="18"/>
                <w:lang w:val="es-MX"/>
              </w:rPr>
            </w:pPr>
            <w:r w:rsidRPr="0058021C">
              <w:rPr>
                <w:rFonts w:ascii="Times New Roman" w:hAnsi="Times New Roman" w:cs="Times New Roman"/>
                <w:b/>
                <w:sz w:val="18"/>
                <w:szCs w:val="18"/>
                <w:lang w:val="es-MX"/>
              </w:rPr>
              <w:t>CAMPO PROFESIONAL</w:t>
            </w:r>
          </w:p>
        </w:tc>
      </w:tr>
      <w:tr w:rsidR="00062BA0" w:rsidTr="00062BA0">
        <w:trPr>
          <w:tblCellSpacing w:w="20" w:type="dxa"/>
        </w:trPr>
        <w:tc>
          <w:tcPr>
            <w:tcW w:w="4923" w:type="dxa"/>
            <w:tcBorders>
              <w:top w:val="outset" w:sz="6" w:space="0" w:color="auto"/>
              <w:left w:val="outset" w:sz="6" w:space="0" w:color="auto"/>
              <w:bottom w:val="outset" w:sz="6" w:space="0" w:color="auto"/>
              <w:right w:val="outset" w:sz="6" w:space="0" w:color="auto"/>
            </w:tcBorders>
            <w:hideMark/>
          </w:tcPr>
          <w:p w:rsidR="00062BA0" w:rsidRDefault="00062BA0" w:rsidP="00D60DEA">
            <w:pPr>
              <w:spacing w:after="0"/>
              <w:jc w:val="both"/>
              <w:rPr>
                <w:rFonts w:ascii="Times New Roman" w:hAnsi="Times New Roman" w:cs="Times New Roman"/>
                <w:b/>
                <w:bCs/>
                <w:sz w:val="18"/>
                <w:szCs w:val="18"/>
                <w:lang w:val="es-MX"/>
              </w:rPr>
            </w:pPr>
            <w:r>
              <w:rPr>
                <w:rFonts w:ascii="Times New Roman" w:hAnsi="Times New Roman" w:cs="Times New Roman"/>
                <w:b/>
                <w:bCs/>
                <w:sz w:val="18"/>
                <w:szCs w:val="18"/>
              </w:rPr>
              <w:t>Ubicación en la malla curricular</w:t>
            </w:r>
          </w:p>
        </w:tc>
        <w:tc>
          <w:tcPr>
            <w:tcW w:w="4618" w:type="dxa"/>
            <w:tcBorders>
              <w:top w:val="outset" w:sz="6" w:space="0" w:color="auto"/>
              <w:left w:val="outset" w:sz="6" w:space="0" w:color="auto"/>
              <w:bottom w:val="outset" w:sz="6" w:space="0" w:color="auto"/>
              <w:right w:val="outset" w:sz="6" w:space="0" w:color="auto"/>
            </w:tcBorders>
            <w:hideMark/>
          </w:tcPr>
          <w:p w:rsidR="00062BA0" w:rsidRPr="0058021C" w:rsidRDefault="00F74AA6" w:rsidP="00D60DEA">
            <w:pPr>
              <w:spacing w:after="0"/>
              <w:jc w:val="both"/>
              <w:rPr>
                <w:rFonts w:ascii="Times New Roman" w:hAnsi="Times New Roman" w:cs="Times New Roman"/>
                <w:b/>
                <w:sz w:val="18"/>
                <w:szCs w:val="18"/>
                <w:lang w:val="es-MX"/>
              </w:rPr>
            </w:pPr>
            <w:r>
              <w:rPr>
                <w:rFonts w:ascii="Times New Roman" w:hAnsi="Times New Roman" w:cs="Times New Roman"/>
                <w:b/>
                <w:sz w:val="18"/>
                <w:szCs w:val="18"/>
              </w:rPr>
              <w:t>IX</w:t>
            </w:r>
            <w:r w:rsidR="00166487" w:rsidRPr="0058021C">
              <w:rPr>
                <w:rFonts w:ascii="Times New Roman" w:hAnsi="Times New Roman" w:cs="Times New Roman"/>
                <w:b/>
                <w:sz w:val="18"/>
                <w:szCs w:val="18"/>
              </w:rPr>
              <w:t xml:space="preserve"> </w:t>
            </w:r>
          </w:p>
        </w:tc>
      </w:tr>
      <w:tr w:rsidR="00062BA0" w:rsidTr="00062BA0">
        <w:trPr>
          <w:tblCellSpacing w:w="20" w:type="dxa"/>
        </w:trPr>
        <w:tc>
          <w:tcPr>
            <w:tcW w:w="4923" w:type="dxa"/>
            <w:tcBorders>
              <w:top w:val="outset" w:sz="6" w:space="0" w:color="auto"/>
              <w:left w:val="outset" w:sz="6" w:space="0" w:color="auto"/>
              <w:bottom w:val="outset" w:sz="6" w:space="0" w:color="auto"/>
              <w:right w:val="outset" w:sz="6" w:space="0" w:color="auto"/>
            </w:tcBorders>
            <w:hideMark/>
          </w:tcPr>
          <w:p w:rsidR="00062BA0" w:rsidRDefault="00062BA0" w:rsidP="00D60DEA">
            <w:pPr>
              <w:spacing w:after="0"/>
              <w:jc w:val="both"/>
              <w:rPr>
                <w:rFonts w:ascii="Times New Roman" w:hAnsi="Times New Roman" w:cs="Times New Roman"/>
                <w:sz w:val="18"/>
                <w:szCs w:val="18"/>
                <w:lang w:val="es-MX"/>
              </w:rPr>
            </w:pPr>
            <w:r>
              <w:rPr>
                <w:rFonts w:ascii="Times New Roman" w:hAnsi="Times New Roman" w:cs="Times New Roman"/>
                <w:b/>
                <w:bCs/>
                <w:sz w:val="18"/>
                <w:szCs w:val="18"/>
              </w:rPr>
              <w:t>Prerrequisito(s)</w:t>
            </w:r>
          </w:p>
        </w:tc>
        <w:tc>
          <w:tcPr>
            <w:tcW w:w="4618" w:type="dxa"/>
            <w:tcBorders>
              <w:top w:val="outset" w:sz="6" w:space="0" w:color="auto"/>
              <w:left w:val="outset" w:sz="6" w:space="0" w:color="auto"/>
              <w:bottom w:val="outset" w:sz="6" w:space="0" w:color="auto"/>
              <w:right w:val="outset" w:sz="6" w:space="0" w:color="auto"/>
            </w:tcBorders>
          </w:tcPr>
          <w:p w:rsidR="00062BA0" w:rsidRPr="0058021C" w:rsidRDefault="00166487" w:rsidP="00D60DEA">
            <w:pPr>
              <w:spacing w:after="0"/>
              <w:jc w:val="both"/>
              <w:rPr>
                <w:rFonts w:ascii="Times New Roman" w:hAnsi="Times New Roman" w:cs="Times New Roman"/>
                <w:b/>
                <w:sz w:val="18"/>
                <w:szCs w:val="18"/>
                <w:lang w:val="es-MX"/>
              </w:rPr>
            </w:pPr>
            <w:r w:rsidRPr="0058021C">
              <w:rPr>
                <w:rFonts w:ascii="Times New Roman" w:hAnsi="Times New Roman" w:cs="Times New Roman"/>
                <w:b/>
                <w:sz w:val="18"/>
                <w:szCs w:val="18"/>
                <w:lang w:val="es-MX"/>
              </w:rPr>
              <w:t>Fundamentos de Investigación II</w:t>
            </w:r>
          </w:p>
        </w:tc>
      </w:tr>
      <w:tr w:rsidR="00062BA0" w:rsidTr="00062BA0">
        <w:trPr>
          <w:tblCellSpacing w:w="20" w:type="dxa"/>
        </w:trPr>
        <w:tc>
          <w:tcPr>
            <w:tcW w:w="4923" w:type="dxa"/>
            <w:tcBorders>
              <w:top w:val="outset" w:sz="6" w:space="0" w:color="auto"/>
              <w:left w:val="outset" w:sz="6" w:space="0" w:color="auto"/>
              <w:bottom w:val="outset" w:sz="6" w:space="0" w:color="auto"/>
              <w:right w:val="outset" w:sz="6" w:space="0" w:color="auto"/>
            </w:tcBorders>
            <w:hideMark/>
          </w:tcPr>
          <w:p w:rsidR="00062BA0" w:rsidRDefault="00062BA0" w:rsidP="00D60DEA">
            <w:pPr>
              <w:spacing w:after="0"/>
              <w:jc w:val="both"/>
              <w:rPr>
                <w:rFonts w:ascii="Times New Roman" w:hAnsi="Times New Roman" w:cs="Times New Roman"/>
                <w:b/>
                <w:bCs/>
                <w:sz w:val="18"/>
                <w:szCs w:val="18"/>
                <w:lang w:val="es-MX"/>
              </w:rPr>
            </w:pPr>
            <w:r>
              <w:rPr>
                <w:rFonts w:ascii="Times New Roman" w:hAnsi="Times New Roman" w:cs="Times New Roman"/>
                <w:b/>
                <w:bCs/>
                <w:sz w:val="18"/>
                <w:szCs w:val="18"/>
              </w:rPr>
              <w:t>Créditos académicos</w:t>
            </w:r>
            <w:r>
              <w:rPr>
                <w:rStyle w:val="Refdenotaalpie"/>
                <w:rFonts w:ascii="Times New Roman" w:hAnsi="Times New Roman" w:cs="Times New Roman"/>
                <w:b/>
                <w:bCs/>
                <w:sz w:val="18"/>
                <w:szCs w:val="18"/>
              </w:rPr>
              <w:footnoteReference w:id="2"/>
            </w:r>
          </w:p>
        </w:tc>
        <w:tc>
          <w:tcPr>
            <w:tcW w:w="4618" w:type="dxa"/>
            <w:tcBorders>
              <w:top w:val="outset" w:sz="6" w:space="0" w:color="auto"/>
              <w:left w:val="outset" w:sz="6" w:space="0" w:color="auto"/>
              <w:bottom w:val="outset" w:sz="6" w:space="0" w:color="auto"/>
              <w:right w:val="outset" w:sz="6" w:space="0" w:color="auto"/>
            </w:tcBorders>
            <w:hideMark/>
          </w:tcPr>
          <w:p w:rsidR="00062BA0" w:rsidRPr="0058021C" w:rsidRDefault="00823C0E" w:rsidP="00D60DEA">
            <w:pPr>
              <w:spacing w:after="0"/>
              <w:jc w:val="both"/>
              <w:rPr>
                <w:rFonts w:ascii="Times New Roman" w:hAnsi="Times New Roman" w:cs="Times New Roman"/>
                <w:b/>
                <w:sz w:val="18"/>
                <w:szCs w:val="18"/>
                <w:lang w:val="es-MX"/>
              </w:rPr>
            </w:pPr>
            <w:r>
              <w:rPr>
                <w:rFonts w:ascii="Times New Roman" w:hAnsi="Times New Roman" w:cs="Times New Roman"/>
                <w:b/>
                <w:sz w:val="18"/>
                <w:szCs w:val="18"/>
                <w:lang w:val="es-MX"/>
              </w:rPr>
              <w:t>3</w:t>
            </w:r>
          </w:p>
        </w:tc>
      </w:tr>
      <w:tr w:rsidR="00062BA0" w:rsidTr="00062BA0">
        <w:trPr>
          <w:tblCellSpacing w:w="20" w:type="dxa"/>
        </w:trPr>
        <w:tc>
          <w:tcPr>
            <w:tcW w:w="4923" w:type="dxa"/>
            <w:tcBorders>
              <w:top w:val="outset" w:sz="6" w:space="0" w:color="auto"/>
              <w:left w:val="outset" w:sz="6" w:space="0" w:color="auto"/>
              <w:bottom w:val="outset" w:sz="6" w:space="0" w:color="auto"/>
              <w:right w:val="outset" w:sz="6" w:space="0" w:color="auto"/>
            </w:tcBorders>
            <w:hideMark/>
          </w:tcPr>
          <w:p w:rsidR="00062BA0" w:rsidRDefault="00062BA0" w:rsidP="00D60DEA">
            <w:pPr>
              <w:spacing w:after="0"/>
              <w:jc w:val="both"/>
              <w:rPr>
                <w:rFonts w:ascii="Times New Roman" w:hAnsi="Times New Roman" w:cs="Times New Roman"/>
                <w:b/>
                <w:bCs/>
                <w:sz w:val="18"/>
                <w:szCs w:val="18"/>
                <w:lang w:val="es-MX"/>
              </w:rPr>
            </w:pPr>
            <w:r>
              <w:rPr>
                <w:rFonts w:ascii="Times New Roman" w:hAnsi="Times New Roman" w:cs="Times New Roman"/>
                <w:b/>
                <w:bCs/>
                <w:sz w:val="18"/>
                <w:szCs w:val="18"/>
              </w:rPr>
              <w:t>Número  de horas de encuentros presénciales por semana (teóricas o prácticas)</w:t>
            </w:r>
          </w:p>
        </w:tc>
        <w:tc>
          <w:tcPr>
            <w:tcW w:w="4618" w:type="dxa"/>
            <w:tcBorders>
              <w:top w:val="outset" w:sz="6" w:space="0" w:color="auto"/>
              <w:left w:val="outset" w:sz="6" w:space="0" w:color="auto"/>
              <w:bottom w:val="outset" w:sz="6" w:space="0" w:color="auto"/>
              <w:right w:val="outset" w:sz="6" w:space="0" w:color="auto"/>
            </w:tcBorders>
          </w:tcPr>
          <w:p w:rsidR="00062BA0" w:rsidRPr="0058021C" w:rsidRDefault="00B9287D" w:rsidP="00D60DEA">
            <w:pPr>
              <w:spacing w:after="0"/>
              <w:jc w:val="both"/>
              <w:rPr>
                <w:rFonts w:ascii="Times New Roman" w:hAnsi="Times New Roman" w:cs="Times New Roman"/>
                <w:b/>
                <w:sz w:val="18"/>
                <w:szCs w:val="18"/>
                <w:lang w:val="es-MX"/>
              </w:rPr>
            </w:pPr>
            <w:r w:rsidRPr="0058021C">
              <w:rPr>
                <w:rFonts w:ascii="Times New Roman" w:hAnsi="Times New Roman" w:cs="Times New Roman"/>
                <w:b/>
                <w:sz w:val="18"/>
                <w:szCs w:val="18"/>
                <w:lang w:val="es-MX"/>
              </w:rPr>
              <w:t>2</w:t>
            </w:r>
          </w:p>
        </w:tc>
      </w:tr>
      <w:tr w:rsidR="00062BA0" w:rsidTr="00062BA0">
        <w:trPr>
          <w:tblCellSpacing w:w="20" w:type="dxa"/>
        </w:trPr>
        <w:tc>
          <w:tcPr>
            <w:tcW w:w="4923" w:type="dxa"/>
            <w:tcBorders>
              <w:top w:val="outset" w:sz="6" w:space="0" w:color="auto"/>
              <w:left w:val="outset" w:sz="6" w:space="0" w:color="auto"/>
              <w:bottom w:val="outset" w:sz="6" w:space="0" w:color="auto"/>
              <w:right w:val="outset" w:sz="6" w:space="0" w:color="auto"/>
            </w:tcBorders>
            <w:hideMark/>
          </w:tcPr>
          <w:p w:rsidR="00062BA0" w:rsidRDefault="00062BA0" w:rsidP="00D60DEA">
            <w:pPr>
              <w:spacing w:after="0"/>
              <w:jc w:val="both"/>
              <w:rPr>
                <w:rFonts w:ascii="Times New Roman" w:hAnsi="Times New Roman" w:cs="Times New Roman"/>
                <w:b/>
                <w:bCs/>
                <w:sz w:val="18"/>
                <w:szCs w:val="18"/>
                <w:lang w:val="es-MX"/>
              </w:rPr>
            </w:pPr>
            <w:r>
              <w:rPr>
                <w:rFonts w:ascii="Times New Roman" w:hAnsi="Times New Roman" w:cs="Times New Roman"/>
                <w:b/>
                <w:bCs/>
                <w:sz w:val="18"/>
                <w:szCs w:val="18"/>
              </w:rPr>
              <w:t>Número de horas de asesoría dedicadas al espacio académico  (reconocidas en la agenda profesoral) por semana</w:t>
            </w:r>
          </w:p>
        </w:tc>
        <w:tc>
          <w:tcPr>
            <w:tcW w:w="4618" w:type="dxa"/>
            <w:tcBorders>
              <w:top w:val="outset" w:sz="6" w:space="0" w:color="auto"/>
              <w:left w:val="outset" w:sz="6" w:space="0" w:color="auto"/>
              <w:bottom w:val="outset" w:sz="6" w:space="0" w:color="auto"/>
              <w:right w:val="outset" w:sz="6" w:space="0" w:color="auto"/>
            </w:tcBorders>
          </w:tcPr>
          <w:p w:rsidR="00062BA0" w:rsidRPr="0058021C" w:rsidRDefault="008D1CE3" w:rsidP="00D60DEA">
            <w:pPr>
              <w:spacing w:after="0"/>
              <w:jc w:val="both"/>
              <w:rPr>
                <w:rFonts w:ascii="Times New Roman" w:hAnsi="Times New Roman" w:cs="Times New Roman"/>
                <w:b/>
                <w:sz w:val="18"/>
                <w:szCs w:val="18"/>
                <w:lang w:val="es-MX"/>
              </w:rPr>
            </w:pPr>
            <w:r>
              <w:rPr>
                <w:rFonts w:ascii="Times New Roman" w:hAnsi="Times New Roman" w:cs="Times New Roman"/>
                <w:b/>
                <w:sz w:val="18"/>
                <w:szCs w:val="18"/>
                <w:lang w:val="es-MX"/>
              </w:rPr>
              <w:t>1</w:t>
            </w:r>
          </w:p>
        </w:tc>
      </w:tr>
      <w:tr w:rsidR="00062BA0" w:rsidTr="00062BA0">
        <w:trPr>
          <w:tblCellSpacing w:w="20" w:type="dxa"/>
        </w:trPr>
        <w:tc>
          <w:tcPr>
            <w:tcW w:w="4923" w:type="dxa"/>
            <w:tcBorders>
              <w:top w:val="outset" w:sz="6" w:space="0" w:color="auto"/>
              <w:left w:val="outset" w:sz="6" w:space="0" w:color="auto"/>
              <w:bottom w:val="outset" w:sz="6" w:space="0" w:color="auto"/>
              <w:right w:val="outset" w:sz="6" w:space="0" w:color="auto"/>
            </w:tcBorders>
            <w:hideMark/>
          </w:tcPr>
          <w:p w:rsidR="00062BA0" w:rsidRDefault="00062BA0" w:rsidP="00D60DEA">
            <w:pPr>
              <w:spacing w:after="0"/>
              <w:jc w:val="both"/>
              <w:rPr>
                <w:rFonts w:ascii="Times New Roman" w:hAnsi="Times New Roman" w:cs="Times New Roman"/>
                <w:b/>
                <w:bCs/>
                <w:sz w:val="18"/>
                <w:szCs w:val="18"/>
                <w:lang w:val="es-MX"/>
              </w:rPr>
            </w:pPr>
            <w:r>
              <w:rPr>
                <w:rFonts w:ascii="Times New Roman" w:hAnsi="Times New Roman" w:cs="Times New Roman"/>
                <w:b/>
                <w:bCs/>
                <w:sz w:val="18"/>
                <w:szCs w:val="18"/>
              </w:rPr>
              <w:t>Número de horas de trabajo independiente por semana</w:t>
            </w:r>
          </w:p>
        </w:tc>
        <w:tc>
          <w:tcPr>
            <w:tcW w:w="4618" w:type="dxa"/>
            <w:tcBorders>
              <w:top w:val="outset" w:sz="6" w:space="0" w:color="auto"/>
              <w:left w:val="outset" w:sz="6" w:space="0" w:color="auto"/>
              <w:bottom w:val="outset" w:sz="6" w:space="0" w:color="auto"/>
              <w:right w:val="outset" w:sz="6" w:space="0" w:color="auto"/>
            </w:tcBorders>
          </w:tcPr>
          <w:p w:rsidR="00062BA0" w:rsidRPr="0058021C" w:rsidRDefault="000A0445" w:rsidP="00D60DEA">
            <w:pPr>
              <w:spacing w:after="0"/>
              <w:jc w:val="both"/>
              <w:rPr>
                <w:rFonts w:ascii="Times New Roman" w:hAnsi="Times New Roman" w:cs="Times New Roman"/>
                <w:b/>
                <w:sz w:val="18"/>
                <w:szCs w:val="18"/>
                <w:lang w:val="es-MX"/>
              </w:rPr>
            </w:pPr>
            <w:r>
              <w:rPr>
                <w:rFonts w:ascii="Times New Roman" w:hAnsi="Times New Roman" w:cs="Times New Roman"/>
                <w:b/>
                <w:sz w:val="18"/>
                <w:szCs w:val="18"/>
                <w:lang w:val="es-MX"/>
              </w:rPr>
              <w:t>4</w:t>
            </w:r>
          </w:p>
        </w:tc>
      </w:tr>
    </w:tbl>
    <w:p w:rsidR="00062BA0" w:rsidRDefault="00062BA0" w:rsidP="00D60DEA">
      <w:pPr>
        <w:jc w:val="both"/>
        <w:rPr>
          <w:rFonts w:ascii="Times New Roman" w:hAnsi="Times New Roman" w:cs="Times New Roman"/>
          <w:lang w:val="es-MX" w:eastAsia="en-US"/>
        </w:rPr>
      </w:pPr>
    </w:p>
    <w:p w:rsidR="00D60DEA" w:rsidRPr="00D60DEA" w:rsidRDefault="00062BA0" w:rsidP="00D60DEA">
      <w:pPr>
        <w:pStyle w:val="Prrafodelista"/>
        <w:numPr>
          <w:ilvl w:val="0"/>
          <w:numId w:val="9"/>
        </w:numPr>
        <w:jc w:val="both"/>
        <w:rPr>
          <w:rFonts w:ascii="Arial" w:hAnsi="Arial" w:cs="Arial"/>
          <w:b/>
          <w:sz w:val="24"/>
          <w:szCs w:val="24"/>
        </w:rPr>
      </w:pPr>
      <w:r w:rsidRPr="000051F4">
        <w:rPr>
          <w:rFonts w:ascii="Arial" w:hAnsi="Arial" w:cs="Arial"/>
          <w:b/>
          <w:bCs/>
          <w:sz w:val="24"/>
          <w:szCs w:val="24"/>
        </w:rPr>
        <w:t>JUSTIFICACIÓN</w:t>
      </w:r>
    </w:p>
    <w:p w:rsidR="0049338B" w:rsidRDefault="000051F4" w:rsidP="00D60DEA">
      <w:pPr>
        <w:pStyle w:val="Prrafodelista"/>
        <w:ind w:left="0"/>
        <w:jc w:val="both"/>
        <w:rPr>
          <w:rFonts w:ascii="Arial" w:hAnsi="Arial" w:cs="Arial"/>
          <w:sz w:val="24"/>
          <w:szCs w:val="24"/>
        </w:rPr>
      </w:pPr>
      <w:r>
        <w:rPr>
          <w:rFonts w:ascii="Arial" w:hAnsi="Arial" w:cs="Arial"/>
          <w:sz w:val="24"/>
          <w:szCs w:val="24"/>
        </w:rPr>
        <w:t xml:space="preserve">El espacio de trabajo de grado I tiene como objetivo la recolección de información, planificada, estructurada y definida en el espacio académico de fundamentos de investigación II. </w:t>
      </w:r>
      <w:r w:rsidR="0049338B">
        <w:rPr>
          <w:rFonts w:ascii="Arial" w:hAnsi="Arial" w:cs="Arial"/>
          <w:sz w:val="24"/>
          <w:szCs w:val="24"/>
        </w:rPr>
        <w:t>Lograr una b</w:t>
      </w:r>
      <w:r>
        <w:rPr>
          <w:rFonts w:ascii="Arial" w:hAnsi="Arial" w:cs="Arial"/>
          <w:sz w:val="24"/>
          <w:szCs w:val="24"/>
        </w:rPr>
        <w:t xml:space="preserve">úsqueda de información </w:t>
      </w:r>
      <w:r w:rsidR="0049338B">
        <w:rPr>
          <w:rFonts w:ascii="Arial" w:hAnsi="Arial" w:cs="Arial"/>
          <w:sz w:val="24"/>
          <w:szCs w:val="24"/>
        </w:rPr>
        <w:t xml:space="preserve">que a su vez aporte </w:t>
      </w:r>
      <w:r>
        <w:rPr>
          <w:rFonts w:ascii="Arial" w:hAnsi="Arial" w:cs="Arial"/>
          <w:sz w:val="24"/>
          <w:szCs w:val="24"/>
        </w:rPr>
        <w:t xml:space="preserve">a la generación de impacto a nivel local, regional </w:t>
      </w:r>
      <w:r w:rsidR="0049338B">
        <w:rPr>
          <w:rFonts w:ascii="Arial" w:hAnsi="Arial" w:cs="Arial"/>
          <w:sz w:val="24"/>
          <w:szCs w:val="24"/>
        </w:rPr>
        <w:t xml:space="preserve">y nacional, </w:t>
      </w:r>
      <w:r>
        <w:rPr>
          <w:rFonts w:ascii="Arial" w:hAnsi="Arial" w:cs="Arial"/>
          <w:sz w:val="24"/>
          <w:szCs w:val="24"/>
        </w:rPr>
        <w:t xml:space="preserve">atendiendo poblaciones afines, desde </w:t>
      </w:r>
      <w:r w:rsidR="0049338B">
        <w:rPr>
          <w:rFonts w:ascii="Arial" w:hAnsi="Arial" w:cs="Arial"/>
          <w:sz w:val="24"/>
          <w:szCs w:val="24"/>
        </w:rPr>
        <w:t xml:space="preserve">campos los diferentes campos de acción, educativos, formativos, de salud y el ámbito deportivo en todas su figuras, de iniciación, de formación deportiva y alto rendimiento, sin desconocer aspectos administrativos enlazándose con la </w:t>
      </w:r>
      <w:r w:rsidR="0066265F" w:rsidRPr="004E1715">
        <w:rPr>
          <w:rFonts w:ascii="Arial" w:hAnsi="Arial" w:cs="Arial"/>
          <w:sz w:val="24"/>
          <w:szCs w:val="24"/>
        </w:rPr>
        <w:t>r</w:t>
      </w:r>
      <w:r w:rsidR="00B9287D" w:rsidRPr="004E1715">
        <w:rPr>
          <w:rFonts w:ascii="Arial" w:hAnsi="Arial" w:cs="Arial"/>
          <w:sz w:val="24"/>
          <w:szCs w:val="24"/>
        </w:rPr>
        <w:t>esponsabilidad y compromiso</w:t>
      </w:r>
      <w:r w:rsidR="0066265F" w:rsidRPr="004E1715">
        <w:rPr>
          <w:rFonts w:ascii="Arial" w:hAnsi="Arial" w:cs="Arial"/>
          <w:sz w:val="24"/>
          <w:szCs w:val="24"/>
        </w:rPr>
        <w:t xml:space="preserve"> que tiene cualquier instituci</w:t>
      </w:r>
      <w:r w:rsidR="0049338B">
        <w:rPr>
          <w:rFonts w:ascii="Arial" w:hAnsi="Arial" w:cs="Arial"/>
          <w:sz w:val="24"/>
          <w:szCs w:val="24"/>
        </w:rPr>
        <w:t>ón educativa y en este caso la U</w:t>
      </w:r>
      <w:r w:rsidR="0066265F" w:rsidRPr="004E1715">
        <w:rPr>
          <w:rFonts w:ascii="Arial" w:hAnsi="Arial" w:cs="Arial"/>
          <w:sz w:val="24"/>
          <w:szCs w:val="24"/>
        </w:rPr>
        <w:t>niversidad del Quindío</w:t>
      </w:r>
      <w:r w:rsidR="0049338B">
        <w:rPr>
          <w:rFonts w:ascii="Arial" w:hAnsi="Arial" w:cs="Arial"/>
          <w:sz w:val="24"/>
          <w:szCs w:val="24"/>
        </w:rPr>
        <w:t xml:space="preserve"> y el programa de licenciatura en educación física y deportes.</w:t>
      </w:r>
    </w:p>
    <w:p w:rsidR="0049338B" w:rsidRDefault="0049338B" w:rsidP="00D60DEA">
      <w:pPr>
        <w:pStyle w:val="Prrafodelista"/>
        <w:ind w:left="0"/>
        <w:jc w:val="both"/>
        <w:rPr>
          <w:rFonts w:ascii="Arial" w:hAnsi="Arial" w:cs="Arial"/>
          <w:sz w:val="24"/>
          <w:szCs w:val="24"/>
        </w:rPr>
      </w:pPr>
      <w:r>
        <w:rPr>
          <w:rFonts w:ascii="Arial" w:hAnsi="Arial" w:cs="Arial"/>
          <w:sz w:val="24"/>
          <w:szCs w:val="24"/>
        </w:rPr>
        <w:t>Generando</w:t>
      </w:r>
      <w:r w:rsidR="00B9287D" w:rsidRPr="004E1715">
        <w:rPr>
          <w:rFonts w:ascii="Arial" w:hAnsi="Arial" w:cs="Arial"/>
          <w:sz w:val="24"/>
          <w:szCs w:val="24"/>
        </w:rPr>
        <w:t xml:space="preserve"> </w:t>
      </w:r>
      <w:r>
        <w:rPr>
          <w:rFonts w:ascii="Arial" w:hAnsi="Arial" w:cs="Arial"/>
          <w:sz w:val="24"/>
          <w:szCs w:val="24"/>
        </w:rPr>
        <w:t xml:space="preserve">un </w:t>
      </w:r>
      <w:r w:rsidR="00B9287D" w:rsidRPr="004E1715">
        <w:rPr>
          <w:rFonts w:ascii="Arial" w:hAnsi="Arial" w:cs="Arial"/>
          <w:sz w:val="24"/>
          <w:szCs w:val="24"/>
        </w:rPr>
        <w:t>aporte</w:t>
      </w:r>
      <w:r w:rsidR="0066265F" w:rsidRPr="004E1715">
        <w:rPr>
          <w:rFonts w:ascii="Arial" w:hAnsi="Arial" w:cs="Arial"/>
          <w:sz w:val="24"/>
          <w:szCs w:val="24"/>
        </w:rPr>
        <w:t xml:space="preserve"> </w:t>
      </w:r>
      <w:r>
        <w:rPr>
          <w:rFonts w:ascii="Arial" w:hAnsi="Arial" w:cs="Arial"/>
          <w:sz w:val="24"/>
          <w:szCs w:val="24"/>
        </w:rPr>
        <w:t xml:space="preserve">académico e investigativo enfocado al trabajo con </w:t>
      </w:r>
      <w:r w:rsidR="00B9287D" w:rsidRPr="004E1715">
        <w:rPr>
          <w:rFonts w:ascii="Arial" w:hAnsi="Arial" w:cs="Arial"/>
          <w:sz w:val="24"/>
          <w:szCs w:val="24"/>
        </w:rPr>
        <w:t>la comunidad a través de procesos científicos, educativo</w:t>
      </w:r>
      <w:r>
        <w:rPr>
          <w:rFonts w:ascii="Arial" w:hAnsi="Arial" w:cs="Arial"/>
          <w:sz w:val="24"/>
          <w:szCs w:val="24"/>
        </w:rPr>
        <w:t xml:space="preserve">s y tecnológicos, permitiendo el </w:t>
      </w:r>
      <w:r w:rsidR="0066265F" w:rsidRPr="004E1715">
        <w:rPr>
          <w:rFonts w:ascii="Arial" w:hAnsi="Arial" w:cs="Arial"/>
          <w:sz w:val="24"/>
          <w:szCs w:val="24"/>
        </w:rPr>
        <w:t>contribuir</w:t>
      </w:r>
      <w:r w:rsidR="00B9287D" w:rsidRPr="004E1715">
        <w:rPr>
          <w:rFonts w:ascii="Arial" w:hAnsi="Arial" w:cs="Arial"/>
          <w:sz w:val="24"/>
          <w:szCs w:val="24"/>
        </w:rPr>
        <w:t xml:space="preserve"> con el mejoramiento y la calidad de vida de los grupos </w:t>
      </w:r>
      <w:r w:rsidR="0066265F" w:rsidRPr="004E1715">
        <w:rPr>
          <w:rFonts w:ascii="Arial" w:hAnsi="Arial" w:cs="Arial"/>
          <w:sz w:val="24"/>
          <w:szCs w:val="24"/>
        </w:rPr>
        <w:t>sociales a los cuales beneficia</w:t>
      </w:r>
      <w:r w:rsidR="00B9287D" w:rsidRPr="004E1715">
        <w:rPr>
          <w:rFonts w:ascii="Arial" w:hAnsi="Arial" w:cs="Arial"/>
          <w:sz w:val="24"/>
          <w:szCs w:val="24"/>
        </w:rPr>
        <w:t xml:space="preserve">. </w:t>
      </w:r>
    </w:p>
    <w:p w:rsidR="00062BA0" w:rsidRPr="00D60DEA" w:rsidRDefault="00B9287D" w:rsidP="00D60DEA">
      <w:pPr>
        <w:pStyle w:val="Prrafodelista"/>
        <w:ind w:left="0"/>
        <w:jc w:val="both"/>
        <w:rPr>
          <w:rFonts w:ascii="Arial" w:hAnsi="Arial" w:cs="Arial"/>
          <w:sz w:val="24"/>
          <w:szCs w:val="24"/>
        </w:rPr>
      </w:pPr>
      <w:r w:rsidRPr="004E1715">
        <w:rPr>
          <w:rFonts w:ascii="Arial" w:hAnsi="Arial" w:cs="Arial"/>
          <w:sz w:val="24"/>
          <w:szCs w:val="24"/>
        </w:rPr>
        <w:t>En este sentido, los procesos de investigación</w:t>
      </w:r>
      <w:r w:rsidR="0049338B">
        <w:rPr>
          <w:rFonts w:ascii="Arial" w:hAnsi="Arial" w:cs="Arial"/>
          <w:sz w:val="24"/>
          <w:szCs w:val="24"/>
        </w:rPr>
        <w:t xml:space="preserve"> dentro de sus diferentes modalidades</w:t>
      </w:r>
      <w:r w:rsidR="00E41586">
        <w:rPr>
          <w:rFonts w:ascii="Arial" w:hAnsi="Arial" w:cs="Arial"/>
          <w:sz w:val="24"/>
          <w:szCs w:val="24"/>
        </w:rPr>
        <w:t xml:space="preserve"> pasantía </w:t>
      </w:r>
      <w:r w:rsidR="00837E42" w:rsidRPr="004E1715">
        <w:rPr>
          <w:rStyle w:val="Refdenotaalpie"/>
          <w:rFonts w:ascii="Arial" w:hAnsi="Arial" w:cs="Arial"/>
          <w:sz w:val="24"/>
          <w:szCs w:val="24"/>
        </w:rPr>
        <w:footnoteReference w:id="3"/>
      </w:r>
      <w:r w:rsidRPr="004E1715">
        <w:rPr>
          <w:rFonts w:ascii="Arial" w:hAnsi="Arial" w:cs="Arial"/>
          <w:sz w:val="24"/>
          <w:szCs w:val="24"/>
        </w:rPr>
        <w:t xml:space="preserve"> </w:t>
      </w:r>
      <w:r w:rsidR="00E41586">
        <w:rPr>
          <w:rFonts w:ascii="Arial" w:hAnsi="Arial" w:cs="Arial"/>
          <w:sz w:val="24"/>
          <w:szCs w:val="24"/>
        </w:rPr>
        <w:t xml:space="preserve">o proyectos de investigación, </w:t>
      </w:r>
      <w:r w:rsidRPr="004E1715">
        <w:rPr>
          <w:rFonts w:ascii="Arial" w:hAnsi="Arial" w:cs="Arial"/>
          <w:sz w:val="24"/>
          <w:szCs w:val="24"/>
        </w:rPr>
        <w:t>son una forma de comprender y transformar las realidades sociales en las que actúa e interactúa el sujeto,  Murcia y Jaramillo (2000, p. 15) “</w:t>
      </w:r>
      <w:r w:rsidRPr="004E1715">
        <w:rPr>
          <w:rFonts w:ascii="Arial" w:hAnsi="Arial" w:cs="Arial"/>
          <w:i/>
          <w:sz w:val="24"/>
          <w:szCs w:val="24"/>
        </w:rPr>
        <w:t>es reconocido también que el escenario de enseñanza y aprendizaje es en sí mismo un escenario de investigación posible; es quizá el escenario más propicio para realizar investigación […], en tanto hay condiciones que ya están determinadas, las cuales facilitan los desarrollos investigativos</w:t>
      </w:r>
      <w:r w:rsidR="00E41586">
        <w:rPr>
          <w:rFonts w:ascii="Arial" w:hAnsi="Arial" w:cs="Arial"/>
          <w:sz w:val="24"/>
          <w:szCs w:val="24"/>
        </w:rPr>
        <w:t xml:space="preserve">”. </w:t>
      </w:r>
      <w:r w:rsidR="0066265F" w:rsidRPr="004E1715">
        <w:rPr>
          <w:rFonts w:ascii="Arial" w:hAnsi="Arial" w:cs="Arial"/>
          <w:sz w:val="24"/>
          <w:szCs w:val="24"/>
        </w:rPr>
        <w:t>Tanto las pasantías como l</w:t>
      </w:r>
      <w:r w:rsidRPr="004E1715">
        <w:rPr>
          <w:rFonts w:ascii="Arial" w:hAnsi="Arial" w:cs="Arial"/>
          <w:sz w:val="24"/>
          <w:szCs w:val="24"/>
        </w:rPr>
        <w:t xml:space="preserve">os </w:t>
      </w:r>
      <w:r w:rsidR="00E41586">
        <w:rPr>
          <w:rFonts w:ascii="Arial" w:hAnsi="Arial" w:cs="Arial"/>
          <w:sz w:val="24"/>
          <w:szCs w:val="24"/>
        </w:rPr>
        <w:t>proyectos de investigación</w:t>
      </w:r>
      <w:r w:rsidRPr="004E1715">
        <w:rPr>
          <w:rFonts w:ascii="Arial" w:hAnsi="Arial" w:cs="Arial"/>
          <w:sz w:val="24"/>
          <w:szCs w:val="24"/>
        </w:rPr>
        <w:t xml:space="preserve"> </w:t>
      </w:r>
      <w:r w:rsidR="00E41586">
        <w:rPr>
          <w:rFonts w:ascii="Arial" w:hAnsi="Arial" w:cs="Arial"/>
          <w:sz w:val="24"/>
          <w:szCs w:val="24"/>
        </w:rPr>
        <w:t>logran ser una</w:t>
      </w:r>
      <w:r w:rsidR="0066265F" w:rsidRPr="004E1715">
        <w:rPr>
          <w:rFonts w:ascii="Arial" w:hAnsi="Arial" w:cs="Arial"/>
          <w:sz w:val="24"/>
          <w:szCs w:val="24"/>
        </w:rPr>
        <w:t xml:space="preserve"> </w:t>
      </w:r>
      <w:r w:rsidRPr="004E1715">
        <w:rPr>
          <w:rFonts w:ascii="Arial" w:hAnsi="Arial" w:cs="Arial"/>
          <w:sz w:val="24"/>
          <w:szCs w:val="24"/>
        </w:rPr>
        <w:t xml:space="preserve">alternativa </w:t>
      </w:r>
      <w:r w:rsidR="00E41586">
        <w:rPr>
          <w:rFonts w:ascii="Arial" w:hAnsi="Arial" w:cs="Arial"/>
          <w:sz w:val="24"/>
          <w:szCs w:val="24"/>
        </w:rPr>
        <w:t>para</w:t>
      </w:r>
      <w:r w:rsidRPr="004E1715">
        <w:rPr>
          <w:rFonts w:ascii="Arial" w:hAnsi="Arial" w:cs="Arial"/>
          <w:sz w:val="24"/>
          <w:szCs w:val="24"/>
        </w:rPr>
        <w:t xml:space="preserve"> los estudiantes</w:t>
      </w:r>
      <w:r w:rsidR="00E41586">
        <w:rPr>
          <w:rFonts w:ascii="Arial" w:hAnsi="Arial" w:cs="Arial"/>
          <w:sz w:val="24"/>
          <w:szCs w:val="24"/>
        </w:rPr>
        <w:t>,</w:t>
      </w:r>
      <w:r w:rsidRPr="004E1715">
        <w:rPr>
          <w:rFonts w:ascii="Arial" w:hAnsi="Arial" w:cs="Arial"/>
          <w:sz w:val="24"/>
          <w:szCs w:val="24"/>
        </w:rPr>
        <w:t xml:space="preserve"> </w:t>
      </w:r>
      <w:r w:rsidR="00E41586">
        <w:rPr>
          <w:rFonts w:ascii="Arial" w:hAnsi="Arial" w:cs="Arial"/>
          <w:sz w:val="24"/>
          <w:szCs w:val="24"/>
        </w:rPr>
        <w:t xml:space="preserve">en busca de </w:t>
      </w:r>
      <w:r w:rsidRPr="004E1715">
        <w:rPr>
          <w:rFonts w:ascii="Arial" w:hAnsi="Arial" w:cs="Arial"/>
          <w:sz w:val="24"/>
          <w:szCs w:val="24"/>
        </w:rPr>
        <w:t>aproximarse a las múltiples realidades</w:t>
      </w:r>
      <w:r w:rsidR="0066265F" w:rsidRPr="004E1715">
        <w:rPr>
          <w:rFonts w:ascii="Arial" w:hAnsi="Arial" w:cs="Arial"/>
          <w:sz w:val="24"/>
          <w:szCs w:val="24"/>
        </w:rPr>
        <w:t xml:space="preserve"> y contextos</w:t>
      </w:r>
      <w:r w:rsidRPr="004E1715">
        <w:rPr>
          <w:rFonts w:ascii="Arial" w:hAnsi="Arial" w:cs="Arial"/>
          <w:sz w:val="24"/>
          <w:szCs w:val="24"/>
        </w:rPr>
        <w:t xml:space="preserve"> en las que se inserta el sujeto, no solo en el ámbito formal, institucional, sino en los </w:t>
      </w:r>
      <w:r w:rsidR="00E41586">
        <w:rPr>
          <w:rFonts w:ascii="Arial" w:hAnsi="Arial" w:cs="Arial"/>
          <w:sz w:val="24"/>
          <w:szCs w:val="24"/>
        </w:rPr>
        <w:t>interacciones</w:t>
      </w:r>
      <w:r w:rsidRPr="004E1715">
        <w:rPr>
          <w:rFonts w:ascii="Arial" w:hAnsi="Arial" w:cs="Arial"/>
          <w:sz w:val="24"/>
          <w:szCs w:val="24"/>
        </w:rPr>
        <w:t xml:space="preserve"> sociales y culturales que hacen parte de escenarios educativos no formales e informales </w:t>
      </w:r>
      <w:r w:rsidR="0066265F" w:rsidRPr="004E1715">
        <w:rPr>
          <w:rFonts w:ascii="Arial" w:hAnsi="Arial" w:cs="Arial"/>
          <w:sz w:val="24"/>
          <w:szCs w:val="24"/>
        </w:rPr>
        <w:t>a conveniencia de</w:t>
      </w:r>
      <w:r w:rsidRPr="004E1715">
        <w:rPr>
          <w:rFonts w:ascii="Arial" w:hAnsi="Arial" w:cs="Arial"/>
          <w:sz w:val="24"/>
          <w:szCs w:val="24"/>
        </w:rPr>
        <w:t xml:space="preserve"> explicar, comprender y transformar desde una perspectiva de los intereses de las ciencias (Vasco 1985).</w:t>
      </w:r>
      <w:r w:rsidR="0066265F" w:rsidRPr="004E1715">
        <w:rPr>
          <w:rFonts w:ascii="Arial" w:hAnsi="Arial" w:cs="Arial"/>
          <w:sz w:val="24"/>
          <w:szCs w:val="24"/>
        </w:rPr>
        <w:t xml:space="preserve"> Por ello la importancia, la necesidad y la utilidad de llevar a cabo procesos que puedan hacer un aporte al campo académico, profesional, social y cultural</w:t>
      </w:r>
      <w:r w:rsidR="00A3741D" w:rsidRPr="004E1715">
        <w:rPr>
          <w:rFonts w:ascii="Arial" w:hAnsi="Arial" w:cs="Arial"/>
          <w:sz w:val="24"/>
          <w:szCs w:val="24"/>
        </w:rPr>
        <w:t>, indicadores en correspondencia con la tarea d</w:t>
      </w:r>
      <w:r w:rsidR="00A6635A" w:rsidRPr="004E1715">
        <w:rPr>
          <w:rFonts w:ascii="Arial" w:hAnsi="Arial" w:cs="Arial"/>
          <w:sz w:val="24"/>
          <w:szCs w:val="24"/>
        </w:rPr>
        <w:t>e formar seres humanos íntegros</w:t>
      </w:r>
      <w:r w:rsidR="00A3741D" w:rsidRPr="004E1715">
        <w:rPr>
          <w:rFonts w:ascii="Arial" w:hAnsi="Arial" w:cs="Arial"/>
          <w:sz w:val="24"/>
          <w:szCs w:val="24"/>
        </w:rPr>
        <w:t>.</w:t>
      </w:r>
    </w:p>
    <w:p w:rsidR="00E13107" w:rsidRPr="00DC40E1" w:rsidRDefault="00062BA0" w:rsidP="00DC40E1">
      <w:pPr>
        <w:pStyle w:val="Prrafodelista"/>
        <w:numPr>
          <w:ilvl w:val="0"/>
          <w:numId w:val="9"/>
        </w:numPr>
        <w:jc w:val="both"/>
        <w:rPr>
          <w:rFonts w:ascii="Arial" w:hAnsi="Arial" w:cs="Arial"/>
          <w:b/>
          <w:sz w:val="24"/>
          <w:szCs w:val="24"/>
        </w:rPr>
      </w:pPr>
      <w:r w:rsidRPr="00D60DEA">
        <w:rPr>
          <w:rFonts w:ascii="Arial" w:hAnsi="Arial" w:cs="Arial"/>
          <w:b/>
          <w:bCs/>
          <w:sz w:val="24"/>
          <w:szCs w:val="24"/>
        </w:rPr>
        <w:lastRenderedPageBreak/>
        <w:t>PROPÓSITO U OBJETIVO GENERAL</w:t>
      </w:r>
      <w:r w:rsidRPr="00D60DEA">
        <w:rPr>
          <w:rFonts w:ascii="Arial" w:hAnsi="Arial" w:cs="Arial"/>
          <w:b/>
          <w:sz w:val="24"/>
          <w:szCs w:val="24"/>
        </w:rPr>
        <w:t xml:space="preserve"> </w:t>
      </w:r>
    </w:p>
    <w:p w:rsidR="00DC40E1" w:rsidRPr="00DC40E1" w:rsidRDefault="00DC40E1" w:rsidP="00DC40E1">
      <w:pPr>
        <w:pStyle w:val="NormalWeb"/>
        <w:spacing w:before="0" w:beforeAutospacing="0" w:after="0" w:afterAutospacing="0" w:line="360" w:lineRule="auto"/>
        <w:jc w:val="both"/>
        <w:rPr>
          <w:rFonts w:ascii="Arial" w:hAnsi="Arial" w:cs="Arial"/>
          <w:sz w:val="12"/>
        </w:rPr>
      </w:pPr>
      <w:r>
        <w:rPr>
          <w:rFonts w:ascii="Arial" w:eastAsiaTheme="minorEastAsia" w:hAnsi="Arial" w:cs="Arial"/>
          <w:color w:val="000000" w:themeColor="text1"/>
          <w:kern w:val="24"/>
          <w:szCs w:val="48"/>
        </w:rPr>
        <w:t>Validar y e</w:t>
      </w:r>
      <w:r w:rsidRPr="00DC40E1">
        <w:rPr>
          <w:rFonts w:ascii="Arial" w:eastAsiaTheme="minorEastAsia" w:hAnsi="Arial" w:cs="Arial"/>
          <w:color w:val="000000" w:themeColor="text1"/>
          <w:kern w:val="24"/>
          <w:szCs w:val="48"/>
        </w:rPr>
        <w:t xml:space="preserve">laborar </w:t>
      </w:r>
      <w:r>
        <w:rPr>
          <w:rFonts w:ascii="Arial" w:eastAsiaTheme="minorEastAsia" w:hAnsi="Arial" w:cs="Arial"/>
          <w:color w:val="000000" w:themeColor="text1"/>
          <w:kern w:val="24"/>
          <w:szCs w:val="48"/>
        </w:rPr>
        <w:t xml:space="preserve">instrumentos y </w:t>
      </w:r>
      <w:r w:rsidRPr="00DC40E1">
        <w:rPr>
          <w:rFonts w:ascii="Arial" w:eastAsiaTheme="minorEastAsia" w:hAnsi="Arial" w:cs="Arial"/>
          <w:color w:val="000000" w:themeColor="text1"/>
          <w:kern w:val="24"/>
          <w:szCs w:val="48"/>
        </w:rPr>
        <w:t>mecanismos de recolección</w:t>
      </w:r>
      <w:proofErr w:type="gramStart"/>
      <w:r w:rsidRPr="00DC40E1">
        <w:rPr>
          <w:rFonts w:ascii="Arial" w:eastAsiaTheme="minorEastAsia" w:hAnsi="Arial" w:cs="Arial"/>
          <w:color w:val="000000" w:themeColor="text1"/>
          <w:kern w:val="24"/>
          <w:szCs w:val="48"/>
        </w:rPr>
        <w:t>,  que</w:t>
      </w:r>
      <w:proofErr w:type="gramEnd"/>
      <w:r w:rsidRPr="00DC40E1">
        <w:rPr>
          <w:rFonts w:ascii="Arial" w:eastAsiaTheme="minorEastAsia" w:hAnsi="Arial" w:cs="Arial"/>
          <w:color w:val="000000" w:themeColor="text1"/>
          <w:kern w:val="24"/>
          <w:szCs w:val="48"/>
        </w:rPr>
        <w:t xml:space="preserve"> permitan obtener  información y datos, en pasantía e investigación</w:t>
      </w:r>
      <w:r>
        <w:rPr>
          <w:rFonts w:ascii="Arial" w:eastAsiaTheme="minorEastAsia" w:hAnsi="Arial" w:cs="Arial"/>
          <w:color w:val="000000" w:themeColor="text1"/>
          <w:kern w:val="24"/>
          <w:szCs w:val="48"/>
        </w:rPr>
        <w:t>.</w:t>
      </w:r>
      <w:r w:rsidRPr="00DC40E1">
        <w:rPr>
          <w:rFonts w:ascii="Arial" w:eastAsiaTheme="minorEastAsia" w:hAnsi="Arial" w:cs="Arial"/>
          <w:color w:val="000000" w:themeColor="text1"/>
          <w:kern w:val="24"/>
          <w:szCs w:val="48"/>
        </w:rPr>
        <w:t xml:space="preserve">   </w:t>
      </w:r>
    </w:p>
    <w:p w:rsidR="00E13107" w:rsidRPr="00DC40E1" w:rsidRDefault="00E13107" w:rsidP="00DC40E1">
      <w:pPr>
        <w:pStyle w:val="Prrafodelista"/>
        <w:spacing w:line="360" w:lineRule="auto"/>
        <w:ind w:left="0"/>
        <w:jc w:val="both"/>
        <w:rPr>
          <w:rFonts w:ascii="Arial" w:hAnsi="Arial" w:cs="Arial"/>
          <w:b/>
          <w:sz w:val="12"/>
          <w:szCs w:val="24"/>
        </w:rPr>
      </w:pPr>
    </w:p>
    <w:p w:rsidR="00062BA0" w:rsidRPr="00D60DEA" w:rsidRDefault="00062BA0" w:rsidP="00D60DEA">
      <w:pPr>
        <w:pStyle w:val="Prrafodelista"/>
        <w:numPr>
          <w:ilvl w:val="0"/>
          <w:numId w:val="9"/>
        </w:numPr>
        <w:jc w:val="both"/>
        <w:rPr>
          <w:rFonts w:ascii="Arial" w:hAnsi="Arial" w:cs="Arial"/>
          <w:b/>
          <w:sz w:val="24"/>
          <w:szCs w:val="24"/>
        </w:rPr>
      </w:pPr>
      <w:r w:rsidRPr="00D60DEA">
        <w:rPr>
          <w:rFonts w:ascii="Arial" w:hAnsi="Arial" w:cs="Arial"/>
          <w:b/>
          <w:bCs/>
          <w:sz w:val="24"/>
          <w:szCs w:val="24"/>
        </w:rPr>
        <w:t>OBJETIVOS ESPECÍFICOS</w:t>
      </w:r>
    </w:p>
    <w:p w:rsidR="005666FF" w:rsidRPr="00A749A2" w:rsidRDefault="005666FF" w:rsidP="005666FF">
      <w:pPr>
        <w:pStyle w:val="Prrafodelista"/>
        <w:numPr>
          <w:ilvl w:val="0"/>
          <w:numId w:val="23"/>
        </w:numPr>
        <w:jc w:val="both"/>
        <w:rPr>
          <w:rFonts w:ascii="Arial" w:hAnsi="Arial" w:cs="Arial"/>
          <w:sz w:val="24"/>
          <w:szCs w:val="24"/>
        </w:rPr>
      </w:pPr>
      <w:r w:rsidRPr="00A749A2">
        <w:rPr>
          <w:rFonts w:ascii="Arial" w:hAnsi="Arial" w:cs="Arial"/>
          <w:sz w:val="24"/>
          <w:szCs w:val="24"/>
        </w:rPr>
        <w:t>Ajustar los aspectos metodológicos de la investigación.</w:t>
      </w:r>
    </w:p>
    <w:p w:rsidR="005666FF" w:rsidRPr="00A749A2" w:rsidRDefault="005666FF" w:rsidP="005666FF">
      <w:pPr>
        <w:pStyle w:val="Prrafodelista"/>
        <w:numPr>
          <w:ilvl w:val="0"/>
          <w:numId w:val="23"/>
        </w:numPr>
        <w:jc w:val="both"/>
        <w:rPr>
          <w:rFonts w:ascii="Arial" w:hAnsi="Arial" w:cs="Arial"/>
          <w:sz w:val="24"/>
          <w:szCs w:val="24"/>
        </w:rPr>
      </w:pPr>
      <w:r w:rsidRPr="00A749A2">
        <w:rPr>
          <w:rFonts w:ascii="Arial" w:hAnsi="Arial" w:cs="Arial"/>
          <w:sz w:val="24"/>
          <w:szCs w:val="24"/>
        </w:rPr>
        <w:t xml:space="preserve">Generar espacios de discusión, argumentación y reflexión acerca de la validación y aplicación de instrumentos, protocolos y programas de intervención con los cuales se recolectará la información. </w:t>
      </w:r>
    </w:p>
    <w:p w:rsidR="00006217" w:rsidRPr="005666FF" w:rsidRDefault="005666FF" w:rsidP="005666FF">
      <w:pPr>
        <w:pStyle w:val="Prrafodelista"/>
        <w:numPr>
          <w:ilvl w:val="0"/>
          <w:numId w:val="23"/>
        </w:numPr>
        <w:jc w:val="both"/>
        <w:rPr>
          <w:rFonts w:ascii="Arial" w:hAnsi="Arial" w:cs="Arial"/>
          <w:sz w:val="24"/>
          <w:szCs w:val="24"/>
        </w:rPr>
      </w:pPr>
      <w:r>
        <w:rPr>
          <w:rFonts w:ascii="Arial" w:hAnsi="Arial" w:cs="Arial"/>
          <w:sz w:val="24"/>
          <w:szCs w:val="24"/>
        </w:rPr>
        <w:t xml:space="preserve">Aplicación </w:t>
      </w:r>
      <w:r w:rsidRPr="00A749A2">
        <w:rPr>
          <w:rFonts w:ascii="Arial" w:hAnsi="Arial" w:cs="Arial"/>
          <w:sz w:val="24"/>
          <w:szCs w:val="24"/>
        </w:rPr>
        <w:t>de instrumentos, protocolos y programas de intervención</w:t>
      </w:r>
      <w:r>
        <w:rPr>
          <w:rFonts w:ascii="Arial" w:hAnsi="Arial" w:cs="Arial"/>
          <w:sz w:val="24"/>
          <w:szCs w:val="24"/>
        </w:rPr>
        <w:t xml:space="preserve"> para recolectar la información.</w:t>
      </w:r>
    </w:p>
    <w:p w:rsidR="00A749A2" w:rsidRPr="00A749A2" w:rsidRDefault="00A749A2" w:rsidP="00D60DEA">
      <w:pPr>
        <w:pStyle w:val="Prrafodelista"/>
        <w:jc w:val="both"/>
        <w:rPr>
          <w:rFonts w:ascii="Arial" w:hAnsi="Arial" w:cs="Arial"/>
          <w:sz w:val="24"/>
          <w:szCs w:val="24"/>
        </w:rPr>
      </w:pPr>
    </w:p>
    <w:p w:rsidR="00062BA0" w:rsidRPr="00A26AD7" w:rsidRDefault="00062BA0" w:rsidP="00D60DEA">
      <w:pPr>
        <w:numPr>
          <w:ilvl w:val="0"/>
          <w:numId w:val="9"/>
        </w:numPr>
        <w:spacing w:after="0"/>
        <w:jc w:val="both"/>
        <w:rPr>
          <w:rFonts w:ascii="Arial" w:hAnsi="Arial" w:cs="Arial"/>
          <w:b/>
          <w:bCs/>
          <w:sz w:val="24"/>
          <w:szCs w:val="24"/>
        </w:rPr>
      </w:pPr>
      <w:r w:rsidRPr="00A26AD7">
        <w:rPr>
          <w:rFonts w:ascii="Arial" w:hAnsi="Arial" w:cs="Arial"/>
          <w:b/>
          <w:bCs/>
          <w:sz w:val="24"/>
          <w:szCs w:val="24"/>
        </w:rPr>
        <w:t xml:space="preserve">ESTRATEGIAS DE ARTICULACIÓN DOCENCIA-INVESTIGACIÓN-EXTENSIÓN Y PARA EL FOMENTO DEL </w:t>
      </w:r>
      <w:r w:rsidR="00226675" w:rsidRPr="00A26AD7">
        <w:rPr>
          <w:rFonts w:ascii="Arial" w:hAnsi="Arial" w:cs="Arial"/>
          <w:b/>
          <w:bCs/>
          <w:sz w:val="24"/>
          <w:szCs w:val="24"/>
        </w:rPr>
        <w:t>BILINGÜISMO</w:t>
      </w:r>
      <w:r w:rsidRPr="00A26AD7">
        <w:rPr>
          <w:rFonts w:ascii="Arial" w:hAnsi="Arial" w:cs="Arial"/>
          <w:b/>
          <w:bCs/>
          <w:sz w:val="24"/>
          <w:szCs w:val="24"/>
        </w:rPr>
        <w:t xml:space="preserve"> Y LA INTERDISCIPLINARIEDAD</w:t>
      </w:r>
    </w:p>
    <w:p w:rsidR="00062BA0" w:rsidRPr="00E13107" w:rsidRDefault="00062BA0" w:rsidP="00D60DEA">
      <w:pPr>
        <w:spacing w:after="0"/>
        <w:ind w:left="360"/>
        <w:jc w:val="both"/>
        <w:rPr>
          <w:rFonts w:ascii="Arial" w:hAnsi="Arial" w:cs="Arial"/>
          <w:bCs/>
          <w:sz w:val="24"/>
          <w:szCs w:val="24"/>
        </w:rPr>
      </w:pPr>
    </w:p>
    <w:p w:rsidR="00EC5329" w:rsidRPr="00E13107" w:rsidRDefault="00EC5329" w:rsidP="00D60DEA">
      <w:pPr>
        <w:spacing w:after="0"/>
        <w:jc w:val="both"/>
        <w:rPr>
          <w:rFonts w:ascii="Arial" w:hAnsi="Arial" w:cs="Arial"/>
          <w:sz w:val="24"/>
          <w:szCs w:val="24"/>
          <w:lang w:val="es-ES_tradnl"/>
        </w:rPr>
      </w:pPr>
      <w:r w:rsidRPr="00E13107">
        <w:rPr>
          <w:rFonts w:ascii="Arial" w:hAnsi="Arial" w:cs="Arial"/>
          <w:sz w:val="24"/>
          <w:szCs w:val="24"/>
          <w:lang w:val="es-ES_tradnl"/>
        </w:rPr>
        <w:t>Con el fin de contribuir en la formación investigativa, se desarrollan actividades de análisis, argumentación y discusión de estudios ya realizados en otros países y en diferentes poblaciones en relación al tema investigativo o de pasantía.</w:t>
      </w:r>
    </w:p>
    <w:p w:rsidR="00EC5329" w:rsidRPr="00E13107" w:rsidRDefault="00EC5329" w:rsidP="00D60DEA">
      <w:pPr>
        <w:spacing w:after="0"/>
        <w:jc w:val="both"/>
        <w:rPr>
          <w:rFonts w:ascii="Arial" w:hAnsi="Arial" w:cs="Arial"/>
          <w:sz w:val="24"/>
          <w:szCs w:val="24"/>
          <w:lang w:val="es-ES_tradnl"/>
        </w:rPr>
      </w:pPr>
    </w:p>
    <w:p w:rsidR="00FC29F5" w:rsidRPr="00E13107" w:rsidRDefault="00EC5329" w:rsidP="00D60DEA">
      <w:pPr>
        <w:spacing w:after="0"/>
        <w:jc w:val="both"/>
        <w:rPr>
          <w:rFonts w:ascii="Arial" w:hAnsi="Arial" w:cs="Arial"/>
          <w:sz w:val="24"/>
          <w:szCs w:val="24"/>
          <w:lang w:val="es-ES_tradnl"/>
        </w:rPr>
      </w:pPr>
      <w:r w:rsidRPr="00E13107">
        <w:rPr>
          <w:rFonts w:ascii="Arial" w:hAnsi="Arial" w:cs="Arial"/>
          <w:sz w:val="24"/>
          <w:szCs w:val="24"/>
          <w:lang w:val="es-ES_tradnl"/>
        </w:rPr>
        <w:t xml:space="preserve">Por las </w:t>
      </w:r>
      <w:r w:rsidR="00E13107" w:rsidRPr="00E13107">
        <w:rPr>
          <w:rFonts w:ascii="Arial" w:hAnsi="Arial" w:cs="Arial"/>
          <w:sz w:val="24"/>
          <w:szCs w:val="24"/>
          <w:lang w:val="es-ES_tradnl"/>
        </w:rPr>
        <w:t>características</w:t>
      </w:r>
      <w:r w:rsidRPr="00E13107">
        <w:rPr>
          <w:rFonts w:ascii="Arial" w:hAnsi="Arial" w:cs="Arial"/>
          <w:sz w:val="24"/>
          <w:szCs w:val="24"/>
          <w:lang w:val="es-ES_tradnl"/>
        </w:rPr>
        <w:t xml:space="preserve"> del proceso de trabajo de grado I y </w:t>
      </w:r>
      <w:r w:rsidR="00226675" w:rsidRPr="00E13107">
        <w:rPr>
          <w:rFonts w:ascii="Arial" w:hAnsi="Arial" w:cs="Arial"/>
          <w:sz w:val="24"/>
          <w:szCs w:val="24"/>
          <w:lang w:val="es-ES_tradnl"/>
        </w:rPr>
        <w:t>pasantía</w:t>
      </w:r>
      <w:r w:rsidRPr="00E13107">
        <w:rPr>
          <w:rFonts w:ascii="Arial" w:hAnsi="Arial" w:cs="Arial"/>
          <w:sz w:val="24"/>
          <w:szCs w:val="24"/>
          <w:lang w:val="es-ES_tradnl"/>
        </w:rPr>
        <w:t xml:space="preserve"> donde inicia el desarrollo metodológico ya sea recolección de datos o intervención en la población, es inevitable desplazarse hacia otros campos disciplinares para complementar la </w:t>
      </w:r>
      <w:r w:rsidR="00A26AD7" w:rsidRPr="00E13107">
        <w:rPr>
          <w:rFonts w:ascii="Arial" w:hAnsi="Arial" w:cs="Arial"/>
          <w:sz w:val="24"/>
          <w:szCs w:val="24"/>
          <w:lang w:val="es-ES_tradnl"/>
        </w:rPr>
        <w:t>práctica</w:t>
      </w:r>
      <w:r w:rsidRPr="00E13107">
        <w:rPr>
          <w:rFonts w:ascii="Arial" w:hAnsi="Arial" w:cs="Arial"/>
          <w:sz w:val="24"/>
          <w:szCs w:val="24"/>
          <w:lang w:val="es-ES_tradnl"/>
        </w:rPr>
        <w:t xml:space="preserve"> que se </w:t>
      </w:r>
      <w:r w:rsidR="00A26AD7" w:rsidRPr="00E13107">
        <w:rPr>
          <w:rFonts w:ascii="Arial" w:hAnsi="Arial" w:cs="Arial"/>
          <w:sz w:val="24"/>
          <w:szCs w:val="24"/>
          <w:lang w:val="es-ES_tradnl"/>
        </w:rPr>
        <w:t>esté</w:t>
      </w:r>
      <w:r w:rsidRPr="00E13107">
        <w:rPr>
          <w:rFonts w:ascii="Arial" w:hAnsi="Arial" w:cs="Arial"/>
          <w:sz w:val="24"/>
          <w:szCs w:val="24"/>
          <w:lang w:val="es-ES_tradnl"/>
        </w:rPr>
        <w:t xml:space="preserve"> llevando a cabo</w:t>
      </w:r>
      <w:r w:rsidR="00FC29F5" w:rsidRPr="00E13107">
        <w:rPr>
          <w:rFonts w:ascii="Arial" w:hAnsi="Arial" w:cs="Arial"/>
          <w:sz w:val="24"/>
          <w:szCs w:val="24"/>
          <w:lang w:val="es-ES_tradnl"/>
        </w:rPr>
        <w:t xml:space="preserve">, donde las discusiones, indagaciones, implementación de discursos, lecturas en otros idiomas, entre otras actividades, son de vital importancia para contribuir en el proceso reflexivo del estudiante frente al contexto y su realidad. </w:t>
      </w:r>
    </w:p>
    <w:p w:rsidR="00FC29F5" w:rsidRPr="00E13107" w:rsidRDefault="00FC29F5" w:rsidP="00D60DEA">
      <w:pPr>
        <w:spacing w:after="0"/>
        <w:jc w:val="both"/>
        <w:rPr>
          <w:rFonts w:ascii="Arial" w:hAnsi="Arial" w:cs="Arial"/>
          <w:sz w:val="24"/>
          <w:szCs w:val="24"/>
          <w:lang w:val="es-ES_tradnl"/>
        </w:rPr>
      </w:pPr>
    </w:p>
    <w:p w:rsidR="00EC5329" w:rsidRPr="00E13107" w:rsidRDefault="00FC29F5" w:rsidP="00D60DEA">
      <w:pPr>
        <w:spacing w:after="0"/>
        <w:jc w:val="both"/>
        <w:rPr>
          <w:rFonts w:ascii="Arial" w:hAnsi="Arial" w:cs="Arial"/>
          <w:sz w:val="24"/>
          <w:szCs w:val="24"/>
          <w:lang w:val="es-ES_tradnl"/>
        </w:rPr>
      </w:pPr>
      <w:r w:rsidRPr="00E13107">
        <w:rPr>
          <w:rFonts w:ascii="Arial" w:hAnsi="Arial" w:cs="Arial"/>
          <w:sz w:val="24"/>
          <w:szCs w:val="24"/>
          <w:lang w:val="es-ES_tradnl"/>
        </w:rPr>
        <w:t xml:space="preserve">Las estrategias de extensión están ligadas desde la intención de intervenir a la población desde las pasantías y con los proyectos investigativos desde el aporte y los propósitos que se tengan para dar un aporte a la sociedad frente a los </w:t>
      </w:r>
      <w:r w:rsidR="00A26AD7" w:rsidRPr="00E13107">
        <w:rPr>
          <w:rFonts w:ascii="Arial" w:hAnsi="Arial" w:cs="Arial"/>
          <w:sz w:val="24"/>
          <w:szCs w:val="24"/>
          <w:lang w:val="es-ES_tradnl"/>
        </w:rPr>
        <w:t>vacíos</w:t>
      </w:r>
      <w:r w:rsidRPr="00E13107">
        <w:rPr>
          <w:rFonts w:ascii="Arial" w:hAnsi="Arial" w:cs="Arial"/>
          <w:sz w:val="24"/>
          <w:szCs w:val="24"/>
          <w:lang w:val="es-ES_tradnl"/>
        </w:rPr>
        <w:t xml:space="preserve"> encontrados luego de haber realizado el </w:t>
      </w:r>
      <w:r w:rsidR="00A26AD7" w:rsidRPr="00E13107">
        <w:rPr>
          <w:rFonts w:ascii="Arial" w:hAnsi="Arial" w:cs="Arial"/>
          <w:sz w:val="24"/>
          <w:szCs w:val="24"/>
          <w:lang w:val="es-ES_tradnl"/>
        </w:rPr>
        <w:t>diagnóstico</w:t>
      </w:r>
      <w:r w:rsidRPr="00E13107">
        <w:rPr>
          <w:rFonts w:ascii="Arial" w:hAnsi="Arial" w:cs="Arial"/>
          <w:sz w:val="24"/>
          <w:szCs w:val="24"/>
          <w:lang w:val="es-ES_tradnl"/>
        </w:rPr>
        <w:t xml:space="preserve"> y la búsqueda de antecedentes. </w:t>
      </w:r>
    </w:p>
    <w:p w:rsidR="00EC5329" w:rsidRPr="00E13107" w:rsidRDefault="00EC5329" w:rsidP="00D60DEA">
      <w:pPr>
        <w:spacing w:after="0"/>
        <w:ind w:left="1080"/>
        <w:jc w:val="both"/>
        <w:rPr>
          <w:rFonts w:ascii="Arial" w:hAnsi="Arial" w:cs="Arial"/>
          <w:sz w:val="24"/>
          <w:szCs w:val="24"/>
          <w:lang w:val="es-ES_tradnl"/>
        </w:rPr>
      </w:pPr>
    </w:p>
    <w:p w:rsidR="00062BA0" w:rsidRPr="00A26AD7" w:rsidRDefault="00062BA0" w:rsidP="00D60DEA">
      <w:pPr>
        <w:pStyle w:val="Prrafodelista"/>
        <w:numPr>
          <w:ilvl w:val="0"/>
          <w:numId w:val="9"/>
        </w:numPr>
        <w:jc w:val="both"/>
        <w:rPr>
          <w:rFonts w:ascii="Arial" w:hAnsi="Arial" w:cs="Arial"/>
          <w:b/>
          <w:sz w:val="24"/>
          <w:szCs w:val="24"/>
        </w:rPr>
      </w:pPr>
      <w:r w:rsidRPr="00A26AD7">
        <w:rPr>
          <w:rFonts w:ascii="Arial" w:hAnsi="Arial" w:cs="Arial"/>
          <w:b/>
          <w:bCs/>
          <w:sz w:val="24"/>
          <w:szCs w:val="24"/>
        </w:rPr>
        <w:t>CONTENIDOS</w:t>
      </w:r>
    </w:p>
    <w:p w:rsidR="00062BA0" w:rsidRPr="00E13107" w:rsidRDefault="00FC29F5" w:rsidP="00D60DEA">
      <w:pPr>
        <w:pStyle w:val="Prrafodelista"/>
        <w:spacing w:after="0"/>
        <w:ind w:left="0"/>
        <w:jc w:val="both"/>
        <w:rPr>
          <w:rFonts w:ascii="Arial" w:hAnsi="Arial" w:cs="Arial"/>
          <w:sz w:val="24"/>
          <w:szCs w:val="24"/>
        </w:rPr>
      </w:pPr>
      <w:r w:rsidRPr="00E13107">
        <w:rPr>
          <w:rFonts w:ascii="Arial" w:hAnsi="Arial" w:cs="Arial"/>
          <w:sz w:val="24"/>
          <w:szCs w:val="24"/>
        </w:rPr>
        <w:t xml:space="preserve">Los contenidos se dirigen específicamente en la revisión general del anteproyecto y aplicación de la metodología por tal motivo se enfocan los contenidos principalmente en: </w:t>
      </w:r>
    </w:p>
    <w:p w:rsidR="00FC29F5" w:rsidRPr="00E13107" w:rsidRDefault="00FC29F5" w:rsidP="00D60DEA">
      <w:pPr>
        <w:pStyle w:val="Prrafodelista"/>
        <w:numPr>
          <w:ilvl w:val="0"/>
          <w:numId w:val="20"/>
        </w:numPr>
        <w:spacing w:after="0"/>
        <w:jc w:val="both"/>
        <w:rPr>
          <w:rFonts w:ascii="Arial" w:hAnsi="Arial" w:cs="Arial"/>
          <w:sz w:val="24"/>
          <w:szCs w:val="24"/>
        </w:rPr>
      </w:pPr>
      <w:r w:rsidRPr="00E13107">
        <w:rPr>
          <w:rFonts w:ascii="Arial" w:hAnsi="Arial" w:cs="Arial"/>
          <w:sz w:val="24"/>
          <w:szCs w:val="24"/>
        </w:rPr>
        <w:t>Construcción de instrumentos de recolección de información (investigación) y programas de intervención (Pasantía)</w:t>
      </w:r>
    </w:p>
    <w:p w:rsidR="00FC29F5" w:rsidRPr="00E13107" w:rsidRDefault="00FC29F5" w:rsidP="00D60DEA">
      <w:pPr>
        <w:pStyle w:val="Prrafodelista"/>
        <w:numPr>
          <w:ilvl w:val="0"/>
          <w:numId w:val="20"/>
        </w:numPr>
        <w:spacing w:after="0"/>
        <w:jc w:val="both"/>
        <w:rPr>
          <w:rFonts w:ascii="Arial" w:hAnsi="Arial" w:cs="Arial"/>
          <w:sz w:val="24"/>
          <w:szCs w:val="24"/>
        </w:rPr>
      </w:pPr>
      <w:r w:rsidRPr="00E13107">
        <w:rPr>
          <w:rFonts w:ascii="Arial" w:hAnsi="Arial" w:cs="Arial"/>
          <w:sz w:val="24"/>
          <w:szCs w:val="24"/>
        </w:rPr>
        <w:t xml:space="preserve">Validación de los instrumentos y programas de intervención </w:t>
      </w:r>
    </w:p>
    <w:p w:rsidR="00FC29F5" w:rsidRPr="00E13107" w:rsidRDefault="00FC29F5" w:rsidP="00D60DEA">
      <w:pPr>
        <w:pStyle w:val="Prrafodelista"/>
        <w:numPr>
          <w:ilvl w:val="0"/>
          <w:numId w:val="20"/>
        </w:numPr>
        <w:spacing w:after="0"/>
        <w:jc w:val="both"/>
        <w:rPr>
          <w:rFonts w:ascii="Arial" w:hAnsi="Arial" w:cs="Arial"/>
          <w:sz w:val="24"/>
          <w:szCs w:val="24"/>
        </w:rPr>
      </w:pPr>
      <w:r w:rsidRPr="00E13107">
        <w:rPr>
          <w:rFonts w:ascii="Arial" w:hAnsi="Arial" w:cs="Arial"/>
          <w:sz w:val="24"/>
          <w:szCs w:val="24"/>
        </w:rPr>
        <w:t xml:space="preserve">Aplicación de los instrumentos y programas de intervención </w:t>
      </w:r>
    </w:p>
    <w:p w:rsidR="00FC29F5" w:rsidRDefault="00FC29F5" w:rsidP="00D60DEA">
      <w:pPr>
        <w:pStyle w:val="Prrafodelista"/>
        <w:numPr>
          <w:ilvl w:val="0"/>
          <w:numId w:val="20"/>
        </w:numPr>
        <w:spacing w:after="0"/>
        <w:jc w:val="both"/>
        <w:rPr>
          <w:rFonts w:ascii="Arial" w:hAnsi="Arial" w:cs="Arial"/>
          <w:sz w:val="24"/>
          <w:szCs w:val="24"/>
        </w:rPr>
      </w:pPr>
      <w:r w:rsidRPr="00E13107">
        <w:rPr>
          <w:rFonts w:ascii="Arial" w:hAnsi="Arial" w:cs="Arial"/>
          <w:sz w:val="24"/>
          <w:szCs w:val="24"/>
        </w:rPr>
        <w:t xml:space="preserve">Recolección de datos </w:t>
      </w:r>
    </w:p>
    <w:p w:rsidR="00226675" w:rsidRDefault="00226675" w:rsidP="00D60DEA">
      <w:pPr>
        <w:pStyle w:val="Prrafodelista"/>
        <w:spacing w:after="0"/>
        <w:jc w:val="both"/>
        <w:rPr>
          <w:rFonts w:ascii="Arial" w:hAnsi="Arial" w:cs="Arial"/>
          <w:sz w:val="24"/>
          <w:szCs w:val="24"/>
        </w:rPr>
      </w:pPr>
    </w:p>
    <w:p w:rsidR="00226675" w:rsidRPr="00E13107" w:rsidRDefault="00226675" w:rsidP="00D60DEA">
      <w:pPr>
        <w:pStyle w:val="Prrafodelista"/>
        <w:spacing w:after="0"/>
        <w:jc w:val="both"/>
        <w:rPr>
          <w:rFonts w:ascii="Arial" w:hAnsi="Arial" w:cs="Arial"/>
          <w:sz w:val="24"/>
          <w:szCs w:val="24"/>
        </w:rPr>
      </w:pPr>
    </w:p>
    <w:p w:rsidR="00062BA0" w:rsidRPr="00A26AD7" w:rsidRDefault="00062BA0" w:rsidP="00D60DEA">
      <w:pPr>
        <w:pStyle w:val="Textoindependiente"/>
        <w:numPr>
          <w:ilvl w:val="0"/>
          <w:numId w:val="9"/>
        </w:numPr>
        <w:spacing w:after="0" w:line="276" w:lineRule="auto"/>
        <w:jc w:val="both"/>
        <w:rPr>
          <w:rFonts w:ascii="Arial" w:hAnsi="Arial" w:cs="Arial"/>
          <w:b/>
          <w:bCs/>
        </w:rPr>
      </w:pPr>
      <w:r w:rsidRPr="00A26AD7">
        <w:rPr>
          <w:rFonts w:ascii="Arial" w:hAnsi="Arial" w:cs="Arial"/>
          <w:b/>
          <w:bCs/>
        </w:rPr>
        <w:t>ESTRATEGIAS METODOLÓGICAS</w:t>
      </w:r>
    </w:p>
    <w:p w:rsidR="00062BA0" w:rsidRPr="00E13107" w:rsidRDefault="00062BA0" w:rsidP="00D60DEA">
      <w:pPr>
        <w:pStyle w:val="Textoindependiente"/>
        <w:spacing w:after="0" w:line="276" w:lineRule="auto"/>
        <w:ind w:left="1080"/>
        <w:jc w:val="both"/>
        <w:rPr>
          <w:rFonts w:ascii="Arial" w:hAnsi="Arial" w:cs="Arial"/>
          <w:bCs/>
        </w:rPr>
      </w:pPr>
    </w:p>
    <w:p w:rsidR="00062BA0" w:rsidRPr="00E13107" w:rsidRDefault="00E02779" w:rsidP="00D60DEA">
      <w:pPr>
        <w:pStyle w:val="Textoindependiente"/>
        <w:spacing w:after="0" w:line="276" w:lineRule="auto"/>
        <w:jc w:val="both"/>
        <w:rPr>
          <w:rFonts w:ascii="Arial" w:hAnsi="Arial" w:cs="Arial"/>
          <w:bCs/>
        </w:rPr>
      </w:pPr>
      <w:r>
        <w:rPr>
          <w:rFonts w:ascii="Arial" w:hAnsi="Arial" w:cs="Arial"/>
          <w:bCs/>
        </w:rPr>
        <w:t>E</w:t>
      </w:r>
      <w:r w:rsidR="00FC29F5" w:rsidRPr="00E13107">
        <w:rPr>
          <w:rFonts w:ascii="Arial" w:hAnsi="Arial" w:cs="Arial"/>
          <w:bCs/>
        </w:rPr>
        <w:t xml:space="preserve">n concordancia con el proyecto educativo del programa </w:t>
      </w:r>
      <w:proofErr w:type="spellStart"/>
      <w:r w:rsidR="00FC29F5" w:rsidRPr="00E13107">
        <w:rPr>
          <w:rFonts w:ascii="Arial" w:hAnsi="Arial" w:cs="Arial"/>
          <w:bCs/>
        </w:rPr>
        <w:t>PEP</w:t>
      </w:r>
      <w:proofErr w:type="spellEnd"/>
      <w:r w:rsidR="00FC29F5" w:rsidRPr="00E13107">
        <w:rPr>
          <w:rFonts w:ascii="Arial" w:hAnsi="Arial" w:cs="Arial"/>
          <w:bCs/>
        </w:rPr>
        <w:t xml:space="preserve"> el modelo pedagógico en el cual reposa trabajo de grado I es el </w:t>
      </w:r>
      <w:r w:rsidR="00FC29F5" w:rsidRPr="00E13107">
        <w:rPr>
          <w:rFonts w:ascii="Arial" w:hAnsi="Arial" w:cs="Arial"/>
          <w:bCs/>
          <w:i/>
        </w:rPr>
        <w:t>integrador</w:t>
      </w:r>
      <w:r w:rsidR="00FC29F5" w:rsidRPr="00E13107">
        <w:rPr>
          <w:rFonts w:ascii="Arial" w:hAnsi="Arial" w:cs="Arial"/>
          <w:bCs/>
        </w:rPr>
        <w:t xml:space="preserve"> el cual posibilita </w:t>
      </w:r>
      <w:r>
        <w:rPr>
          <w:rFonts w:ascii="Arial" w:hAnsi="Arial" w:cs="Arial"/>
          <w:bCs/>
        </w:rPr>
        <w:t>c</w:t>
      </w:r>
      <w:r w:rsidR="00FC29F5" w:rsidRPr="00E13107">
        <w:rPr>
          <w:rFonts w:ascii="Arial" w:hAnsi="Arial" w:cs="Arial"/>
          <w:bCs/>
        </w:rPr>
        <w:t>umpl</w:t>
      </w:r>
      <w:r>
        <w:rPr>
          <w:rFonts w:ascii="Arial" w:hAnsi="Arial" w:cs="Arial"/>
          <w:bCs/>
        </w:rPr>
        <w:t>ir</w:t>
      </w:r>
      <w:r w:rsidR="00FC29F5" w:rsidRPr="00E13107">
        <w:rPr>
          <w:rFonts w:ascii="Arial" w:hAnsi="Arial" w:cs="Arial"/>
          <w:bCs/>
        </w:rPr>
        <w:t xml:space="preserve"> con </w:t>
      </w:r>
      <w:r w:rsidR="002D16B4" w:rsidRPr="00E13107">
        <w:rPr>
          <w:rFonts w:ascii="Arial" w:hAnsi="Arial" w:cs="Arial"/>
          <w:bCs/>
        </w:rPr>
        <w:t>características</w:t>
      </w:r>
      <w:r w:rsidR="00FC29F5" w:rsidRPr="00E13107">
        <w:rPr>
          <w:rFonts w:ascii="Arial" w:hAnsi="Arial" w:cs="Arial"/>
          <w:bCs/>
        </w:rPr>
        <w:t xml:space="preserve"> importantes en cualquier proceso investigativo como lo son </w:t>
      </w:r>
      <w:r w:rsidR="002D16B4" w:rsidRPr="00E13107">
        <w:rPr>
          <w:rFonts w:ascii="Arial" w:hAnsi="Arial" w:cs="Arial"/>
          <w:bCs/>
        </w:rPr>
        <w:t xml:space="preserve">la descripción, organización, darle sentido y comprensión a las acciones que se realizan en miras de abordar el contexto en el cual se desenvuelve este sujeto en formación, donde emergen otras miradas y por lo tanto el componente de flexibilización tiene que hacerse visible, además de </w:t>
      </w:r>
      <w:r w:rsidR="002D16B4" w:rsidRPr="00E13107">
        <w:rPr>
          <w:rFonts w:ascii="Arial" w:hAnsi="Arial" w:cs="Arial"/>
        </w:rPr>
        <w:t>la relación docente estudiante basada en el diálogo y guiada por el reconocimiento de la dignidad del otro como persona (</w:t>
      </w:r>
      <w:proofErr w:type="spellStart"/>
      <w:r w:rsidR="002D16B4" w:rsidRPr="00E13107">
        <w:rPr>
          <w:rFonts w:ascii="Arial" w:hAnsi="Arial" w:cs="Arial"/>
        </w:rPr>
        <w:t>PEP</w:t>
      </w:r>
      <w:proofErr w:type="spellEnd"/>
      <w:r w:rsidR="002D16B4" w:rsidRPr="00E13107">
        <w:rPr>
          <w:rFonts w:ascii="Arial" w:hAnsi="Arial" w:cs="Arial"/>
        </w:rPr>
        <w:t>).</w:t>
      </w:r>
    </w:p>
    <w:p w:rsidR="002D16B4" w:rsidRPr="00E13107" w:rsidRDefault="002D16B4" w:rsidP="00D60DEA">
      <w:pPr>
        <w:pStyle w:val="Textoindependiente"/>
        <w:spacing w:after="0" w:line="276" w:lineRule="auto"/>
        <w:jc w:val="both"/>
        <w:rPr>
          <w:rFonts w:ascii="Arial" w:hAnsi="Arial" w:cs="Arial"/>
          <w:bCs/>
        </w:rPr>
      </w:pPr>
    </w:p>
    <w:p w:rsidR="003A4DFA" w:rsidRPr="00E13107" w:rsidRDefault="003A4DFA" w:rsidP="00D60DEA">
      <w:pPr>
        <w:pStyle w:val="Textoindependiente"/>
        <w:spacing w:after="0" w:line="276" w:lineRule="auto"/>
        <w:jc w:val="both"/>
        <w:rPr>
          <w:rFonts w:ascii="Arial" w:hAnsi="Arial" w:cs="Arial"/>
        </w:rPr>
      </w:pPr>
      <w:r w:rsidRPr="00E13107">
        <w:rPr>
          <w:rFonts w:ascii="Arial" w:hAnsi="Arial" w:cs="Arial"/>
          <w:bCs/>
          <w:lang w:val="es-CO"/>
        </w:rPr>
        <w:t xml:space="preserve">Las sesiones de trabajo pueden movilizarse dentro de los Métodos Simbólico o </w:t>
      </w:r>
      <w:proofErr w:type="spellStart"/>
      <w:r w:rsidRPr="00E13107">
        <w:rPr>
          <w:rFonts w:ascii="Arial" w:hAnsi="Arial" w:cs="Arial"/>
          <w:bCs/>
          <w:lang w:val="es-CO"/>
        </w:rPr>
        <w:t>Verbalístico</w:t>
      </w:r>
      <w:proofErr w:type="spellEnd"/>
      <w:r w:rsidRPr="00E13107">
        <w:rPr>
          <w:rFonts w:ascii="Arial" w:hAnsi="Arial" w:cs="Arial"/>
          <w:bCs/>
          <w:lang w:val="es-CO"/>
        </w:rPr>
        <w:t xml:space="preserve">, Activo </w:t>
      </w:r>
      <w:r w:rsidR="00E02779">
        <w:rPr>
          <w:rFonts w:ascii="Arial" w:hAnsi="Arial" w:cs="Arial"/>
          <w:bCs/>
          <w:lang w:val="es-CO"/>
        </w:rPr>
        <w:t>e  Intuitivo, mixto y heurístic</w:t>
      </w:r>
      <w:r w:rsidR="00E02779" w:rsidRPr="00E13107">
        <w:rPr>
          <w:rFonts w:ascii="Arial" w:hAnsi="Arial" w:cs="Arial"/>
          <w:bCs/>
          <w:lang w:val="es-CO"/>
        </w:rPr>
        <w:t>o</w:t>
      </w:r>
      <w:r w:rsidRPr="00E13107">
        <w:rPr>
          <w:rFonts w:ascii="Arial" w:hAnsi="Arial" w:cs="Arial"/>
          <w:bCs/>
          <w:lang w:val="es-CO"/>
        </w:rPr>
        <w:t xml:space="preserve"> donde la capacidad verbal y escrita se fortalecen, la objetividad, la síntesis, el análisis, las </w:t>
      </w:r>
      <w:r w:rsidRPr="00E13107">
        <w:rPr>
          <w:rFonts w:ascii="Arial" w:hAnsi="Arial" w:cs="Arial"/>
        </w:rPr>
        <w:t xml:space="preserve">concretizaciones son significativas, teniéndose en cuenta además que las asesorías giran en torno al estudiante donde el docente se convierte en un orientador, un guía, un incentivador y no precisamente en un transmisor de saber, un enseñante, los ejercicios de dicho espacio pueden plantearse de diferentes formas que permitan incitar, motivar y alterar al estudiante respecto a comprensiones, decisiones y reflexiones a abordar antes de implementar una acción, finalmente de acuerdo a las necesidades naturales que surgen en el transcurso de las actividades dichos espacios se desarrollan y cobran sentido. </w:t>
      </w:r>
    </w:p>
    <w:p w:rsidR="00DF5824" w:rsidRPr="00E13107" w:rsidRDefault="00DF5824" w:rsidP="00D60DEA">
      <w:pPr>
        <w:pStyle w:val="Textoindependiente"/>
        <w:spacing w:after="0" w:line="276" w:lineRule="auto"/>
        <w:jc w:val="both"/>
        <w:rPr>
          <w:rFonts w:ascii="Arial" w:hAnsi="Arial" w:cs="Arial"/>
        </w:rPr>
      </w:pPr>
    </w:p>
    <w:p w:rsidR="00DF5824" w:rsidRPr="00E13107" w:rsidRDefault="00DF5824" w:rsidP="00D60DEA">
      <w:pPr>
        <w:pStyle w:val="Textoindependiente"/>
        <w:spacing w:after="0" w:line="276" w:lineRule="auto"/>
        <w:jc w:val="both"/>
        <w:rPr>
          <w:rFonts w:ascii="Arial" w:hAnsi="Arial" w:cs="Arial"/>
          <w:bCs/>
          <w:lang w:val="es-CO"/>
        </w:rPr>
      </w:pPr>
      <w:r w:rsidRPr="00E13107">
        <w:rPr>
          <w:rFonts w:ascii="Arial" w:hAnsi="Arial" w:cs="Arial"/>
        </w:rPr>
        <w:t xml:space="preserve">En consonancia con lo anterior las pautas que orientaran el proceso de investigación se ubican partiendo de temas específicos (proyecto o pasantía) movilizándose estos en discusiones, argumentaciones, discursos (verbales y escritos), resolución de problemas, asignación de tareas, libre exploración, comprensión y reflexión de una puesta en escena (ideas, dificultades, posibilidades, propósitos, </w:t>
      </w:r>
      <w:r w:rsidR="00E13107" w:rsidRPr="00E13107">
        <w:rPr>
          <w:rFonts w:ascii="Arial" w:hAnsi="Arial" w:cs="Arial"/>
        </w:rPr>
        <w:t>etc.</w:t>
      </w:r>
      <w:r w:rsidRPr="00E13107">
        <w:rPr>
          <w:rFonts w:ascii="Arial" w:hAnsi="Arial" w:cs="Arial"/>
        </w:rPr>
        <w:t xml:space="preserve">). </w:t>
      </w:r>
    </w:p>
    <w:p w:rsidR="002D16B4" w:rsidRPr="00E13107" w:rsidRDefault="002D16B4" w:rsidP="00A26AD7">
      <w:pPr>
        <w:pStyle w:val="Textoindependiente"/>
        <w:spacing w:after="0" w:line="276" w:lineRule="auto"/>
        <w:jc w:val="both"/>
        <w:rPr>
          <w:rFonts w:ascii="Arial" w:hAnsi="Arial" w:cs="Arial"/>
          <w:bCs/>
        </w:rPr>
      </w:pPr>
    </w:p>
    <w:tbl>
      <w:tblPr>
        <w:tblW w:w="0" w:type="auto"/>
        <w:tblCellSpacing w:w="20" w:type="dxa"/>
        <w:tblInd w:w="-10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1E0" w:firstRow="1" w:lastRow="1" w:firstColumn="1" w:lastColumn="1" w:noHBand="0" w:noVBand="0"/>
      </w:tblPr>
      <w:tblGrid>
        <w:gridCol w:w="2195"/>
        <w:gridCol w:w="3549"/>
        <w:gridCol w:w="3859"/>
      </w:tblGrid>
      <w:tr w:rsidR="00062BA0" w:rsidRPr="00E13107" w:rsidTr="00A46370">
        <w:trPr>
          <w:trHeight w:val="145"/>
          <w:tblCellSpacing w:w="20" w:type="dxa"/>
        </w:trPr>
        <w:tc>
          <w:tcPr>
            <w:tcW w:w="2135" w:type="dxa"/>
            <w:tcBorders>
              <w:top w:val="outset" w:sz="6" w:space="0" w:color="auto"/>
              <w:left w:val="outset" w:sz="6" w:space="0" w:color="auto"/>
              <w:bottom w:val="outset" w:sz="6" w:space="0" w:color="auto"/>
              <w:right w:val="outset" w:sz="6" w:space="0" w:color="auto"/>
            </w:tcBorders>
          </w:tcPr>
          <w:p w:rsidR="00062BA0" w:rsidRPr="00E13107" w:rsidRDefault="00062BA0" w:rsidP="00D60DEA">
            <w:pPr>
              <w:spacing w:after="0"/>
              <w:jc w:val="center"/>
              <w:rPr>
                <w:rFonts w:ascii="Arial" w:hAnsi="Arial" w:cs="Arial"/>
                <w:bCs/>
                <w:sz w:val="18"/>
                <w:szCs w:val="18"/>
              </w:rPr>
            </w:pPr>
          </w:p>
          <w:p w:rsidR="00062BA0" w:rsidRPr="00E13107" w:rsidRDefault="00062BA0" w:rsidP="00D60DEA">
            <w:pPr>
              <w:spacing w:after="0"/>
              <w:jc w:val="center"/>
              <w:rPr>
                <w:rFonts w:ascii="Arial" w:hAnsi="Arial" w:cs="Arial"/>
                <w:bCs/>
                <w:sz w:val="18"/>
                <w:szCs w:val="18"/>
              </w:rPr>
            </w:pPr>
            <w:r w:rsidRPr="00E13107">
              <w:rPr>
                <w:rFonts w:ascii="Arial" w:hAnsi="Arial" w:cs="Arial"/>
                <w:bCs/>
                <w:sz w:val="18"/>
                <w:szCs w:val="18"/>
              </w:rPr>
              <w:t>METODOLOGÍA</w:t>
            </w:r>
            <w:r w:rsidRPr="00E13107">
              <w:rPr>
                <w:rStyle w:val="Refdenotaalpie"/>
                <w:rFonts w:ascii="Arial" w:hAnsi="Arial" w:cs="Arial"/>
                <w:bCs/>
                <w:sz w:val="18"/>
                <w:szCs w:val="18"/>
              </w:rPr>
              <w:footnoteReference w:id="4"/>
            </w:r>
          </w:p>
        </w:tc>
        <w:tc>
          <w:tcPr>
            <w:tcW w:w="3509" w:type="dxa"/>
            <w:tcBorders>
              <w:top w:val="outset" w:sz="6" w:space="0" w:color="auto"/>
              <w:left w:val="outset" w:sz="6" w:space="0" w:color="auto"/>
              <w:bottom w:val="outset" w:sz="6" w:space="0" w:color="auto"/>
              <w:right w:val="outset" w:sz="6" w:space="0" w:color="auto"/>
            </w:tcBorders>
          </w:tcPr>
          <w:p w:rsidR="00062BA0" w:rsidRPr="00E13107" w:rsidRDefault="00062BA0" w:rsidP="00D60DEA">
            <w:pPr>
              <w:spacing w:after="0"/>
              <w:jc w:val="center"/>
              <w:rPr>
                <w:rFonts w:ascii="Arial" w:hAnsi="Arial" w:cs="Arial"/>
                <w:bCs/>
                <w:sz w:val="18"/>
                <w:szCs w:val="18"/>
              </w:rPr>
            </w:pPr>
          </w:p>
          <w:p w:rsidR="00062BA0" w:rsidRPr="00E13107" w:rsidRDefault="00062BA0" w:rsidP="00D60DEA">
            <w:pPr>
              <w:spacing w:after="0"/>
              <w:jc w:val="center"/>
              <w:rPr>
                <w:rFonts w:ascii="Arial" w:hAnsi="Arial" w:cs="Arial"/>
                <w:bCs/>
                <w:sz w:val="18"/>
                <w:szCs w:val="18"/>
              </w:rPr>
            </w:pPr>
            <w:r w:rsidRPr="00E13107">
              <w:rPr>
                <w:rFonts w:ascii="Arial" w:hAnsi="Arial" w:cs="Arial"/>
                <w:bCs/>
                <w:sz w:val="18"/>
                <w:szCs w:val="18"/>
              </w:rPr>
              <w:t>EN QUÉ CONSISTE</w:t>
            </w:r>
          </w:p>
        </w:tc>
        <w:tc>
          <w:tcPr>
            <w:tcW w:w="3799" w:type="dxa"/>
            <w:tcBorders>
              <w:top w:val="outset" w:sz="6" w:space="0" w:color="auto"/>
              <w:left w:val="outset" w:sz="6" w:space="0" w:color="auto"/>
              <w:bottom w:val="outset" w:sz="6" w:space="0" w:color="auto"/>
              <w:right w:val="outset" w:sz="6" w:space="0" w:color="auto"/>
            </w:tcBorders>
          </w:tcPr>
          <w:p w:rsidR="00062BA0" w:rsidRPr="00E13107" w:rsidRDefault="00062BA0" w:rsidP="00D60DEA">
            <w:pPr>
              <w:spacing w:after="0"/>
              <w:jc w:val="center"/>
              <w:rPr>
                <w:rFonts w:ascii="Arial" w:hAnsi="Arial" w:cs="Arial"/>
                <w:bCs/>
                <w:sz w:val="18"/>
                <w:szCs w:val="18"/>
              </w:rPr>
            </w:pPr>
          </w:p>
          <w:p w:rsidR="00062BA0" w:rsidRPr="00E13107" w:rsidRDefault="00062BA0" w:rsidP="00D60DEA">
            <w:pPr>
              <w:spacing w:after="0"/>
              <w:jc w:val="center"/>
              <w:rPr>
                <w:rFonts w:ascii="Arial" w:hAnsi="Arial" w:cs="Arial"/>
                <w:bCs/>
                <w:sz w:val="18"/>
                <w:szCs w:val="18"/>
              </w:rPr>
            </w:pPr>
            <w:r w:rsidRPr="00E13107">
              <w:rPr>
                <w:rFonts w:ascii="Arial" w:hAnsi="Arial" w:cs="Arial"/>
                <w:bCs/>
                <w:sz w:val="18"/>
                <w:szCs w:val="18"/>
              </w:rPr>
              <w:t>PARA QUÉ SE USA</w:t>
            </w:r>
          </w:p>
          <w:p w:rsidR="00062BA0" w:rsidRPr="00E13107" w:rsidRDefault="00062BA0" w:rsidP="00D60DEA">
            <w:pPr>
              <w:spacing w:after="0"/>
              <w:jc w:val="center"/>
              <w:rPr>
                <w:rFonts w:ascii="Arial" w:hAnsi="Arial" w:cs="Arial"/>
                <w:bCs/>
                <w:sz w:val="18"/>
                <w:szCs w:val="18"/>
              </w:rPr>
            </w:pPr>
          </w:p>
        </w:tc>
      </w:tr>
      <w:tr w:rsidR="00062BA0" w:rsidRPr="00E13107" w:rsidTr="00A46370">
        <w:trPr>
          <w:trHeight w:val="145"/>
          <w:tblCellSpacing w:w="20" w:type="dxa"/>
        </w:trPr>
        <w:tc>
          <w:tcPr>
            <w:tcW w:w="2135" w:type="dxa"/>
            <w:tcBorders>
              <w:top w:val="outset" w:sz="6" w:space="0" w:color="auto"/>
              <w:left w:val="outset" w:sz="6" w:space="0" w:color="auto"/>
              <w:bottom w:val="outset" w:sz="6" w:space="0" w:color="auto"/>
              <w:right w:val="outset" w:sz="6" w:space="0" w:color="auto"/>
            </w:tcBorders>
          </w:tcPr>
          <w:p w:rsidR="00062BA0" w:rsidRPr="00E13107" w:rsidRDefault="00E13107" w:rsidP="00D60DEA">
            <w:pPr>
              <w:spacing w:after="0"/>
              <w:jc w:val="both"/>
              <w:rPr>
                <w:rFonts w:ascii="Arial" w:hAnsi="Arial" w:cs="Arial"/>
                <w:sz w:val="18"/>
                <w:szCs w:val="18"/>
              </w:rPr>
            </w:pPr>
            <w:r w:rsidRPr="00E13107">
              <w:rPr>
                <w:rFonts w:ascii="Arial" w:hAnsi="Arial" w:cs="Arial"/>
                <w:sz w:val="18"/>
                <w:szCs w:val="18"/>
              </w:rPr>
              <w:t>Discusión</w:t>
            </w:r>
            <w:r w:rsidR="00EA4345" w:rsidRPr="00E13107">
              <w:rPr>
                <w:rFonts w:ascii="Arial" w:hAnsi="Arial" w:cs="Arial"/>
                <w:sz w:val="18"/>
                <w:szCs w:val="18"/>
              </w:rPr>
              <w:t>, argumentación y discursos</w:t>
            </w:r>
          </w:p>
          <w:p w:rsidR="00062BA0" w:rsidRPr="00E13107" w:rsidRDefault="00062BA0" w:rsidP="00D60DEA">
            <w:pPr>
              <w:spacing w:after="0"/>
              <w:jc w:val="both"/>
              <w:rPr>
                <w:rFonts w:ascii="Arial" w:hAnsi="Arial" w:cs="Arial"/>
                <w:sz w:val="18"/>
                <w:szCs w:val="18"/>
              </w:rPr>
            </w:pPr>
          </w:p>
        </w:tc>
        <w:tc>
          <w:tcPr>
            <w:tcW w:w="3509" w:type="dxa"/>
            <w:tcBorders>
              <w:top w:val="outset" w:sz="6" w:space="0" w:color="auto"/>
              <w:left w:val="outset" w:sz="6" w:space="0" w:color="auto"/>
              <w:bottom w:val="outset" w:sz="6" w:space="0" w:color="auto"/>
              <w:right w:val="outset" w:sz="6" w:space="0" w:color="auto"/>
            </w:tcBorders>
          </w:tcPr>
          <w:p w:rsidR="00062BA0" w:rsidRPr="00E13107" w:rsidRDefault="00EA4345" w:rsidP="00D60DEA">
            <w:pPr>
              <w:spacing w:after="0"/>
              <w:jc w:val="both"/>
              <w:rPr>
                <w:rFonts w:ascii="Arial" w:hAnsi="Arial" w:cs="Arial"/>
                <w:sz w:val="18"/>
                <w:szCs w:val="18"/>
              </w:rPr>
            </w:pPr>
            <w:r w:rsidRPr="00E13107">
              <w:rPr>
                <w:rFonts w:ascii="Arial" w:hAnsi="Arial" w:cs="Arial"/>
                <w:sz w:val="18"/>
                <w:szCs w:val="18"/>
              </w:rPr>
              <w:t>De</w:t>
            </w:r>
            <w:r w:rsidR="00E13107" w:rsidRPr="00E13107">
              <w:rPr>
                <w:rFonts w:ascii="Arial" w:hAnsi="Arial" w:cs="Arial"/>
                <w:sz w:val="18"/>
                <w:szCs w:val="18"/>
              </w:rPr>
              <w:t xml:space="preserve"> </w:t>
            </w:r>
            <w:r w:rsidRPr="00E13107">
              <w:rPr>
                <w:rFonts w:ascii="Arial" w:hAnsi="Arial" w:cs="Arial"/>
                <w:sz w:val="18"/>
                <w:szCs w:val="18"/>
              </w:rPr>
              <w:t xml:space="preserve">acuerdo a un tema sugerido en la asesoría se desarrollaran actividades que permitan hacer un </w:t>
            </w:r>
            <w:r w:rsidR="00E13107" w:rsidRPr="00E13107">
              <w:rPr>
                <w:rFonts w:ascii="Arial" w:hAnsi="Arial" w:cs="Arial"/>
                <w:sz w:val="18"/>
                <w:szCs w:val="18"/>
              </w:rPr>
              <w:t>análisis</w:t>
            </w:r>
            <w:r w:rsidRPr="00E13107">
              <w:rPr>
                <w:rFonts w:ascii="Arial" w:hAnsi="Arial" w:cs="Arial"/>
                <w:sz w:val="18"/>
                <w:szCs w:val="18"/>
              </w:rPr>
              <w:t xml:space="preserve"> </w:t>
            </w:r>
            <w:r w:rsidR="002E61BA" w:rsidRPr="00E13107">
              <w:rPr>
                <w:rFonts w:ascii="Arial" w:hAnsi="Arial" w:cs="Arial"/>
                <w:sz w:val="18"/>
                <w:szCs w:val="18"/>
              </w:rPr>
              <w:t>más</w:t>
            </w:r>
            <w:r w:rsidRPr="00E13107">
              <w:rPr>
                <w:rFonts w:ascii="Arial" w:hAnsi="Arial" w:cs="Arial"/>
                <w:sz w:val="18"/>
                <w:szCs w:val="18"/>
              </w:rPr>
              <w:t xml:space="preserve"> </w:t>
            </w:r>
            <w:r w:rsidR="00E13107" w:rsidRPr="00E13107">
              <w:rPr>
                <w:rFonts w:ascii="Arial" w:hAnsi="Arial" w:cs="Arial"/>
                <w:sz w:val="18"/>
                <w:szCs w:val="18"/>
              </w:rPr>
              <w:t>profundo</w:t>
            </w:r>
            <w:r w:rsidR="00A46370">
              <w:rPr>
                <w:rFonts w:ascii="Arial" w:hAnsi="Arial" w:cs="Arial"/>
                <w:sz w:val="18"/>
                <w:szCs w:val="18"/>
              </w:rPr>
              <w:t xml:space="preserve"> </w:t>
            </w:r>
            <w:r w:rsidRPr="00E13107">
              <w:rPr>
                <w:rFonts w:ascii="Arial" w:hAnsi="Arial" w:cs="Arial"/>
                <w:sz w:val="18"/>
                <w:szCs w:val="18"/>
              </w:rPr>
              <w:t xml:space="preserve">a beneficio del quehacer investigativo y practico </w:t>
            </w:r>
          </w:p>
          <w:p w:rsidR="00062BA0" w:rsidRPr="00E13107" w:rsidRDefault="00062BA0" w:rsidP="00D60DEA">
            <w:pPr>
              <w:spacing w:after="0"/>
              <w:jc w:val="both"/>
              <w:rPr>
                <w:rFonts w:ascii="Arial" w:hAnsi="Arial" w:cs="Arial"/>
                <w:sz w:val="18"/>
                <w:szCs w:val="18"/>
              </w:rPr>
            </w:pPr>
          </w:p>
        </w:tc>
        <w:tc>
          <w:tcPr>
            <w:tcW w:w="3799" w:type="dxa"/>
            <w:tcBorders>
              <w:top w:val="outset" w:sz="6" w:space="0" w:color="auto"/>
              <w:left w:val="outset" w:sz="6" w:space="0" w:color="auto"/>
              <w:bottom w:val="outset" w:sz="6" w:space="0" w:color="auto"/>
              <w:right w:val="outset" w:sz="6" w:space="0" w:color="auto"/>
            </w:tcBorders>
            <w:hideMark/>
          </w:tcPr>
          <w:p w:rsidR="00062BA0" w:rsidRPr="00E13107" w:rsidRDefault="00EA4345" w:rsidP="00D60DEA">
            <w:pPr>
              <w:spacing w:after="0"/>
              <w:rPr>
                <w:rFonts w:ascii="Arial" w:hAnsi="Arial" w:cs="Arial"/>
                <w:sz w:val="18"/>
                <w:szCs w:val="18"/>
              </w:rPr>
            </w:pPr>
            <w:r w:rsidRPr="00E13107">
              <w:rPr>
                <w:rFonts w:ascii="Arial" w:hAnsi="Arial" w:cs="Arial"/>
                <w:sz w:val="18"/>
                <w:szCs w:val="18"/>
              </w:rPr>
              <w:t xml:space="preserve">Reflexionar y tomar </w:t>
            </w:r>
            <w:r w:rsidR="00E13107" w:rsidRPr="00E13107">
              <w:rPr>
                <w:rFonts w:ascii="Arial" w:hAnsi="Arial" w:cs="Arial"/>
                <w:sz w:val="18"/>
                <w:szCs w:val="18"/>
              </w:rPr>
              <w:t>decisiones</w:t>
            </w:r>
            <w:r w:rsidRPr="00E13107">
              <w:rPr>
                <w:rFonts w:ascii="Arial" w:hAnsi="Arial" w:cs="Arial"/>
                <w:sz w:val="18"/>
                <w:szCs w:val="18"/>
              </w:rPr>
              <w:t xml:space="preserve"> respecto a los acontecimientos d</w:t>
            </w:r>
            <w:r w:rsidR="00E13107" w:rsidRPr="00E13107">
              <w:rPr>
                <w:rFonts w:ascii="Arial" w:hAnsi="Arial" w:cs="Arial"/>
                <w:sz w:val="18"/>
                <w:szCs w:val="18"/>
              </w:rPr>
              <w:t xml:space="preserve">ados en el proceso de validación de instrumentos, recolección de información, ejecución del programa de intervención. </w:t>
            </w:r>
          </w:p>
        </w:tc>
      </w:tr>
      <w:tr w:rsidR="00062BA0" w:rsidRPr="00E13107" w:rsidTr="00A46370">
        <w:trPr>
          <w:trHeight w:val="145"/>
          <w:tblCellSpacing w:w="20" w:type="dxa"/>
        </w:trPr>
        <w:tc>
          <w:tcPr>
            <w:tcW w:w="2135" w:type="dxa"/>
            <w:tcBorders>
              <w:top w:val="outset" w:sz="6" w:space="0" w:color="auto"/>
              <w:left w:val="outset" w:sz="6" w:space="0" w:color="auto"/>
              <w:bottom w:val="outset" w:sz="6" w:space="0" w:color="auto"/>
              <w:right w:val="outset" w:sz="6" w:space="0" w:color="auto"/>
            </w:tcBorders>
          </w:tcPr>
          <w:p w:rsidR="00062BA0" w:rsidRPr="00E13107" w:rsidRDefault="00062BA0" w:rsidP="00D60DEA">
            <w:pPr>
              <w:spacing w:after="0"/>
              <w:jc w:val="both"/>
              <w:rPr>
                <w:rFonts w:ascii="Arial" w:hAnsi="Arial" w:cs="Arial"/>
                <w:sz w:val="18"/>
                <w:szCs w:val="18"/>
              </w:rPr>
            </w:pPr>
            <w:r w:rsidRPr="00E13107">
              <w:rPr>
                <w:rFonts w:ascii="Arial" w:hAnsi="Arial" w:cs="Arial"/>
                <w:sz w:val="18"/>
                <w:szCs w:val="18"/>
              </w:rPr>
              <w:t xml:space="preserve">Lectura previa </w:t>
            </w:r>
            <w:r w:rsidR="00EA4345" w:rsidRPr="00E13107">
              <w:rPr>
                <w:rFonts w:ascii="Arial" w:hAnsi="Arial" w:cs="Arial"/>
                <w:sz w:val="18"/>
                <w:szCs w:val="18"/>
              </w:rPr>
              <w:t xml:space="preserve">o en asesoría </w:t>
            </w:r>
            <w:r w:rsidRPr="00E13107">
              <w:rPr>
                <w:rFonts w:ascii="Arial" w:hAnsi="Arial" w:cs="Arial"/>
                <w:sz w:val="18"/>
                <w:szCs w:val="18"/>
              </w:rPr>
              <w:t xml:space="preserve">del material de </w:t>
            </w:r>
            <w:r w:rsidR="00EA4345" w:rsidRPr="00E13107">
              <w:rPr>
                <w:rFonts w:ascii="Arial" w:hAnsi="Arial" w:cs="Arial"/>
                <w:sz w:val="18"/>
                <w:szCs w:val="18"/>
              </w:rPr>
              <w:t xml:space="preserve">interés </w:t>
            </w:r>
          </w:p>
          <w:p w:rsidR="00062BA0" w:rsidRPr="00E13107" w:rsidRDefault="00062BA0" w:rsidP="00D60DEA">
            <w:pPr>
              <w:spacing w:after="0"/>
              <w:jc w:val="both"/>
              <w:rPr>
                <w:rFonts w:ascii="Arial" w:hAnsi="Arial" w:cs="Arial"/>
                <w:sz w:val="18"/>
                <w:szCs w:val="18"/>
              </w:rPr>
            </w:pPr>
          </w:p>
        </w:tc>
        <w:tc>
          <w:tcPr>
            <w:tcW w:w="3509" w:type="dxa"/>
            <w:tcBorders>
              <w:top w:val="outset" w:sz="6" w:space="0" w:color="auto"/>
              <w:left w:val="outset" w:sz="6" w:space="0" w:color="auto"/>
              <w:bottom w:val="outset" w:sz="6" w:space="0" w:color="auto"/>
              <w:right w:val="outset" w:sz="6" w:space="0" w:color="auto"/>
            </w:tcBorders>
            <w:hideMark/>
          </w:tcPr>
          <w:p w:rsidR="00062BA0" w:rsidRPr="00E13107" w:rsidRDefault="00062BA0" w:rsidP="00D60DEA">
            <w:pPr>
              <w:spacing w:after="0"/>
              <w:jc w:val="both"/>
              <w:rPr>
                <w:rFonts w:ascii="Arial" w:hAnsi="Arial" w:cs="Arial"/>
                <w:sz w:val="18"/>
                <w:szCs w:val="18"/>
              </w:rPr>
            </w:pPr>
            <w:r w:rsidRPr="00E13107">
              <w:rPr>
                <w:rFonts w:ascii="Arial" w:hAnsi="Arial" w:cs="Arial"/>
                <w:sz w:val="18"/>
                <w:szCs w:val="18"/>
              </w:rPr>
              <w:t xml:space="preserve">Lecturas sobre </w:t>
            </w:r>
            <w:r w:rsidR="00EA4345" w:rsidRPr="00E13107">
              <w:rPr>
                <w:rFonts w:ascii="Arial" w:hAnsi="Arial" w:cs="Arial"/>
                <w:sz w:val="18"/>
                <w:szCs w:val="18"/>
              </w:rPr>
              <w:t xml:space="preserve">aspectos concernientes a la investigación </w:t>
            </w:r>
          </w:p>
        </w:tc>
        <w:tc>
          <w:tcPr>
            <w:tcW w:w="3799" w:type="dxa"/>
            <w:tcBorders>
              <w:top w:val="outset" w:sz="6" w:space="0" w:color="auto"/>
              <w:left w:val="outset" w:sz="6" w:space="0" w:color="auto"/>
              <w:bottom w:val="outset" w:sz="6" w:space="0" w:color="auto"/>
              <w:right w:val="outset" w:sz="6" w:space="0" w:color="auto"/>
            </w:tcBorders>
            <w:hideMark/>
          </w:tcPr>
          <w:p w:rsidR="00062BA0" w:rsidRPr="00E13107" w:rsidRDefault="00EA4345" w:rsidP="00D60DEA">
            <w:pPr>
              <w:spacing w:after="0"/>
              <w:jc w:val="both"/>
              <w:rPr>
                <w:rFonts w:ascii="Arial" w:hAnsi="Arial" w:cs="Arial"/>
                <w:sz w:val="18"/>
                <w:szCs w:val="18"/>
              </w:rPr>
            </w:pPr>
            <w:r w:rsidRPr="00E13107">
              <w:rPr>
                <w:rFonts w:ascii="Arial" w:hAnsi="Arial" w:cs="Arial"/>
                <w:sz w:val="18"/>
                <w:szCs w:val="18"/>
              </w:rPr>
              <w:t xml:space="preserve">Sugerir </w:t>
            </w:r>
            <w:r w:rsidR="00062BA0" w:rsidRPr="00E13107">
              <w:rPr>
                <w:rFonts w:ascii="Arial" w:hAnsi="Arial" w:cs="Arial"/>
                <w:sz w:val="18"/>
                <w:szCs w:val="18"/>
              </w:rPr>
              <w:t>al</w:t>
            </w:r>
            <w:r w:rsidRPr="00E13107">
              <w:rPr>
                <w:rFonts w:ascii="Arial" w:hAnsi="Arial" w:cs="Arial"/>
                <w:sz w:val="18"/>
                <w:szCs w:val="18"/>
              </w:rPr>
              <w:t xml:space="preserve"> estudiante</w:t>
            </w:r>
            <w:r w:rsidR="00062BA0" w:rsidRPr="00E13107">
              <w:rPr>
                <w:rFonts w:ascii="Arial" w:hAnsi="Arial" w:cs="Arial"/>
                <w:sz w:val="18"/>
                <w:szCs w:val="18"/>
              </w:rPr>
              <w:t xml:space="preserve"> </w:t>
            </w:r>
            <w:r w:rsidRPr="00E13107">
              <w:rPr>
                <w:rFonts w:ascii="Arial" w:hAnsi="Arial" w:cs="Arial"/>
                <w:sz w:val="18"/>
                <w:szCs w:val="18"/>
              </w:rPr>
              <w:t xml:space="preserve">lecturas que puedan ayudarlo a </w:t>
            </w:r>
            <w:r w:rsidR="00062BA0" w:rsidRPr="00E13107">
              <w:rPr>
                <w:rFonts w:ascii="Arial" w:hAnsi="Arial" w:cs="Arial"/>
                <w:sz w:val="18"/>
                <w:szCs w:val="18"/>
              </w:rPr>
              <w:t xml:space="preserve">desarrollar </w:t>
            </w:r>
            <w:r w:rsidRPr="00E13107">
              <w:rPr>
                <w:rFonts w:ascii="Arial" w:hAnsi="Arial" w:cs="Arial"/>
                <w:sz w:val="18"/>
                <w:szCs w:val="18"/>
              </w:rPr>
              <w:t xml:space="preserve">sus inquietudes </w:t>
            </w:r>
            <w:r w:rsidR="00062BA0" w:rsidRPr="00E13107">
              <w:rPr>
                <w:rFonts w:ascii="Arial" w:hAnsi="Arial" w:cs="Arial"/>
                <w:sz w:val="18"/>
                <w:szCs w:val="18"/>
              </w:rPr>
              <w:t>para propiciar una mayor interacción entre los estudiantes y el profesor</w:t>
            </w:r>
            <w:r w:rsidRPr="00E13107">
              <w:rPr>
                <w:rFonts w:ascii="Arial" w:hAnsi="Arial" w:cs="Arial"/>
                <w:sz w:val="18"/>
                <w:szCs w:val="18"/>
              </w:rPr>
              <w:t xml:space="preserve"> y la investigación o </w:t>
            </w:r>
            <w:r w:rsidR="00E13107" w:rsidRPr="00E13107">
              <w:rPr>
                <w:rFonts w:ascii="Arial" w:hAnsi="Arial" w:cs="Arial"/>
                <w:sz w:val="18"/>
                <w:szCs w:val="18"/>
              </w:rPr>
              <w:t>pasantía</w:t>
            </w:r>
            <w:r w:rsidR="00062BA0" w:rsidRPr="00E13107">
              <w:rPr>
                <w:rFonts w:ascii="Arial" w:hAnsi="Arial" w:cs="Arial"/>
                <w:sz w:val="18"/>
                <w:szCs w:val="18"/>
              </w:rPr>
              <w:t>.</w:t>
            </w:r>
          </w:p>
        </w:tc>
      </w:tr>
      <w:tr w:rsidR="00A46370" w:rsidRPr="00E13107" w:rsidTr="00A46370">
        <w:trPr>
          <w:trHeight w:val="626"/>
          <w:tblCellSpacing w:w="20" w:type="dxa"/>
        </w:trPr>
        <w:tc>
          <w:tcPr>
            <w:tcW w:w="2135" w:type="dxa"/>
            <w:tcBorders>
              <w:top w:val="outset" w:sz="6" w:space="0" w:color="auto"/>
              <w:left w:val="outset" w:sz="6" w:space="0" w:color="auto"/>
              <w:bottom w:val="outset" w:sz="6" w:space="0" w:color="auto"/>
              <w:right w:val="outset" w:sz="6" w:space="0" w:color="auto"/>
            </w:tcBorders>
          </w:tcPr>
          <w:p w:rsidR="00A46370" w:rsidRPr="00E13107" w:rsidRDefault="00A46370" w:rsidP="00D60DEA">
            <w:pPr>
              <w:spacing w:after="0"/>
              <w:jc w:val="both"/>
              <w:rPr>
                <w:rFonts w:ascii="Arial" w:hAnsi="Arial" w:cs="Arial"/>
                <w:sz w:val="18"/>
                <w:szCs w:val="18"/>
              </w:rPr>
            </w:pPr>
            <w:r w:rsidRPr="00E13107">
              <w:rPr>
                <w:rFonts w:ascii="Arial" w:hAnsi="Arial" w:cs="Arial"/>
                <w:sz w:val="18"/>
                <w:szCs w:val="18"/>
              </w:rPr>
              <w:t xml:space="preserve">Consulta en Internet </w:t>
            </w:r>
          </w:p>
          <w:p w:rsidR="00A46370" w:rsidRPr="00E13107" w:rsidRDefault="00A46370" w:rsidP="00D60DEA">
            <w:pPr>
              <w:spacing w:after="0"/>
              <w:jc w:val="both"/>
              <w:rPr>
                <w:rFonts w:ascii="Arial" w:hAnsi="Arial" w:cs="Arial"/>
                <w:sz w:val="18"/>
                <w:szCs w:val="18"/>
              </w:rPr>
            </w:pPr>
          </w:p>
          <w:p w:rsidR="00A46370" w:rsidRPr="00E13107" w:rsidRDefault="00A46370" w:rsidP="00D60DEA">
            <w:pPr>
              <w:spacing w:after="0"/>
              <w:jc w:val="both"/>
              <w:rPr>
                <w:rFonts w:ascii="Arial" w:hAnsi="Arial" w:cs="Arial"/>
                <w:sz w:val="18"/>
                <w:szCs w:val="18"/>
              </w:rPr>
            </w:pPr>
          </w:p>
        </w:tc>
        <w:tc>
          <w:tcPr>
            <w:tcW w:w="3509" w:type="dxa"/>
            <w:tcBorders>
              <w:top w:val="outset" w:sz="6" w:space="0" w:color="auto"/>
              <w:left w:val="outset" w:sz="6" w:space="0" w:color="auto"/>
              <w:bottom w:val="outset" w:sz="6" w:space="0" w:color="auto"/>
              <w:right w:val="outset" w:sz="6" w:space="0" w:color="auto"/>
            </w:tcBorders>
            <w:hideMark/>
          </w:tcPr>
          <w:p w:rsidR="00A46370" w:rsidRPr="00E13107" w:rsidRDefault="00A46370" w:rsidP="00D60DEA">
            <w:pPr>
              <w:spacing w:after="0"/>
              <w:jc w:val="both"/>
              <w:rPr>
                <w:rFonts w:ascii="Arial" w:hAnsi="Arial" w:cs="Arial"/>
                <w:sz w:val="18"/>
                <w:szCs w:val="18"/>
              </w:rPr>
            </w:pPr>
            <w:r w:rsidRPr="00E13107">
              <w:rPr>
                <w:rFonts w:ascii="Arial" w:hAnsi="Arial" w:cs="Arial"/>
                <w:sz w:val="18"/>
                <w:szCs w:val="18"/>
              </w:rPr>
              <w:t>Búsqueda y análisis de información necesaria para suplir las necesidades del estudio</w:t>
            </w:r>
          </w:p>
          <w:p w:rsidR="00A46370" w:rsidRPr="00E13107" w:rsidRDefault="00A46370" w:rsidP="00D60DEA">
            <w:pPr>
              <w:spacing w:after="0"/>
              <w:jc w:val="both"/>
              <w:rPr>
                <w:rFonts w:ascii="Arial" w:hAnsi="Arial" w:cs="Arial"/>
                <w:sz w:val="18"/>
                <w:szCs w:val="18"/>
              </w:rPr>
            </w:pPr>
          </w:p>
        </w:tc>
        <w:tc>
          <w:tcPr>
            <w:tcW w:w="3799" w:type="dxa"/>
            <w:tcBorders>
              <w:top w:val="outset" w:sz="6" w:space="0" w:color="auto"/>
              <w:left w:val="outset" w:sz="6" w:space="0" w:color="auto"/>
              <w:bottom w:val="outset" w:sz="6" w:space="0" w:color="auto"/>
              <w:right w:val="outset" w:sz="6" w:space="0" w:color="auto"/>
            </w:tcBorders>
            <w:hideMark/>
          </w:tcPr>
          <w:p w:rsidR="00A46370" w:rsidRPr="00E13107" w:rsidRDefault="00A46370" w:rsidP="00D60DEA">
            <w:pPr>
              <w:spacing w:after="0"/>
              <w:jc w:val="both"/>
              <w:rPr>
                <w:rFonts w:ascii="Arial" w:hAnsi="Arial" w:cs="Arial"/>
                <w:sz w:val="18"/>
                <w:szCs w:val="18"/>
              </w:rPr>
            </w:pPr>
            <w:r w:rsidRPr="00E13107">
              <w:rPr>
                <w:rFonts w:ascii="Arial" w:hAnsi="Arial" w:cs="Arial"/>
                <w:sz w:val="18"/>
                <w:szCs w:val="18"/>
              </w:rPr>
              <w:t>Conseguir que los estudiantes conozcan las técnicas de búsqueda en Internet, familiarización con los avances a nivel nacional e internacional acerca de la investigación y programas de intervención.</w:t>
            </w:r>
          </w:p>
        </w:tc>
      </w:tr>
      <w:tr w:rsidR="00A46370" w:rsidRPr="00E13107" w:rsidTr="00A46370">
        <w:trPr>
          <w:trHeight w:val="1251"/>
          <w:tblCellSpacing w:w="20" w:type="dxa"/>
        </w:trPr>
        <w:tc>
          <w:tcPr>
            <w:tcW w:w="2135" w:type="dxa"/>
            <w:tcBorders>
              <w:top w:val="outset" w:sz="6" w:space="0" w:color="auto"/>
              <w:left w:val="outset" w:sz="6" w:space="0" w:color="auto"/>
              <w:bottom w:val="outset" w:sz="6" w:space="0" w:color="auto"/>
              <w:right w:val="outset" w:sz="6" w:space="0" w:color="auto"/>
            </w:tcBorders>
            <w:hideMark/>
          </w:tcPr>
          <w:p w:rsidR="00A46370" w:rsidRPr="00E13107" w:rsidRDefault="00A46370" w:rsidP="00D60DEA">
            <w:pPr>
              <w:spacing w:after="0"/>
              <w:jc w:val="both"/>
              <w:rPr>
                <w:rFonts w:ascii="Arial" w:hAnsi="Arial" w:cs="Arial"/>
                <w:sz w:val="18"/>
                <w:szCs w:val="18"/>
              </w:rPr>
            </w:pPr>
            <w:r w:rsidRPr="00E13107">
              <w:rPr>
                <w:rFonts w:ascii="Arial" w:hAnsi="Arial" w:cs="Arial"/>
                <w:sz w:val="18"/>
                <w:szCs w:val="18"/>
              </w:rPr>
              <w:t>Asignación de tareas</w:t>
            </w:r>
          </w:p>
        </w:tc>
        <w:tc>
          <w:tcPr>
            <w:tcW w:w="3509" w:type="dxa"/>
            <w:tcBorders>
              <w:top w:val="outset" w:sz="6" w:space="0" w:color="auto"/>
              <w:left w:val="outset" w:sz="6" w:space="0" w:color="auto"/>
              <w:bottom w:val="outset" w:sz="6" w:space="0" w:color="auto"/>
              <w:right w:val="outset" w:sz="6" w:space="0" w:color="auto"/>
            </w:tcBorders>
            <w:hideMark/>
          </w:tcPr>
          <w:p w:rsidR="00A46370" w:rsidRPr="00E13107" w:rsidRDefault="00A46370" w:rsidP="00D60DEA">
            <w:pPr>
              <w:spacing w:after="0"/>
              <w:jc w:val="both"/>
              <w:rPr>
                <w:rFonts w:ascii="Arial" w:hAnsi="Arial" w:cs="Arial"/>
                <w:sz w:val="18"/>
                <w:szCs w:val="18"/>
              </w:rPr>
            </w:pPr>
            <w:r w:rsidRPr="00E13107">
              <w:rPr>
                <w:rFonts w:ascii="Arial" w:hAnsi="Arial" w:cs="Arial"/>
                <w:sz w:val="18"/>
                <w:szCs w:val="18"/>
              </w:rPr>
              <w:t xml:space="preserve">Utilización de los instrumentos y programas para intervenir la población </w:t>
            </w:r>
          </w:p>
        </w:tc>
        <w:tc>
          <w:tcPr>
            <w:tcW w:w="3799" w:type="dxa"/>
            <w:tcBorders>
              <w:top w:val="outset" w:sz="6" w:space="0" w:color="auto"/>
              <w:left w:val="outset" w:sz="6" w:space="0" w:color="auto"/>
              <w:bottom w:val="outset" w:sz="6" w:space="0" w:color="auto"/>
              <w:right w:val="outset" w:sz="6" w:space="0" w:color="auto"/>
            </w:tcBorders>
            <w:hideMark/>
          </w:tcPr>
          <w:p w:rsidR="00A46370" w:rsidRPr="00E13107" w:rsidRDefault="00A46370" w:rsidP="00D60DEA">
            <w:pPr>
              <w:spacing w:after="0"/>
              <w:jc w:val="both"/>
              <w:rPr>
                <w:rFonts w:ascii="Arial" w:hAnsi="Arial" w:cs="Arial"/>
                <w:sz w:val="18"/>
                <w:szCs w:val="18"/>
              </w:rPr>
            </w:pPr>
            <w:r w:rsidRPr="00E13107">
              <w:rPr>
                <w:rFonts w:ascii="Arial" w:hAnsi="Arial" w:cs="Arial"/>
                <w:sz w:val="18"/>
                <w:szCs w:val="18"/>
              </w:rPr>
              <w:t xml:space="preserve">Recolección de datos </w:t>
            </w:r>
          </w:p>
        </w:tc>
      </w:tr>
      <w:tr w:rsidR="00A46370" w:rsidRPr="00E13107" w:rsidTr="00A46370">
        <w:trPr>
          <w:trHeight w:val="626"/>
          <w:tblCellSpacing w:w="20" w:type="dxa"/>
        </w:trPr>
        <w:tc>
          <w:tcPr>
            <w:tcW w:w="2135" w:type="dxa"/>
            <w:tcBorders>
              <w:top w:val="outset" w:sz="6" w:space="0" w:color="auto"/>
              <w:left w:val="outset" w:sz="6" w:space="0" w:color="auto"/>
              <w:bottom w:val="outset" w:sz="6" w:space="0" w:color="auto"/>
              <w:right w:val="outset" w:sz="6" w:space="0" w:color="auto"/>
            </w:tcBorders>
          </w:tcPr>
          <w:p w:rsidR="00A46370" w:rsidRPr="00E13107" w:rsidRDefault="00A46370" w:rsidP="00D60DEA">
            <w:pPr>
              <w:spacing w:after="0"/>
              <w:jc w:val="both"/>
              <w:rPr>
                <w:rFonts w:ascii="Arial" w:hAnsi="Arial" w:cs="Arial"/>
                <w:sz w:val="18"/>
                <w:szCs w:val="18"/>
              </w:rPr>
            </w:pPr>
            <w:r w:rsidRPr="00E13107">
              <w:rPr>
                <w:rFonts w:ascii="Arial" w:hAnsi="Arial" w:cs="Arial"/>
                <w:sz w:val="18"/>
                <w:szCs w:val="18"/>
              </w:rPr>
              <w:t>Resolución de problemas</w:t>
            </w:r>
          </w:p>
        </w:tc>
        <w:tc>
          <w:tcPr>
            <w:tcW w:w="3509" w:type="dxa"/>
            <w:tcBorders>
              <w:top w:val="outset" w:sz="6" w:space="0" w:color="auto"/>
              <w:left w:val="outset" w:sz="6" w:space="0" w:color="auto"/>
              <w:bottom w:val="outset" w:sz="6" w:space="0" w:color="auto"/>
              <w:right w:val="outset" w:sz="6" w:space="0" w:color="auto"/>
            </w:tcBorders>
          </w:tcPr>
          <w:p w:rsidR="00A46370" w:rsidRPr="00E13107" w:rsidRDefault="00A46370" w:rsidP="00D60DEA">
            <w:pPr>
              <w:spacing w:after="0"/>
              <w:jc w:val="both"/>
              <w:rPr>
                <w:rFonts w:ascii="Arial" w:hAnsi="Arial" w:cs="Arial"/>
                <w:sz w:val="18"/>
                <w:szCs w:val="18"/>
              </w:rPr>
            </w:pPr>
            <w:r w:rsidRPr="00E13107">
              <w:rPr>
                <w:rFonts w:ascii="Arial" w:hAnsi="Arial" w:cs="Arial"/>
                <w:sz w:val="18"/>
                <w:szCs w:val="18"/>
              </w:rPr>
              <w:t xml:space="preserve">Discutir, analizar, acerca de acontecimientos dados en la </w:t>
            </w:r>
            <w:r w:rsidR="002E61BA" w:rsidRPr="00E13107">
              <w:rPr>
                <w:rFonts w:ascii="Arial" w:hAnsi="Arial" w:cs="Arial"/>
                <w:sz w:val="18"/>
                <w:szCs w:val="18"/>
              </w:rPr>
              <w:t>práctica</w:t>
            </w:r>
            <w:r w:rsidRPr="00E13107">
              <w:rPr>
                <w:rFonts w:ascii="Arial" w:hAnsi="Arial" w:cs="Arial"/>
                <w:sz w:val="18"/>
                <w:szCs w:val="18"/>
              </w:rPr>
              <w:t xml:space="preserve"> investigativa en el campo </w:t>
            </w:r>
          </w:p>
        </w:tc>
        <w:tc>
          <w:tcPr>
            <w:tcW w:w="3799" w:type="dxa"/>
            <w:tcBorders>
              <w:top w:val="outset" w:sz="6" w:space="0" w:color="auto"/>
              <w:left w:val="outset" w:sz="6" w:space="0" w:color="auto"/>
              <w:bottom w:val="outset" w:sz="6" w:space="0" w:color="auto"/>
              <w:right w:val="outset" w:sz="6" w:space="0" w:color="auto"/>
            </w:tcBorders>
            <w:hideMark/>
          </w:tcPr>
          <w:p w:rsidR="00A46370" w:rsidRPr="00E13107" w:rsidRDefault="00A46370" w:rsidP="00D60DEA">
            <w:pPr>
              <w:spacing w:after="0"/>
              <w:jc w:val="both"/>
              <w:rPr>
                <w:rFonts w:ascii="Arial" w:hAnsi="Arial" w:cs="Arial"/>
                <w:sz w:val="18"/>
                <w:szCs w:val="18"/>
              </w:rPr>
            </w:pPr>
            <w:r w:rsidRPr="00E13107">
              <w:rPr>
                <w:rFonts w:ascii="Arial" w:hAnsi="Arial" w:cs="Arial"/>
                <w:sz w:val="18"/>
                <w:szCs w:val="18"/>
              </w:rPr>
              <w:t xml:space="preserve">Reflexionar las conductas, asociaciones, repercusiones, y abordaje dado a las situaciones dadas en el campo </w:t>
            </w:r>
            <w:proofErr w:type="gramStart"/>
            <w:r w:rsidRPr="00E13107">
              <w:rPr>
                <w:rFonts w:ascii="Arial" w:hAnsi="Arial" w:cs="Arial"/>
                <w:sz w:val="18"/>
                <w:szCs w:val="18"/>
              </w:rPr>
              <w:t>practico</w:t>
            </w:r>
            <w:proofErr w:type="gramEnd"/>
            <w:r w:rsidRPr="00E13107">
              <w:rPr>
                <w:rFonts w:ascii="Arial" w:hAnsi="Arial" w:cs="Arial"/>
                <w:sz w:val="18"/>
                <w:szCs w:val="18"/>
              </w:rPr>
              <w:t xml:space="preserve"> de la investigación o pasantía. </w:t>
            </w:r>
          </w:p>
        </w:tc>
      </w:tr>
    </w:tbl>
    <w:p w:rsidR="00A26AD7" w:rsidRDefault="00A26AD7" w:rsidP="002E61BA">
      <w:pPr>
        <w:pStyle w:val="Textoindependiente"/>
        <w:spacing w:after="0" w:line="276" w:lineRule="auto"/>
        <w:jc w:val="both"/>
        <w:rPr>
          <w:rFonts w:ascii="Arial" w:hAnsi="Arial" w:cs="Arial"/>
          <w:bCs/>
        </w:rPr>
      </w:pPr>
    </w:p>
    <w:p w:rsidR="00A26AD7" w:rsidRDefault="00A26AD7" w:rsidP="00D60DEA">
      <w:pPr>
        <w:pStyle w:val="Textoindependiente"/>
        <w:spacing w:after="0" w:line="276" w:lineRule="auto"/>
        <w:ind w:left="1080"/>
        <w:jc w:val="both"/>
        <w:rPr>
          <w:rFonts w:ascii="Arial" w:hAnsi="Arial" w:cs="Arial"/>
          <w:bCs/>
        </w:rPr>
      </w:pPr>
    </w:p>
    <w:p w:rsidR="00062BA0" w:rsidRPr="00A26AD7" w:rsidRDefault="00062BA0" w:rsidP="00560680">
      <w:pPr>
        <w:pStyle w:val="Textoindependiente"/>
        <w:numPr>
          <w:ilvl w:val="0"/>
          <w:numId w:val="9"/>
        </w:numPr>
        <w:spacing w:after="0" w:line="360" w:lineRule="auto"/>
        <w:jc w:val="both"/>
        <w:rPr>
          <w:rFonts w:ascii="Arial" w:hAnsi="Arial" w:cs="Arial"/>
          <w:b/>
          <w:bCs/>
        </w:rPr>
      </w:pPr>
      <w:r w:rsidRPr="00A26AD7">
        <w:rPr>
          <w:rFonts w:ascii="Arial" w:hAnsi="Arial" w:cs="Arial"/>
          <w:b/>
          <w:bCs/>
        </w:rPr>
        <w:t>SISTEMA DE EVALUACIÓN</w:t>
      </w:r>
    </w:p>
    <w:p w:rsidR="00062BA0" w:rsidRPr="00E13107" w:rsidRDefault="00062BA0" w:rsidP="00560680">
      <w:pPr>
        <w:pStyle w:val="Textoindependiente"/>
        <w:spacing w:after="0" w:line="360" w:lineRule="auto"/>
        <w:ind w:left="1080"/>
        <w:jc w:val="both"/>
        <w:rPr>
          <w:rFonts w:ascii="Arial" w:hAnsi="Arial" w:cs="Arial"/>
          <w:bCs/>
        </w:rPr>
      </w:pPr>
    </w:p>
    <w:p w:rsidR="00062BA0" w:rsidRPr="00E13107" w:rsidRDefault="00DF5824" w:rsidP="00560680">
      <w:pPr>
        <w:pStyle w:val="Textoindependiente"/>
        <w:spacing w:after="0" w:line="360" w:lineRule="auto"/>
        <w:jc w:val="both"/>
        <w:rPr>
          <w:rFonts w:ascii="Arial" w:hAnsi="Arial" w:cs="Arial"/>
        </w:rPr>
      </w:pPr>
      <w:r w:rsidRPr="00E13107">
        <w:rPr>
          <w:rFonts w:ascii="Arial" w:hAnsi="Arial" w:cs="Arial"/>
        </w:rPr>
        <w:t xml:space="preserve">Para cumplir con el propósito formativo y desarrollador de la evaluación, tal como se encuentra concebida institucionalmente, el proceso evaluativo hará uso de las estrategias definidas en el Reglamento </w:t>
      </w:r>
      <w:r w:rsidR="00062BA0" w:rsidRPr="00E13107">
        <w:rPr>
          <w:rFonts w:ascii="Arial" w:hAnsi="Arial" w:cs="Arial"/>
        </w:rPr>
        <w:t>Estudiantil (vigente)</w:t>
      </w:r>
      <w:r w:rsidRPr="00E13107">
        <w:rPr>
          <w:rFonts w:ascii="Arial" w:hAnsi="Arial" w:cs="Arial"/>
        </w:rPr>
        <w:t xml:space="preserve"> y reglamento de trabajos de grado</w:t>
      </w:r>
      <w:r w:rsidR="00062BA0" w:rsidRPr="00E13107">
        <w:rPr>
          <w:rFonts w:ascii="Arial" w:hAnsi="Arial" w:cs="Arial"/>
        </w:rPr>
        <w:t>, cuya aplicación y en concordancia con los propósitos de</w:t>
      </w:r>
      <w:r w:rsidRPr="00E13107">
        <w:rPr>
          <w:rFonts w:ascii="Arial" w:hAnsi="Arial" w:cs="Arial"/>
        </w:rPr>
        <w:t xml:space="preserve">l espacio </w:t>
      </w:r>
      <w:r w:rsidR="00E13107" w:rsidRPr="00E13107">
        <w:rPr>
          <w:rFonts w:ascii="Arial" w:hAnsi="Arial" w:cs="Arial"/>
        </w:rPr>
        <w:t xml:space="preserve">corresponden en la </w:t>
      </w:r>
      <w:r w:rsidR="00226675" w:rsidRPr="00E13107">
        <w:rPr>
          <w:rFonts w:ascii="Arial" w:hAnsi="Arial" w:cs="Arial"/>
        </w:rPr>
        <w:t>primera</w:t>
      </w:r>
      <w:r w:rsidR="00E13107" w:rsidRPr="00E13107">
        <w:rPr>
          <w:rFonts w:ascii="Arial" w:hAnsi="Arial" w:cs="Arial"/>
        </w:rPr>
        <w:t xml:space="preserve"> etapa del trabajo de grado cumplir con: </w:t>
      </w:r>
    </w:p>
    <w:p w:rsidR="00E13107" w:rsidRPr="00E13107" w:rsidRDefault="00E13107" w:rsidP="00560680">
      <w:pPr>
        <w:pStyle w:val="Textoindependiente"/>
        <w:spacing w:after="0" w:line="360" w:lineRule="auto"/>
        <w:jc w:val="both"/>
        <w:rPr>
          <w:rFonts w:ascii="Arial" w:hAnsi="Arial" w:cs="Arial"/>
        </w:rPr>
      </w:pPr>
    </w:p>
    <w:p w:rsidR="00A46370" w:rsidRDefault="00A46370" w:rsidP="00560680">
      <w:pPr>
        <w:pStyle w:val="Prrafodelista"/>
        <w:numPr>
          <w:ilvl w:val="0"/>
          <w:numId w:val="21"/>
        </w:numPr>
        <w:spacing w:after="100" w:afterAutospacing="1" w:line="360" w:lineRule="auto"/>
        <w:contextualSpacing/>
        <w:jc w:val="both"/>
        <w:rPr>
          <w:rFonts w:ascii="Arial" w:hAnsi="Arial" w:cs="Arial"/>
          <w:sz w:val="24"/>
          <w:szCs w:val="24"/>
        </w:rPr>
      </w:pPr>
      <w:r>
        <w:rPr>
          <w:rFonts w:ascii="Arial" w:hAnsi="Arial" w:cs="Arial"/>
          <w:sz w:val="24"/>
          <w:szCs w:val="24"/>
        </w:rPr>
        <w:t>Aprobación</w:t>
      </w:r>
      <w:r w:rsidRPr="00B30E75">
        <w:rPr>
          <w:rFonts w:ascii="Arial" w:hAnsi="Arial" w:cs="Arial"/>
          <w:sz w:val="24"/>
          <w:szCs w:val="24"/>
        </w:rPr>
        <w:t xml:space="preserve"> del </w:t>
      </w:r>
      <w:r>
        <w:rPr>
          <w:rFonts w:ascii="Arial" w:hAnsi="Arial" w:cs="Arial"/>
          <w:sz w:val="24"/>
          <w:szCs w:val="24"/>
        </w:rPr>
        <w:t>p</w:t>
      </w:r>
      <w:r w:rsidRPr="00B30E75">
        <w:rPr>
          <w:rFonts w:ascii="Arial" w:hAnsi="Arial" w:cs="Arial"/>
          <w:sz w:val="24"/>
          <w:szCs w:val="24"/>
        </w:rPr>
        <w:t>royecto</w:t>
      </w:r>
      <w:r>
        <w:rPr>
          <w:rFonts w:ascii="Arial" w:hAnsi="Arial" w:cs="Arial"/>
          <w:sz w:val="24"/>
          <w:szCs w:val="24"/>
        </w:rPr>
        <w:t xml:space="preserve"> previamente elaborado en el espacio académico </w:t>
      </w:r>
      <w:r w:rsidR="00D15456">
        <w:rPr>
          <w:rFonts w:ascii="Arial" w:hAnsi="Arial" w:cs="Arial"/>
          <w:sz w:val="24"/>
          <w:szCs w:val="24"/>
        </w:rPr>
        <w:t>fundamentos de investigación II</w:t>
      </w:r>
    </w:p>
    <w:p w:rsidR="00E13107" w:rsidRDefault="00E13107" w:rsidP="00560680">
      <w:pPr>
        <w:pStyle w:val="Textoindependiente"/>
        <w:numPr>
          <w:ilvl w:val="0"/>
          <w:numId w:val="21"/>
        </w:numPr>
        <w:spacing w:after="0" w:line="360" w:lineRule="auto"/>
        <w:jc w:val="both"/>
        <w:rPr>
          <w:rFonts w:ascii="Arial" w:hAnsi="Arial" w:cs="Arial"/>
        </w:rPr>
      </w:pPr>
      <w:r w:rsidRPr="00E13107">
        <w:rPr>
          <w:rFonts w:ascii="Arial" w:hAnsi="Arial" w:cs="Arial"/>
        </w:rPr>
        <w:t xml:space="preserve">Validación de instrumentos </w:t>
      </w:r>
      <w:r w:rsidR="00A46370">
        <w:rPr>
          <w:rFonts w:ascii="Arial" w:hAnsi="Arial" w:cs="Arial"/>
        </w:rPr>
        <w:t>y plan de trabajo</w:t>
      </w:r>
    </w:p>
    <w:p w:rsidR="00E13107" w:rsidRDefault="00E13107" w:rsidP="00560680">
      <w:pPr>
        <w:pStyle w:val="Textoindependiente"/>
        <w:numPr>
          <w:ilvl w:val="0"/>
          <w:numId w:val="21"/>
        </w:numPr>
        <w:spacing w:after="0" w:line="360" w:lineRule="auto"/>
        <w:jc w:val="both"/>
        <w:rPr>
          <w:rFonts w:ascii="Arial" w:hAnsi="Arial" w:cs="Arial"/>
        </w:rPr>
      </w:pPr>
      <w:r w:rsidRPr="00E13107">
        <w:rPr>
          <w:rFonts w:ascii="Arial" w:hAnsi="Arial" w:cs="Arial"/>
        </w:rPr>
        <w:t>Aplicación de instrumentos</w:t>
      </w:r>
      <w:r w:rsidR="00A05501">
        <w:rPr>
          <w:rFonts w:ascii="Arial" w:hAnsi="Arial" w:cs="Arial"/>
        </w:rPr>
        <w:t xml:space="preserve"> y recolección de datos</w:t>
      </w:r>
    </w:p>
    <w:p w:rsidR="00A46370" w:rsidRPr="00E13107" w:rsidRDefault="00A46370" w:rsidP="00560680">
      <w:pPr>
        <w:pStyle w:val="Textoindependiente"/>
        <w:numPr>
          <w:ilvl w:val="0"/>
          <w:numId w:val="21"/>
        </w:numPr>
        <w:spacing w:after="0" w:line="360" w:lineRule="auto"/>
        <w:jc w:val="both"/>
        <w:rPr>
          <w:rFonts w:ascii="Arial" w:hAnsi="Arial" w:cs="Arial"/>
        </w:rPr>
      </w:pPr>
      <w:r>
        <w:rPr>
          <w:rFonts w:ascii="Arial" w:hAnsi="Arial" w:cs="Arial"/>
        </w:rPr>
        <w:t xml:space="preserve">Convenio firmado </w:t>
      </w:r>
      <w:r w:rsidR="00A05501">
        <w:rPr>
          <w:rFonts w:ascii="Arial" w:hAnsi="Arial" w:cs="Arial"/>
        </w:rPr>
        <w:t xml:space="preserve"> e iniciación del trabajo presencial </w:t>
      </w:r>
      <w:r>
        <w:rPr>
          <w:rFonts w:ascii="Arial" w:hAnsi="Arial" w:cs="Arial"/>
        </w:rPr>
        <w:t>(pasantía)</w:t>
      </w:r>
    </w:p>
    <w:p w:rsidR="00E13107" w:rsidRPr="00E13107" w:rsidRDefault="00E13107" w:rsidP="00560680">
      <w:pPr>
        <w:pStyle w:val="Textoindependiente"/>
        <w:spacing w:after="0" w:line="360" w:lineRule="auto"/>
        <w:jc w:val="both"/>
        <w:rPr>
          <w:rFonts w:ascii="Arial" w:hAnsi="Arial" w:cs="Arial"/>
        </w:rPr>
      </w:pPr>
    </w:p>
    <w:p w:rsidR="00560680" w:rsidRDefault="00E13107" w:rsidP="007074EC">
      <w:pPr>
        <w:pStyle w:val="Textoindependiente"/>
        <w:tabs>
          <w:tab w:val="left" w:pos="1560"/>
        </w:tabs>
        <w:spacing w:after="0" w:line="360" w:lineRule="auto"/>
        <w:jc w:val="both"/>
        <w:rPr>
          <w:rFonts w:ascii="Arial" w:hAnsi="Arial" w:cs="Arial"/>
        </w:rPr>
      </w:pPr>
      <w:r w:rsidRPr="00E13107">
        <w:rPr>
          <w:rFonts w:ascii="Arial" w:hAnsi="Arial" w:cs="Arial"/>
        </w:rPr>
        <w:t>Para trabajo de grado I le corresponde al director de t</w:t>
      </w:r>
      <w:r w:rsidR="00A05501">
        <w:rPr>
          <w:rFonts w:ascii="Arial" w:hAnsi="Arial" w:cs="Arial"/>
        </w:rPr>
        <w:t xml:space="preserve">rabajo de grado </w:t>
      </w:r>
      <w:r w:rsidRPr="00E13107">
        <w:rPr>
          <w:rFonts w:ascii="Arial" w:hAnsi="Arial" w:cs="Arial"/>
        </w:rPr>
        <w:t xml:space="preserve">asumir la nota del estudiante en correspondencia con los puntos anteriores, para este ser promovido a trabajo de grado II. </w:t>
      </w:r>
      <w:r w:rsidR="00A05501">
        <w:rPr>
          <w:rFonts w:ascii="Arial" w:hAnsi="Arial" w:cs="Arial"/>
        </w:rPr>
        <w:t xml:space="preserve">Para ello el director del trabajo puede basarse en </w:t>
      </w:r>
      <w:r w:rsidR="00D60DEA">
        <w:rPr>
          <w:rFonts w:ascii="Arial" w:hAnsi="Arial" w:cs="Arial"/>
        </w:rPr>
        <w:t>un</w:t>
      </w:r>
      <w:r w:rsidR="00A05501">
        <w:rPr>
          <w:rFonts w:ascii="Arial" w:hAnsi="Arial" w:cs="Arial"/>
        </w:rPr>
        <w:t xml:space="preserve"> cronograma de actividades para el semestre y 3 informes parciales que debe pasar al comité de trabajos de grado, cada uno de estos firm</w:t>
      </w:r>
      <w:r w:rsidR="00D60DEA">
        <w:rPr>
          <w:rFonts w:ascii="Arial" w:hAnsi="Arial" w:cs="Arial"/>
        </w:rPr>
        <w:t>ado también por los estudiantes, dando un cumplimiento discriminado de la siguiente manera</w:t>
      </w:r>
      <w:r w:rsidR="004C3730">
        <w:rPr>
          <w:rFonts w:ascii="Arial" w:hAnsi="Arial" w:cs="Arial"/>
        </w:rPr>
        <w:t xml:space="preserve"> en proyecto de investigación y pasantía:</w:t>
      </w:r>
    </w:p>
    <w:p w:rsidR="00560680" w:rsidRDefault="00560680" w:rsidP="00D60DEA">
      <w:pPr>
        <w:pStyle w:val="Textoindependiente"/>
        <w:tabs>
          <w:tab w:val="left" w:pos="1560"/>
        </w:tabs>
        <w:spacing w:after="0" w:line="276" w:lineRule="auto"/>
        <w:jc w:val="both"/>
        <w:rPr>
          <w:rFonts w:ascii="Arial" w:hAnsi="Arial" w:cs="Arial"/>
        </w:rPr>
      </w:pPr>
    </w:p>
    <w:tbl>
      <w:tblPr>
        <w:tblStyle w:val="Tablaconcuadrcula"/>
        <w:tblW w:w="0" w:type="auto"/>
        <w:tblLook w:val="04A0" w:firstRow="1" w:lastRow="0" w:firstColumn="1" w:lastColumn="0" w:noHBand="0" w:noVBand="1"/>
      </w:tblPr>
      <w:tblGrid>
        <w:gridCol w:w="7479"/>
        <w:gridCol w:w="2017"/>
      </w:tblGrid>
      <w:tr w:rsidR="004C3730" w:rsidRPr="00F80868" w:rsidTr="004C3730">
        <w:tc>
          <w:tcPr>
            <w:tcW w:w="7479" w:type="dxa"/>
          </w:tcPr>
          <w:p w:rsidR="004C3730" w:rsidRPr="00F80868" w:rsidRDefault="004C3730" w:rsidP="00D60DEA">
            <w:pPr>
              <w:pStyle w:val="Textoindependiente"/>
              <w:tabs>
                <w:tab w:val="left" w:pos="1560"/>
              </w:tabs>
              <w:spacing w:after="0" w:line="276" w:lineRule="auto"/>
              <w:jc w:val="both"/>
              <w:rPr>
                <w:rFonts w:ascii="Arial" w:hAnsi="Arial" w:cs="Arial"/>
                <w:b/>
                <w:sz w:val="22"/>
                <w:szCs w:val="22"/>
              </w:rPr>
            </w:pPr>
            <w:r w:rsidRPr="00F80868">
              <w:rPr>
                <w:rFonts w:ascii="Arial" w:hAnsi="Arial" w:cs="Arial"/>
                <w:b/>
                <w:sz w:val="22"/>
                <w:szCs w:val="22"/>
              </w:rPr>
              <w:t xml:space="preserve">MODALIDAD </w:t>
            </w:r>
            <w:proofErr w:type="spellStart"/>
            <w:r w:rsidRPr="00F80868">
              <w:rPr>
                <w:rFonts w:ascii="Arial" w:hAnsi="Arial" w:cs="Arial"/>
                <w:b/>
                <w:sz w:val="22"/>
                <w:szCs w:val="22"/>
              </w:rPr>
              <w:t>PASANTIA</w:t>
            </w:r>
            <w:proofErr w:type="spellEnd"/>
            <w:r w:rsidRPr="00F80868">
              <w:rPr>
                <w:rFonts w:ascii="Arial" w:hAnsi="Arial" w:cs="Arial"/>
                <w:b/>
                <w:sz w:val="22"/>
                <w:szCs w:val="22"/>
              </w:rPr>
              <w:t xml:space="preserve"> </w:t>
            </w:r>
          </w:p>
        </w:tc>
        <w:tc>
          <w:tcPr>
            <w:tcW w:w="2017" w:type="dxa"/>
          </w:tcPr>
          <w:p w:rsidR="004C3730" w:rsidRPr="00F80868" w:rsidRDefault="004C3730" w:rsidP="00D60DEA">
            <w:pPr>
              <w:pStyle w:val="Textoindependiente"/>
              <w:tabs>
                <w:tab w:val="left" w:pos="1560"/>
              </w:tabs>
              <w:spacing w:after="0" w:line="276" w:lineRule="auto"/>
              <w:jc w:val="both"/>
              <w:rPr>
                <w:rFonts w:ascii="Arial" w:hAnsi="Arial" w:cs="Arial"/>
                <w:b/>
                <w:sz w:val="22"/>
                <w:szCs w:val="22"/>
              </w:rPr>
            </w:pPr>
            <w:r w:rsidRPr="00F80868">
              <w:rPr>
                <w:rFonts w:ascii="Arial" w:hAnsi="Arial" w:cs="Arial"/>
                <w:b/>
                <w:sz w:val="22"/>
                <w:szCs w:val="22"/>
              </w:rPr>
              <w:t xml:space="preserve">PORCENTAJE </w:t>
            </w:r>
          </w:p>
        </w:tc>
      </w:tr>
      <w:tr w:rsidR="004C3730" w:rsidRPr="00F80868" w:rsidTr="004C3730">
        <w:tc>
          <w:tcPr>
            <w:tcW w:w="7479" w:type="dxa"/>
          </w:tcPr>
          <w:p w:rsidR="004C3730" w:rsidRPr="00F80868" w:rsidRDefault="004C3730" w:rsidP="00D60DEA">
            <w:pPr>
              <w:pStyle w:val="Textoindependiente"/>
              <w:tabs>
                <w:tab w:val="left" w:pos="1560"/>
              </w:tabs>
              <w:spacing w:after="0" w:line="276" w:lineRule="auto"/>
              <w:jc w:val="both"/>
              <w:rPr>
                <w:rFonts w:ascii="Arial" w:hAnsi="Arial" w:cs="Arial"/>
                <w:b/>
                <w:sz w:val="22"/>
                <w:szCs w:val="22"/>
              </w:rPr>
            </w:pPr>
          </w:p>
          <w:p w:rsidR="004C3730" w:rsidRPr="00F80868" w:rsidRDefault="00052159" w:rsidP="00D60DEA">
            <w:pPr>
              <w:pStyle w:val="Textoindependiente"/>
              <w:tabs>
                <w:tab w:val="left" w:pos="1560"/>
              </w:tabs>
              <w:spacing w:after="0" w:line="276" w:lineRule="auto"/>
              <w:jc w:val="both"/>
              <w:rPr>
                <w:rFonts w:ascii="Arial" w:hAnsi="Arial" w:cs="Arial"/>
                <w:b/>
                <w:sz w:val="22"/>
                <w:szCs w:val="22"/>
              </w:rPr>
            </w:pPr>
            <w:r>
              <w:rPr>
                <w:rFonts w:ascii="Arial" w:hAnsi="Arial" w:cs="Arial"/>
                <w:b/>
                <w:sz w:val="22"/>
                <w:szCs w:val="22"/>
              </w:rPr>
              <w:t>PRIMER</w:t>
            </w:r>
            <w:r w:rsidR="004C3730" w:rsidRPr="00F80868">
              <w:rPr>
                <w:rFonts w:ascii="Arial" w:hAnsi="Arial" w:cs="Arial"/>
                <w:b/>
                <w:sz w:val="22"/>
                <w:szCs w:val="22"/>
              </w:rPr>
              <w:t xml:space="preserve"> INFORME</w:t>
            </w:r>
          </w:p>
          <w:p w:rsidR="004C3730" w:rsidRPr="00F80868" w:rsidRDefault="004C3730" w:rsidP="004C3730">
            <w:pPr>
              <w:pStyle w:val="Textoindependiente"/>
              <w:numPr>
                <w:ilvl w:val="0"/>
                <w:numId w:val="26"/>
              </w:numPr>
              <w:tabs>
                <w:tab w:val="left" w:pos="1560"/>
              </w:tabs>
              <w:spacing w:after="0" w:line="360" w:lineRule="auto"/>
              <w:jc w:val="both"/>
              <w:rPr>
                <w:rFonts w:ascii="Arial" w:hAnsi="Arial" w:cs="Arial"/>
                <w:sz w:val="22"/>
                <w:szCs w:val="22"/>
              </w:rPr>
            </w:pPr>
            <w:r w:rsidRPr="00F80868">
              <w:rPr>
                <w:rFonts w:ascii="Arial" w:hAnsi="Arial" w:cs="Arial"/>
                <w:sz w:val="22"/>
                <w:szCs w:val="22"/>
              </w:rPr>
              <w:t>Convenio</w:t>
            </w:r>
          </w:p>
          <w:p w:rsidR="004C3730" w:rsidRPr="00F80868" w:rsidRDefault="004C3730" w:rsidP="004C3730">
            <w:pPr>
              <w:pStyle w:val="Textoindependiente"/>
              <w:numPr>
                <w:ilvl w:val="0"/>
                <w:numId w:val="26"/>
              </w:numPr>
              <w:tabs>
                <w:tab w:val="left" w:pos="1560"/>
              </w:tabs>
              <w:spacing w:after="0" w:line="360" w:lineRule="auto"/>
              <w:jc w:val="both"/>
              <w:rPr>
                <w:rFonts w:ascii="Arial" w:hAnsi="Arial" w:cs="Arial"/>
                <w:sz w:val="22"/>
                <w:szCs w:val="22"/>
              </w:rPr>
            </w:pPr>
            <w:r w:rsidRPr="00F80868">
              <w:rPr>
                <w:rFonts w:ascii="Arial" w:hAnsi="Arial" w:cs="Arial"/>
                <w:sz w:val="22"/>
                <w:szCs w:val="22"/>
              </w:rPr>
              <w:t xml:space="preserve">Diagnostico (Determinar el estado inicial de la población a intervenir, de igual manera al finalizar con el objetivo de tener elementos para demostrar los resultados). </w:t>
            </w:r>
          </w:p>
          <w:p w:rsidR="004C3730" w:rsidRPr="00F80868" w:rsidRDefault="004C3730" w:rsidP="004C3730">
            <w:pPr>
              <w:pStyle w:val="Textoindependiente"/>
              <w:numPr>
                <w:ilvl w:val="0"/>
                <w:numId w:val="26"/>
              </w:numPr>
              <w:tabs>
                <w:tab w:val="left" w:pos="1560"/>
              </w:tabs>
              <w:spacing w:after="0" w:line="360" w:lineRule="auto"/>
              <w:jc w:val="both"/>
              <w:rPr>
                <w:rFonts w:ascii="Arial" w:hAnsi="Arial" w:cs="Arial"/>
                <w:sz w:val="22"/>
                <w:szCs w:val="22"/>
              </w:rPr>
            </w:pPr>
            <w:r w:rsidRPr="00F80868">
              <w:rPr>
                <w:rFonts w:ascii="Arial" w:hAnsi="Arial" w:cs="Arial"/>
                <w:sz w:val="22"/>
                <w:szCs w:val="22"/>
              </w:rPr>
              <w:t>Construcción del plan de trabajo (primeras 12 sesiones)</w:t>
            </w:r>
          </w:p>
          <w:p w:rsidR="004C3730" w:rsidRPr="00F80868" w:rsidRDefault="004C3730" w:rsidP="004C3730">
            <w:pPr>
              <w:pStyle w:val="Textoindependiente"/>
              <w:numPr>
                <w:ilvl w:val="0"/>
                <w:numId w:val="26"/>
              </w:numPr>
              <w:tabs>
                <w:tab w:val="left" w:pos="1560"/>
              </w:tabs>
              <w:spacing w:after="0" w:line="360" w:lineRule="auto"/>
              <w:jc w:val="both"/>
              <w:rPr>
                <w:rFonts w:ascii="Arial" w:hAnsi="Arial" w:cs="Arial"/>
                <w:sz w:val="22"/>
                <w:szCs w:val="22"/>
              </w:rPr>
            </w:pPr>
            <w:r w:rsidRPr="00F80868">
              <w:rPr>
                <w:rFonts w:ascii="Arial" w:hAnsi="Arial" w:cs="Arial"/>
                <w:sz w:val="22"/>
                <w:szCs w:val="22"/>
              </w:rPr>
              <w:t>Intervención de las sesiones de trabajo</w:t>
            </w:r>
          </w:p>
          <w:p w:rsidR="004C3730" w:rsidRPr="00F80868" w:rsidRDefault="004C3730" w:rsidP="004C3730">
            <w:pPr>
              <w:pStyle w:val="Textoindependiente"/>
              <w:numPr>
                <w:ilvl w:val="0"/>
                <w:numId w:val="26"/>
              </w:numPr>
              <w:tabs>
                <w:tab w:val="left" w:pos="1560"/>
              </w:tabs>
              <w:spacing w:after="0" w:line="360" w:lineRule="auto"/>
              <w:jc w:val="both"/>
              <w:rPr>
                <w:rFonts w:ascii="Arial" w:hAnsi="Arial" w:cs="Arial"/>
                <w:sz w:val="22"/>
                <w:szCs w:val="22"/>
              </w:rPr>
            </w:pPr>
            <w:r w:rsidRPr="00F80868">
              <w:rPr>
                <w:rFonts w:ascii="Arial" w:hAnsi="Arial" w:cs="Arial"/>
                <w:sz w:val="22"/>
                <w:szCs w:val="22"/>
              </w:rPr>
              <w:t>Modificaciones en la estructura del trabajo de grado</w:t>
            </w:r>
          </w:p>
          <w:p w:rsidR="004C3730" w:rsidRPr="00F80868" w:rsidRDefault="004C3730" w:rsidP="004C3730">
            <w:pPr>
              <w:pStyle w:val="Textoindependiente"/>
              <w:numPr>
                <w:ilvl w:val="0"/>
                <w:numId w:val="26"/>
              </w:numPr>
              <w:tabs>
                <w:tab w:val="left" w:pos="1560"/>
              </w:tabs>
              <w:spacing w:after="0" w:line="360" w:lineRule="auto"/>
              <w:jc w:val="both"/>
              <w:rPr>
                <w:rFonts w:ascii="Arial" w:hAnsi="Arial" w:cs="Arial"/>
                <w:sz w:val="22"/>
                <w:szCs w:val="22"/>
              </w:rPr>
            </w:pPr>
            <w:r w:rsidRPr="00F80868">
              <w:rPr>
                <w:rFonts w:ascii="Arial" w:hAnsi="Arial" w:cs="Arial"/>
                <w:sz w:val="22"/>
                <w:szCs w:val="22"/>
              </w:rPr>
              <w:t>Informe del representante legal de la empresa</w:t>
            </w:r>
          </w:p>
          <w:p w:rsidR="00F80868" w:rsidRDefault="002E61BA" w:rsidP="002E61BA">
            <w:pPr>
              <w:pStyle w:val="Textoindependiente"/>
              <w:tabs>
                <w:tab w:val="left" w:pos="5196"/>
              </w:tabs>
              <w:spacing w:after="0" w:line="276" w:lineRule="auto"/>
              <w:jc w:val="both"/>
              <w:rPr>
                <w:rFonts w:ascii="Arial" w:hAnsi="Arial" w:cs="Arial"/>
                <w:sz w:val="22"/>
                <w:szCs w:val="22"/>
              </w:rPr>
            </w:pPr>
            <w:r>
              <w:rPr>
                <w:rFonts w:ascii="Arial" w:hAnsi="Arial" w:cs="Arial"/>
                <w:sz w:val="22"/>
                <w:szCs w:val="22"/>
              </w:rPr>
              <w:tab/>
            </w:r>
          </w:p>
          <w:p w:rsidR="002E61BA" w:rsidRDefault="002E61BA" w:rsidP="002E61BA">
            <w:pPr>
              <w:pStyle w:val="Textoindependiente"/>
              <w:tabs>
                <w:tab w:val="left" w:pos="5196"/>
              </w:tabs>
              <w:spacing w:after="0" w:line="276" w:lineRule="auto"/>
              <w:jc w:val="both"/>
              <w:rPr>
                <w:rFonts w:ascii="Arial" w:hAnsi="Arial" w:cs="Arial"/>
                <w:sz w:val="22"/>
                <w:szCs w:val="22"/>
              </w:rPr>
            </w:pPr>
          </w:p>
          <w:p w:rsidR="002E61BA" w:rsidRPr="00F80868" w:rsidRDefault="002E61BA" w:rsidP="002E61BA">
            <w:pPr>
              <w:pStyle w:val="Textoindependiente"/>
              <w:tabs>
                <w:tab w:val="left" w:pos="5196"/>
              </w:tabs>
              <w:spacing w:after="0" w:line="276" w:lineRule="auto"/>
              <w:jc w:val="both"/>
              <w:rPr>
                <w:rFonts w:ascii="Arial" w:hAnsi="Arial" w:cs="Arial"/>
                <w:sz w:val="22"/>
                <w:szCs w:val="22"/>
              </w:rPr>
            </w:pPr>
          </w:p>
        </w:tc>
        <w:tc>
          <w:tcPr>
            <w:tcW w:w="2017" w:type="dxa"/>
          </w:tcPr>
          <w:p w:rsidR="004C3730" w:rsidRPr="00F80868" w:rsidRDefault="004C3730" w:rsidP="00D60DEA">
            <w:pPr>
              <w:pStyle w:val="Textoindependiente"/>
              <w:tabs>
                <w:tab w:val="left" w:pos="1560"/>
              </w:tabs>
              <w:spacing w:after="0" w:line="276" w:lineRule="auto"/>
              <w:jc w:val="both"/>
              <w:rPr>
                <w:rFonts w:ascii="Arial" w:hAnsi="Arial" w:cs="Arial"/>
                <w:sz w:val="22"/>
                <w:szCs w:val="22"/>
              </w:rPr>
            </w:pPr>
          </w:p>
          <w:p w:rsidR="004C3730" w:rsidRPr="00F80868" w:rsidRDefault="004C3730" w:rsidP="00D60DEA">
            <w:pPr>
              <w:pStyle w:val="Textoindependiente"/>
              <w:tabs>
                <w:tab w:val="left" w:pos="1560"/>
              </w:tabs>
              <w:spacing w:after="0" w:line="276" w:lineRule="auto"/>
              <w:jc w:val="both"/>
              <w:rPr>
                <w:rFonts w:ascii="Arial" w:hAnsi="Arial" w:cs="Arial"/>
                <w:sz w:val="22"/>
                <w:szCs w:val="22"/>
              </w:rPr>
            </w:pPr>
          </w:p>
          <w:p w:rsidR="004C3730" w:rsidRPr="00F80868" w:rsidRDefault="004C3730" w:rsidP="00D60DEA">
            <w:pPr>
              <w:pStyle w:val="Textoindependiente"/>
              <w:tabs>
                <w:tab w:val="left" w:pos="1560"/>
              </w:tabs>
              <w:spacing w:after="0" w:line="276" w:lineRule="auto"/>
              <w:jc w:val="both"/>
              <w:rPr>
                <w:rFonts w:ascii="Arial" w:hAnsi="Arial" w:cs="Arial"/>
                <w:sz w:val="22"/>
                <w:szCs w:val="22"/>
              </w:rPr>
            </w:pPr>
          </w:p>
          <w:p w:rsidR="004C3730" w:rsidRPr="00F80868" w:rsidRDefault="004C3730" w:rsidP="004C3730">
            <w:pPr>
              <w:pStyle w:val="Textoindependiente"/>
              <w:tabs>
                <w:tab w:val="left" w:pos="1560"/>
              </w:tabs>
              <w:spacing w:after="0" w:line="276" w:lineRule="auto"/>
              <w:jc w:val="center"/>
              <w:rPr>
                <w:rFonts w:ascii="Arial" w:hAnsi="Arial" w:cs="Arial"/>
                <w:sz w:val="22"/>
                <w:szCs w:val="22"/>
              </w:rPr>
            </w:pPr>
          </w:p>
          <w:p w:rsidR="004C3730" w:rsidRPr="00F80868" w:rsidRDefault="004C3730" w:rsidP="004C3730">
            <w:pPr>
              <w:pStyle w:val="Textoindependiente"/>
              <w:tabs>
                <w:tab w:val="left" w:pos="1560"/>
              </w:tabs>
              <w:spacing w:after="0" w:line="276" w:lineRule="auto"/>
              <w:jc w:val="center"/>
              <w:rPr>
                <w:rFonts w:ascii="Arial" w:hAnsi="Arial" w:cs="Arial"/>
                <w:sz w:val="22"/>
                <w:szCs w:val="22"/>
              </w:rPr>
            </w:pPr>
          </w:p>
          <w:p w:rsidR="004C3730" w:rsidRPr="00F80868" w:rsidRDefault="004C3730" w:rsidP="004C3730">
            <w:pPr>
              <w:pStyle w:val="Textoindependiente"/>
              <w:tabs>
                <w:tab w:val="left" w:pos="1560"/>
              </w:tabs>
              <w:spacing w:after="0" w:line="276" w:lineRule="auto"/>
              <w:jc w:val="center"/>
              <w:rPr>
                <w:rFonts w:ascii="Arial" w:hAnsi="Arial" w:cs="Arial"/>
                <w:sz w:val="22"/>
                <w:szCs w:val="22"/>
              </w:rPr>
            </w:pPr>
          </w:p>
          <w:p w:rsidR="004C3730" w:rsidRPr="00F80868" w:rsidRDefault="004C3730" w:rsidP="004C3730">
            <w:pPr>
              <w:pStyle w:val="Textoindependiente"/>
              <w:tabs>
                <w:tab w:val="left" w:pos="1560"/>
              </w:tabs>
              <w:spacing w:after="0" w:line="276" w:lineRule="auto"/>
              <w:jc w:val="center"/>
              <w:rPr>
                <w:rFonts w:ascii="Arial" w:hAnsi="Arial" w:cs="Arial"/>
                <w:b/>
                <w:sz w:val="22"/>
                <w:szCs w:val="22"/>
              </w:rPr>
            </w:pPr>
            <w:r w:rsidRPr="00F80868">
              <w:rPr>
                <w:rFonts w:ascii="Arial" w:hAnsi="Arial" w:cs="Arial"/>
                <w:b/>
                <w:sz w:val="22"/>
                <w:szCs w:val="22"/>
              </w:rPr>
              <w:t>30%</w:t>
            </w:r>
          </w:p>
        </w:tc>
      </w:tr>
      <w:tr w:rsidR="004C3730" w:rsidRPr="00F80868" w:rsidTr="004C3730">
        <w:tc>
          <w:tcPr>
            <w:tcW w:w="7479" w:type="dxa"/>
          </w:tcPr>
          <w:p w:rsidR="004C3730" w:rsidRPr="00F80868" w:rsidRDefault="004C3730" w:rsidP="00D60DEA">
            <w:pPr>
              <w:pStyle w:val="Textoindependiente"/>
              <w:tabs>
                <w:tab w:val="left" w:pos="1560"/>
              </w:tabs>
              <w:spacing w:after="0" w:line="276" w:lineRule="auto"/>
              <w:jc w:val="both"/>
              <w:rPr>
                <w:rFonts w:ascii="Arial" w:hAnsi="Arial" w:cs="Arial"/>
                <w:b/>
                <w:sz w:val="22"/>
                <w:szCs w:val="22"/>
              </w:rPr>
            </w:pPr>
          </w:p>
          <w:p w:rsidR="004C3730" w:rsidRPr="00F80868" w:rsidRDefault="004C3730" w:rsidP="00D60DEA">
            <w:pPr>
              <w:pStyle w:val="Textoindependiente"/>
              <w:tabs>
                <w:tab w:val="left" w:pos="1560"/>
              </w:tabs>
              <w:spacing w:after="0" w:line="276" w:lineRule="auto"/>
              <w:jc w:val="both"/>
              <w:rPr>
                <w:rFonts w:ascii="Arial" w:hAnsi="Arial" w:cs="Arial"/>
                <w:b/>
                <w:sz w:val="22"/>
                <w:szCs w:val="22"/>
              </w:rPr>
            </w:pPr>
            <w:r w:rsidRPr="00F80868">
              <w:rPr>
                <w:rFonts w:ascii="Arial" w:hAnsi="Arial" w:cs="Arial"/>
                <w:b/>
                <w:sz w:val="22"/>
                <w:szCs w:val="22"/>
              </w:rPr>
              <w:t>SEGUNDO INFORME</w:t>
            </w:r>
          </w:p>
          <w:p w:rsidR="004C3730" w:rsidRPr="00F80868" w:rsidRDefault="004C3730" w:rsidP="00D60DEA">
            <w:pPr>
              <w:pStyle w:val="Textoindependiente"/>
              <w:tabs>
                <w:tab w:val="left" w:pos="1560"/>
              </w:tabs>
              <w:spacing w:after="0" w:line="276" w:lineRule="auto"/>
              <w:jc w:val="both"/>
              <w:rPr>
                <w:rFonts w:ascii="Arial" w:hAnsi="Arial" w:cs="Arial"/>
                <w:b/>
                <w:sz w:val="22"/>
                <w:szCs w:val="22"/>
              </w:rPr>
            </w:pPr>
          </w:p>
          <w:p w:rsidR="004C3730" w:rsidRPr="00F80868" w:rsidRDefault="004C3730" w:rsidP="004C3730">
            <w:pPr>
              <w:pStyle w:val="Textoindependiente"/>
              <w:numPr>
                <w:ilvl w:val="0"/>
                <w:numId w:val="27"/>
              </w:numPr>
              <w:tabs>
                <w:tab w:val="left" w:pos="1560"/>
              </w:tabs>
              <w:spacing w:after="0" w:line="276" w:lineRule="auto"/>
              <w:jc w:val="both"/>
              <w:rPr>
                <w:rFonts w:ascii="Arial" w:hAnsi="Arial" w:cs="Arial"/>
                <w:sz w:val="22"/>
                <w:szCs w:val="22"/>
              </w:rPr>
            </w:pPr>
            <w:r w:rsidRPr="00F80868">
              <w:rPr>
                <w:rFonts w:ascii="Arial" w:hAnsi="Arial" w:cs="Arial"/>
                <w:sz w:val="22"/>
                <w:szCs w:val="22"/>
              </w:rPr>
              <w:t>Planeación de las sesiones de trabajo</w:t>
            </w:r>
          </w:p>
          <w:p w:rsidR="004C3730" w:rsidRPr="00F80868" w:rsidRDefault="004C3730" w:rsidP="004C3730">
            <w:pPr>
              <w:pStyle w:val="Textoindependiente"/>
              <w:tabs>
                <w:tab w:val="left" w:pos="1560"/>
              </w:tabs>
              <w:spacing w:after="0" w:line="276" w:lineRule="auto"/>
              <w:ind w:left="720"/>
              <w:jc w:val="both"/>
              <w:rPr>
                <w:rFonts w:ascii="Arial" w:hAnsi="Arial" w:cs="Arial"/>
                <w:sz w:val="22"/>
                <w:szCs w:val="22"/>
              </w:rPr>
            </w:pPr>
          </w:p>
          <w:p w:rsidR="004C3730" w:rsidRPr="00F80868" w:rsidRDefault="004C3730" w:rsidP="004C3730">
            <w:pPr>
              <w:pStyle w:val="Textoindependiente"/>
              <w:numPr>
                <w:ilvl w:val="0"/>
                <w:numId w:val="27"/>
              </w:numPr>
              <w:tabs>
                <w:tab w:val="left" w:pos="1560"/>
              </w:tabs>
              <w:spacing w:after="0" w:line="276" w:lineRule="auto"/>
              <w:jc w:val="both"/>
              <w:rPr>
                <w:rFonts w:ascii="Arial" w:hAnsi="Arial" w:cs="Arial"/>
                <w:sz w:val="22"/>
                <w:szCs w:val="22"/>
              </w:rPr>
            </w:pPr>
            <w:r w:rsidRPr="00F80868">
              <w:rPr>
                <w:rFonts w:ascii="Arial" w:hAnsi="Arial" w:cs="Arial"/>
                <w:sz w:val="22"/>
                <w:szCs w:val="22"/>
              </w:rPr>
              <w:t xml:space="preserve">Intervención de las sesiones de trabajo </w:t>
            </w:r>
          </w:p>
          <w:p w:rsidR="004C3730" w:rsidRPr="00F80868" w:rsidRDefault="004C3730" w:rsidP="004C3730">
            <w:pPr>
              <w:pStyle w:val="Textoindependiente"/>
              <w:tabs>
                <w:tab w:val="left" w:pos="1560"/>
              </w:tabs>
              <w:spacing w:after="0" w:line="276" w:lineRule="auto"/>
              <w:ind w:left="720"/>
              <w:jc w:val="both"/>
              <w:rPr>
                <w:rFonts w:ascii="Arial" w:hAnsi="Arial" w:cs="Arial"/>
                <w:sz w:val="22"/>
                <w:szCs w:val="22"/>
              </w:rPr>
            </w:pPr>
          </w:p>
          <w:p w:rsidR="004C3730" w:rsidRPr="00F80868" w:rsidRDefault="004C3730" w:rsidP="004C3730">
            <w:pPr>
              <w:pStyle w:val="Textoindependiente"/>
              <w:numPr>
                <w:ilvl w:val="0"/>
                <w:numId w:val="27"/>
              </w:numPr>
              <w:tabs>
                <w:tab w:val="left" w:pos="1560"/>
              </w:tabs>
              <w:spacing w:after="0" w:line="276" w:lineRule="auto"/>
              <w:jc w:val="both"/>
              <w:rPr>
                <w:rFonts w:ascii="Arial" w:hAnsi="Arial" w:cs="Arial"/>
                <w:sz w:val="22"/>
                <w:szCs w:val="22"/>
              </w:rPr>
            </w:pPr>
            <w:r w:rsidRPr="00F80868">
              <w:rPr>
                <w:rFonts w:ascii="Arial" w:hAnsi="Arial" w:cs="Arial"/>
                <w:sz w:val="22"/>
                <w:szCs w:val="22"/>
              </w:rPr>
              <w:t>Modificaciones de la estructura del trabajo de grado</w:t>
            </w:r>
          </w:p>
          <w:p w:rsidR="004C3730" w:rsidRPr="00F80868" w:rsidRDefault="004C3730" w:rsidP="00D60DEA">
            <w:pPr>
              <w:pStyle w:val="Textoindependiente"/>
              <w:tabs>
                <w:tab w:val="left" w:pos="1560"/>
              </w:tabs>
              <w:spacing w:after="0" w:line="276" w:lineRule="auto"/>
              <w:jc w:val="both"/>
              <w:rPr>
                <w:rFonts w:ascii="Arial" w:hAnsi="Arial" w:cs="Arial"/>
                <w:b/>
                <w:sz w:val="22"/>
                <w:szCs w:val="22"/>
              </w:rPr>
            </w:pPr>
          </w:p>
        </w:tc>
        <w:tc>
          <w:tcPr>
            <w:tcW w:w="2017" w:type="dxa"/>
          </w:tcPr>
          <w:p w:rsidR="004C3730" w:rsidRPr="00F80868" w:rsidRDefault="004C3730" w:rsidP="00D60DEA">
            <w:pPr>
              <w:pStyle w:val="Textoindependiente"/>
              <w:tabs>
                <w:tab w:val="left" w:pos="1560"/>
              </w:tabs>
              <w:spacing w:after="0" w:line="276" w:lineRule="auto"/>
              <w:jc w:val="both"/>
              <w:rPr>
                <w:rFonts w:ascii="Arial" w:hAnsi="Arial" w:cs="Arial"/>
                <w:sz w:val="22"/>
                <w:szCs w:val="22"/>
              </w:rPr>
            </w:pPr>
          </w:p>
          <w:p w:rsidR="004C3730" w:rsidRPr="00F80868" w:rsidRDefault="004C3730" w:rsidP="00D60DEA">
            <w:pPr>
              <w:pStyle w:val="Textoindependiente"/>
              <w:tabs>
                <w:tab w:val="left" w:pos="1560"/>
              </w:tabs>
              <w:spacing w:after="0" w:line="276" w:lineRule="auto"/>
              <w:jc w:val="both"/>
              <w:rPr>
                <w:rFonts w:ascii="Arial" w:hAnsi="Arial" w:cs="Arial"/>
                <w:sz w:val="22"/>
                <w:szCs w:val="22"/>
              </w:rPr>
            </w:pPr>
          </w:p>
          <w:p w:rsidR="004C3730" w:rsidRPr="00F80868" w:rsidRDefault="004C3730" w:rsidP="00D60DEA">
            <w:pPr>
              <w:pStyle w:val="Textoindependiente"/>
              <w:tabs>
                <w:tab w:val="left" w:pos="1560"/>
              </w:tabs>
              <w:spacing w:after="0" w:line="276" w:lineRule="auto"/>
              <w:jc w:val="both"/>
              <w:rPr>
                <w:rFonts w:ascii="Arial" w:hAnsi="Arial" w:cs="Arial"/>
                <w:sz w:val="22"/>
                <w:szCs w:val="22"/>
              </w:rPr>
            </w:pPr>
          </w:p>
          <w:p w:rsidR="004C3730" w:rsidRPr="00F80868" w:rsidRDefault="004C3730" w:rsidP="00D60DEA">
            <w:pPr>
              <w:pStyle w:val="Textoindependiente"/>
              <w:tabs>
                <w:tab w:val="left" w:pos="1560"/>
              </w:tabs>
              <w:spacing w:after="0" w:line="276" w:lineRule="auto"/>
              <w:jc w:val="both"/>
              <w:rPr>
                <w:rFonts w:ascii="Arial" w:hAnsi="Arial" w:cs="Arial"/>
                <w:sz w:val="22"/>
                <w:szCs w:val="22"/>
              </w:rPr>
            </w:pPr>
          </w:p>
          <w:p w:rsidR="004C3730" w:rsidRPr="00F80868" w:rsidRDefault="004C3730" w:rsidP="00D60DEA">
            <w:pPr>
              <w:pStyle w:val="Textoindependiente"/>
              <w:tabs>
                <w:tab w:val="left" w:pos="1560"/>
              </w:tabs>
              <w:spacing w:after="0" w:line="276" w:lineRule="auto"/>
              <w:jc w:val="both"/>
              <w:rPr>
                <w:rFonts w:ascii="Arial" w:hAnsi="Arial" w:cs="Arial"/>
                <w:sz w:val="22"/>
                <w:szCs w:val="22"/>
              </w:rPr>
            </w:pPr>
          </w:p>
          <w:p w:rsidR="004C3730" w:rsidRPr="00F80868" w:rsidRDefault="004C3730" w:rsidP="004C3730">
            <w:pPr>
              <w:pStyle w:val="Textoindependiente"/>
              <w:tabs>
                <w:tab w:val="left" w:pos="1560"/>
              </w:tabs>
              <w:spacing w:after="0" w:line="276" w:lineRule="auto"/>
              <w:jc w:val="center"/>
              <w:rPr>
                <w:rFonts w:ascii="Arial" w:hAnsi="Arial" w:cs="Arial"/>
                <w:b/>
                <w:sz w:val="22"/>
                <w:szCs w:val="22"/>
              </w:rPr>
            </w:pPr>
            <w:r w:rsidRPr="00F80868">
              <w:rPr>
                <w:rFonts w:ascii="Arial" w:hAnsi="Arial" w:cs="Arial"/>
                <w:b/>
                <w:sz w:val="22"/>
                <w:szCs w:val="22"/>
              </w:rPr>
              <w:t>30%</w:t>
            </w:r>
          </w:p>
        </w:tc>
      </w:tr>
      <w:tr w:rsidR="004C3730" w:rsidRPr="00F80868" w:rsidTr="004C3730">
        <w:trPr>
          <w:trHeight w:val="433"/>
        </w:trPr>
        <w:tc>
          <w:tcPr>
            <w:tcW w:w="7479" w:type="dxa"/>
          </w:tcPr>
          <w:p w:rsidR="004C3730" w:rsidRPr="00F80868" w:rsidRDefault="004C3730" w:rsidP="00D60DEA">
            <w:pPr>
              <w:pStyle w:val="Textoindependiente"/>
              <w:tabs>
                <w:tab w:val="left" w:pos="1560"/>
              </w:tabs>
              <w:spacing w:after="0" w:line="276" w:lineRule="auto"/>
              <w:jc w:val="both"/>
              <w:rPr>
                <w:rFonts w:ascii="Arial" w:hAnsi="Arial" w:cs="Arial"/>
                <w:b/>
                <w:sz w:val="22"/>
                <w:szCs w:val="22"/>
              </w:rPr>
            </w:pPr>
          </w:p>
          <w:p w:rsidR="004C3730" w:rsidRPr="00F80868" w:rsidRDefault="004C3730" w:rsidP="00D60DEA">
            <w:pPr>
              <w:pStyle w:val="Textoindependiente"/>
              <w:tabs>
                <w:tab w:val="left" w:pos="1560"/>
              </w:tabs>
              <w:spacing w:after="0" w:line="276" w:lineRule="auto"/>
              <w:jc w:val="both"/>
              <w:rPr>
                <w:rFonts w:ascii="Arial" w:hAnsi="Arial" w:cs="Arial"/>
                <w:b/>
                <w:sz w:val="22"/>
                <w:szCs w:val="22"/>
              </w:rPr>
            </w:pPr>
            <w:r w:rsidRPr="00F80868">
              <w:rPr>
                <w:rFonts w:ascii="Arial" w:hAnsi="Arial" w:cs="Arial"/>
                <w:b/>
                <w:sz w:val="22"/>
                <w:szCs w:val="22"/>
              </w:rPr>
              <w:t xml:space="preserve">TERCER INFORME </w:t>
            </w:r>
          </w:p>
          <w:p w:rsidR="00F80868" w:rsidRPr="00F80868" w:rsidRDefault="00F80868" w:rsidP="00D60DEA">
            <w:pPr>
              <w:pStyle w:val="Textoindependiente"/>
              <w:tabs>
                <w:tab w:val="left" w:pos="1560"/>
              </w:tabs>
              <w:spacing w:after="0" w:line="276" w:lineRule="auto"/>
              <w:jc w:val="both"/>
              <w:rPr>
                <w:rFonts w:ascii="Arial" w:hAnsi="Arial" w:cs="Arial"/>
                <w:b/>
                <w:sz w:val="22"/>
                <w:szCs w:val="22"/>
              </w:rPr>
            </w:pPr>
          </w:p>
          <w:p w:rsidR="004C3730" w:rsidRPr="00F80868" w:rsidRDefault="004C3730" w:rsidP="00F80868">
            <w:pPr>
              <w:pStyle w:val="Textoindependiente"/>
              <w:numPr>
                <w:ilvl w:val="0"/>
                <w:numId w:val="28"/>
              </w:numPr>
              <w:tabs>
                <w:tab w:val="left" w:pos="1560"/>
              </w:tabs>
              <w:spacing w:after="0" w:line="276" w:lineRule="auto"/>
              <w:jc w:val="both"/>
              <w:rPr>
                <w:rFonts w:ascii="Arial" w:hAnsi="Arial" w:cs="Arial"/>
                <w:sz w:val="22"/>
                <w:szCs w:val="22"/>
              </w:rPr>
            </w:pPr>
            <w:r w:rsidRPr="00F80868">
              <w:rPr>
                <w:rFonts w:ascii="Arial" w:hAnsi="Arial" w:cs="Arial"/>
                <w:sz w:val="22"/>
                <w:szCs w:val="22"/>
              </w:rPr>
              <w:t xml:space="preserve">Planeación de las </w:t>
            </w:r>
            <w:r w:rsidR="00F80868" w:rsidRPr="00F80868">
              <w:rPr>
                <w:rFonts w:ascii="Arial" w:hAnsi="Arial" w:cs="Arial"/>
                <w:sz w:val="22"/>
                <w:szCs w:val="22"/>
              </w:rPr>
              <w:t>sesiones</w:t>
            </w:r>
            <w:r w:rsidRPr="00F80868">
              <w:rPr>
                <w:rFonts w:ascii="Arial" w:hAnsi="Arial" w:cs="Arial"/>
                <w:sz w:val="22"/>
                <w:szCs w:val="22"/>
              </w:rPr>
              <w:t xml:space="preserve"> del trabajo </w:t>
            </w:r>
          </w:p>
          <w:p w:rsidR="00F80868" w:rsidRPr="00F80868" w:rsidRDefault="00F80868" w:rsidP="00F80868">
            <w:pPr>
              <w:pStyle w:val="Textoindependiente"/>
              <w:tabs>
                <w:tab w:val="left" w:pos="1560"/>
              </w:tabs>
              <w:spacing w:after="0" w:line="276" w:lineRule="auto"/>
              <w:ind w:left="720"/>
              <w:jc w:val="both"/>
              <w:rPr>
                <w:rFonts w:ascii="Arial" w:hAnsi="Arial" w:cs="Arial"/>
                <w:sz w:val="22"/>
                <w:szCs w:val="22"/>
              </w:rPr>
            </w:pPr>
          </w:p>
          <w:p w:rsidR="004C3730" w:rsidRPr="00F80868" w:rsidRDefault="004C3730" w:rsidP="00F80868">
            <w:pPr>
              <w:pStyle w:val="Textoindependiente"/>
              <w:numPr>
                <w:ilvl w:val="0"/>
                <w:numId w:val="28"/>
              </w:numPr>
              <w:tabs>
                <w:tab w:val="left" w:pos="1560"/>
              </w:tabs>
              <w:spacing w:after="0" w:line="276" w:lineRule="auto"/>
              <w:jc w:val="both"/>
              <w:rPr>
                <w:rFonts w:ascii="Arial" w:hAnsi="Arial" w:cs="Arial"/>
                <w:sz w:val="22"/>
                <w:szCs w:val="22"/>
              </w:rPr>
            </w:pPr>
            <w:r w:rsidRPr="00F80868">
              <w:rPr>
                <w:rFonts w:ascii="Arial" w:hAnsi="Arial" w:cs="Arial"/>
                <w:sz w:val="22"/>
                <w:szCs w:val="22"/>
              </w:rPr>
              <w:t xml:space="preserve">Intervención de las sesiones de trabajo </w:t>
            </w:r>
          </w:p>
          <w:p w:rsidR="00F80868" w:rsidRPr="00F80868" w:rsidRDefault="00F80868" w:rsidP="00F80868">
            <w:pPr>
              <w:pStyle w:val="Textoindependiente"/>
              <w:tabs>
                <w:tab w:val="left" w:pos="1560"/>
              </w:tabs>
              <w:spacing w:after="0" w:line="276" w:lineRule="auto"/>
              <w:ind w:left="720"/>
              <w:jc w:val="both"/>
              <w:rPr>
                <w:rFonts w:ascii="Arial" w:hAnsi="Arial" w:cs="Arial"/>
                <w:sz w:val="22"/>
                <w:szCs w:val="22"/>
              </w:rPr>
            </w:pPr>
          </w:p>
          <w:p w:rsidR="004C3730" w:rsidRPr="00F80868" w:rsidRDefault="004C3730" w:rsidP="00F80868">
            <w:pPr>
              <w:pStyle w:val="Textoindependiente"/>
              <w:numPr>
                <w:ilvl w:val="0"/>
                <w:numId w:val="28"/>
              </w:numPr>
              <w:tabs>
                <w:tab w:val="left" w:pos="1560"/>
              </w:tabs>
              <w:spacing w:after="0" w:line="276" w:lineRule="auto"/>
              <w:jc w:val="both"/>
              <w:rPr>
                <w:rFonts w:ascii="Arial" w:hAnsi="Arial" w:cs="Arial"/>
                <w:sz w:val="22"/>
                <w:szCs w:val="22"/>
              </w:rPr>
            </w:pPr>
            <w:r w:rsidRPr="00F80868">
              <w:rPr>
                <w:rFonts w:ascii="Arial" w:hAnsi="Arial" w:cs="Arial"/>
                <w:sz w:val="22"/>
                <w:szCs w:val="22"/>
              </w:rPr>
              <w:t>Estructura del informe final</w:t>
            </w:r>
          </w:p>
          <w:p w:rsidR="00F80868" w:rsidRPr="00F80868" w:rsidRDefault="00F80868" w:rsidP="00F80868">
            <w:pPr>
              <w:pStyle w:val="Textoindependiente"/>
              <w:tabs>
                <w:tab w:val="left" w:pos="1560"/>
              </w:tabs>
              <w:spacing w:after="0" w:line="276" w:lineRule="auto"/>
              <w:ind w:left="720"/>
              <w:jc w:val="both"/>
              <w:rPr>
                <w:rFonts w:ascii="Arial" w:hAnsi="Arial" w:cs="Arial"/>
                <w:sz w:val="22"/>
                <w:szCs w:val="22"/>
              </w:rPr>
            </w:pPr>
          </w:p>
          <w:p w:rsidR="004C3730" w:rsidRPr="00F80868" w:rsidRDefault="004C3730" w:rsidP="00F80868">
            <w:pPr>
              <w:pStyle w:val="Textoindependiente"/>
              <w:numPr>
                <w:ilvl w:val="0"/>
                <w:numId w:val="28"/>
              </w:numPr>
              <w:tabs>
                <w:tab w:val="left" w:pos="1560"/>
              </w:tabs>
              <w:spacing w:after="0" w:line="276" w:lineRule="auto"/>
              <w:jc w:val="both"/>
              <w:rPr>
                <w:rFonts w:ascii="Arial" w:hAnsi="Arial" w:cs="Arial"/>
                <w:sz w:val="22"/>
                <w:szCs w:val="22"/>
              </w:rPr>
            </w:pPr>
            <w:r w:rsidRPr="00F80868">
              <w:rPr>
                <w:rFonts w:ascii="Arial" w:hAnsi="Arial" w:cs="Arial"/>
                <w:sz w:val="22"/>
                <w:szCs w:val="22"/>
              </w:rPr>
              <w:t>Informe del representante legal de la empresa</w:t>
            </w:r>
          </w:p>
          <w:p w:rsidR="004C3730" w:rsidRPr="00F80868" w:rsidRDefault="004C3730" w:rsidP="00D60DEA">
            <w:pPr>
              <w:pStyle w:val="Textoindependiente"/>
              <w:tabs>
                <w:tab w:val="left" w:pos="1560"/>
              </w:tabs>
              <w:spacing w:after="0" w:line="276" w:lineRule="auto"/>
              <w:jc w:val="both"/>
              <w:rPr>
                <w:rFonts w:ascii="Arial" w:hAnsi="Arial" w:cs="Arial"/>
                <w:b/>
                <w:sz w:val="22"/>
                <w:szCs w:val="22"/>
              </w:rPr>
            </w:pPr>
          </w:p>
        </w:tc>
        <w:tc>
          <w:tcPr>
            <w:tcW w:w="2017" w:type="dxa"/>
          </w:tcPr>
          <w:p w:rsidR="004C3730" w:rsidRPr="00F80868" w:rsidRDefault="004C3730" w:rsidP="00D60DEA">
            <w:pPr>
              <w:pStyle w:val="Textoindependiente"/>
              <w:tabs>
                <w:tab w:val="left" w:pos="1560"/>
              </w:tabs>
              <w:spacing w:after="0" w:line="276" w:lineRule="auto"/>
              <w:jc w:val="both"/>
              <w:rPr>
                <w:rFonts w:ascii="Arial" w:hAnsi="Arial" w:cs="Arial"/>
                <w:sz w:val="22"/>
                <w:szCs w:val="22"/>
              </w:rPr>
            </w:pPr>
          </w:p>
          <w:p w:rsidR="00F80868" w:rsidRPr="00F80868" w:rsidRDefault="00F80868" w:rsidP="00D60DEA">
            <w:pPr>
              <w:pStyle w:val="Textoindependiente"/>
              <w:tabs>
                <w:tab w:val="left" w:pos="1560"/>
              </w:tabs>
              <w:spacing w:after="0" w:line="276" w:lineRule="auto"/>
              <w:jc w:val="both"/>
              <w:rPr>
                <w:rFonts w:ascii="Arial" w:hAnsi="Arial" w:cs="Arial"/>
                <w:sz w:val="22"/>
                <w:szCs w:val="22"/>
              </w:rPr>
            </w:pPr>
          </w:p>
          <w:p w:rsidR="00F80868" w:rsidRPr="00F80868" w:rsidRDefault="00F80868" w:rsidP="00D60DEA">
            <w:pPr>
              <w:pStyle w:val="Textoindependiente"/>
              <w:tabs>
                <w:tab w:val="left" w:pos="1560"/>
              </w:tabs>
              <w:spacing w:after="0" w:line="276" w:lineRule="auto"/>
              <w:jc w:val="both"/>
              <w:rPr>
                <w:rFonts w:ascii="Arial" w:hAnsi="Arial" w:cs="Arial"/>
                <w:sz w:val="22"/>
                <w:szCs w:val="22"/>
              </w:rPr>
            </w:pPr>
          </w:p>
          <w:p w:rsidR="00F80868" w:rsidRPr="00F80868" w:rsidRDefault="00F80868" w:rsidP="00D60DEA">
            <w:pPr>
              <w:pStyle w:val="Textoindependiente"/>
              <w:tabs>
                <w:tab w:val="left" w:pos="1560"/>
              </w:tabs>
              <w:spacing w:after="0" w:line="276" w:lineRule="auto"/>
              <w:jc w:val="both"/>
              <w:rPr>
                <w:rFonts w:ascii="Arial" w:hAnsi="Arial" w:cs="Arial"/>
                <w:sz w:val="22"/>
                <w:szCs w:val="22"/>
              </w:rPr>
            </w:pPr>
          </w:p>
          <w:p w:rsidR="00F80868" w:rsidRPr="00F80868" w:rsidRDefault="00F80868" w:rsidP="00D60DEA">
            <w:pPr>
              <w:pStyle w:val="Textoindependiente"/>
              <w:tabs>
                <w:tab w:val="left" w:pos="1560"/>
              </w:tabs>
              <w:spacing w:after="0" w:line="276" w:lineRule="auto"/>
              <w:jc w:val="both"/>
              <w:rPr>
                <w:rFonts w:ascii="Arial" w:hAnsi="Arial" w:cs="Arial"/>
                <w:sz w:val="22"/>
                <w:szCs w:val="22"/>
              </w:rPr>
            </w:pPr>
          </w:p>
          <w:p w:rsidR="00F80868" w:rsidRPr="00F80868" w:rsidRDefault="00F80868" w:rsidP="00F80868">
            <w:pPr>
              <w:pStyle w:val="Textoindependiente"/>
              <w:tabs>
                <w:tab w:val="left" w:pos="1560"/>
              </w:tabs>
              <w:spacing w:after="0" w:line="276" w:lineRule="auto"/>
              <w:jc w:val="center"/>
              <w:rPr>
                <w:rFonts w:ascii="Arial" w:hAnsi="Arial" w:cs="Arial"/>
                <w:b/>
                <w:sz w:val="22"/>
                <w:szCs w:val="22"/>
              </w:rPr>
            </w:pPr>
            <w:r w:rsidRPr="00F80868">
              <w:rPr>
                <w:rFonts w:ascii="Arial" w:hAnsi="Arial" w:cs="Arial"/>
                <w:b/>
                <w:sz w:val="22"/>
                <w:szCs w:val="22"/>
              </w:rPr>
              <w:t>30%</w:t>
            </w:r>
          </w:p>
        </w:tc>
      </w:tr>
      <w:tr w:rsidR="00F80868" w:rsidRPr="00F80868" w:rsidTr="00F80868">
        <w:tc>
          <w:tcPr>
            <w:tcW w:w="7479" w:type="dxa"/>
          </w:tcPr>
          <w:p w:rsidR="00F80868" w:rsidRPr="00F80868" w:rsidRDefault="00F80868" w:rsidP="00D60DEA">
            <w:pPr>
              <w:pStyle w:val="Textoindependiente"/>
              <w:tabs>
                <w:tab w:val="left" w:pos="1560"/>
              </w:tabs>
              <w:spacing w:after="0" w:line="276" w:lineRule="auto"/>
              <w:jc w:val="both"/>
              <w:rPr>
                <w:rFonts w:ascii="Arial" w:hAnsi="Arial" w:cs="Arial"/>
                <w:b/>
                <w:sz w:val="22"/>
                <w:szCs w:val="22"/>
              </w:rPr>
            </w:pPr>
          </w:p>
          <w:p w:rsidR="00F80868" w:rsidRPr="00F80868" w:rsidRDefault="00F80868" w:rsidP="00D60DEA">
            <w:pPr>
              <w:pStyle w:val="Textoindependiente"/>
              <w:tabs>
                <w:tab w:val="left" w:pos="1560"/>
              </w:tabs>
              <w:spacing w:after="0" w:line="276" w:lineRule="auto"/>
              <w:jc w:val="both"/>
              <w:rPr>
                <w:rFonts w:ascii="Arial" w:hAnsi="Arial" w:cs="Arial"/>
                <w:b/>
                <w:sz w:val="22"/>
                <w:szCs w:val="22"/>
              </w:rPr>
            </w:pPr>
            <w:r w:rsidRPr="00F80868">
              <w:rPr>
                <w:rFonts w:ascii="Arial" w:hAnsi="Arial" w:cs="Arial"/>
                <w:b/>
                <w:sz w:val="22"/>
                <w:szCs w:val="22"/>
              </w:rPr>
              <w:t>AUTOEVALUACIÓN DEL PASANTE</w:t>
            </w:r>
          </w:p>
          <w:p w:rsidR="00F80868" w:rsidRPr="00F80868" w:rsidRDefault="00F80868" w:rsidP="00D60DEA">
            <w:pPr>
              <w:pStyle w:val="Textoindependiente"/>
              <w:tabs>
                <w:tab w:val="left" w:pos="1560"/>
              </w:tabs>
              <w:spacing w:after="0" w:line="276" w:lineRule="auto"/>
              <w:jc w:val="both"/>
              <w:rPr>
                <w:rFonts w:ascii="Arial" w:hAnsi="Arial" w:cs="Arial"/>
                <w:b/>
                <w:sz w:val="22"/>
                <w:szCs w:val="22"/>
              </w:rPr>
            </w:pPr>
          </w:p>
          <w:p w:rsidR="00F80868" w:rsidRPr="00F80868" w:rsidRDefault="00F80868" w:rsidP="00D60DEA">
            <w:pPr>
              <w:pStyle w:val="Textoindependiente"/>
              <w:tabs>
                <w:tab w:val="left" w:pos="1560"/>
              </w:tabs>
              <w:spacing w:after="0" w:line="276" w:lineRule="auto"/>
              <w:jc w:val="both"/>
              <w:rPr>
                <w:rFonts w:ascii="Arial" w:hAnsi="Arial" w:cs="Arial"/>
                <w:b/>
                <w:sz w:val="22"/>
                <w:szCs w:val="22"/>
              </w:rPr>
            </w:pPr>
          </w:p>
        </w:tc>
        <w:tc>
          <w:tcPr>
            <w:tcW w:w="2017" w:type="dxa"/>
          </w:tcPr>
          <w:p w:rsidR="00F80868" w:rsidRPr="00F80868" w:rsidRDefault="00F80868" w:rsidP="00D60DEA">
            <w:pPr>
              <w:pStyle w:val="Textoindependiente"/>
              <w:tabs>
                <w:tab w:val="left" w:pos="1560"/>
              </w:tabs>
              <w:spacing w:after="0" w:line="276" w:lineRule="auto"/>
              <w:jc w:val="both"/>
              <w:rPr>
                <w:rFonts w:ascii="Arial" w:hAnsi="Arial" w:cs="Arial"/>
                <w:sz w:val="22"/>
                <w:szCs w:val="22"/>
              </w:rPr>
            </w:pPr>
          </w:p>
          <w:p w:rsidR="00F80868" w:rsidRPr="00F80868" w:rsidRDefault="00F80868" w:rsidP="00F80868">
            <w:pPr>
              <w:pStyle w:val="Textoindependiente"/>
              <w:tabs>
                <w:tab w:val="left" w:pos="1560"/>
              </w:tabs>
              <w:spacing w:after="0" w:line="276" w:lineRule="auto"/>
              <w:jc w:val="center"/>
              <w:rPr>
                <w:rFonts w:ascii="Arial" w:hAnsi="Arial" w:cs="Arial"/>
                <w:b/>
                <w:sz w:val="22"/>
                <w:szCs w:val="22"/>
              </w:rPr>
            </w:pPr>
            <w:r w:rsidRPr="00F80868">
              <w:rPr>
                <w:rFonts w:ascii="Arial" w:hAnsi="Arial" w:cs="Arial"/>
                <w:b/>
                <w:sz w:val="22"/>
                <w:szCs w:val="22"/>
              </w:rPr>
              <w:t>10%</w:t>
            </w:r>
          </w:p>
        </w:tc>
      </w:tr>
    </w:tbl>
    <w:p w:rsidR="004C3730" w:rsidRDefault="004C3730" w:rsidP="00D60DEA">
      <w:pPr>
        <w:pStyle w:val="Textoindependiente"/>
        <w:tabs>
          <w:tab w:val="left" w:pos="1560"/>
        </w:tabs>
        <w:spacing w:after="0" w:line="276" w:lineRule="auto"/>
        <w:jc w:val="both"/>
        <w:rPr>
          <w:rFonts w:ascii="Arial" w:hAnsi="Arial" w:cs="Arial"/>
        </w:rPr>
      </w:pPr>
    </w:p>
    <w:p w:rsidR="00D60DEA" w:rsidRDefault="00D60DEA" w:rsidP="00D60DEA">
      <w:pPr>
        <w:pStyle w:val="Textoindependiente"/>
        <w:spacing w:after="0" w:line="276" w:lineRule="auto"/>
        <w:jc w:val="both"/>
        <w:rPr>
          <w:rFonts w:ascii="Arial" w:hAnsi="Arial" w:cs="Arial"/>
        </w:rPr>
      </w:pPr>
    </w:p>
    <w:tbl>
      <w:tblPr>
        <w:tblStyle w:val="Tablaconcuadrcula"/>
        <w:tblW w:w="0" w:type="auto"/>
        <w:tblLook w:val="04A0" w:firstRow="1" w:lastRow="0" w:firstColumn="1" w:lastColumn="0" w:noHBand="0" w:noVBand="1"/>
      </w:tblPr>
      <w:tblGrid>
        <w:gridCol w:w="7479"/>
        <w:gridCol w:w="2017"/>
      </w:tblGrid>
      <w:tr w:rsidR="00F80868" w:rsidRPr="00F80868" w:rsidTr="00F80868">
        <w:tc>
          <w:tcPr>
            <w:tcW w:w="7479" w:type="dxa"/>
          </w:tcPr>
          <w:p w:rsidR="00F80868" w:rsidRPr="00F80868" w:rsidRDefault="00F80868" w:rsidP="00F80868">
            <w:pPr>
              <w:pStyle w:val="Textoindependiente"/>
              <w:spacing w:after="0" w:line="276" w:lineRule="auto"/>
              <w:jc w:val="center"/>
              <w:rPr>
                <w:rFonts w:ascii="Arial" w:hAnsi="Arial" w:cs="Arial"/>
                <w:b/>
                <w:sz w:val="22"/>
                <w:szCs w:val="22"/>
              </w:rPr>
            </w:pPr>
            <w:r w:rsidRPr="00F80868">
              <w:rPr>
                <w:rFonts w:ascii="Arial" w:hAnsi="Arial" w:cs="Arial"/>
                <w:b/>
                <w:sz w:val="22"/>
                <w:szCs w:val="22"/>
              </w:rPr>
              <w:t xml:space="preserve">MODALIDAD PROYECTO DE </w:t>
            </w:r>
            <w:proofErr w:type="spellStart"/>
            <w:r w:rsidRPr="00F80868">
              <w:rPr>
                <w:rFonts w:ascii="Arial" w:hAnsi="Arial" w:cs="Arial"/>
                <w:b/>
                <w:sz w:val="22"/>
                <w:szCs w:val="22"/>
              </w:rPr>
              <w:t>INVESTIGACION</w:t>
            </w:r>
            <w:proofErr w:type="spellEnd"/>
          </w:p>
        </w:tc>
        <w:tc>
          <w:tcPr>
            <w:tcW w:w="2017" w:type="dxa"/>
          </w:tcPr>
          <w:p w:rsidR="00F80868" w:rsidRPr="00F80868" w:rsidRDefault="00F80868" w:rsidP="00F80868">
            <w:pPr>
              <w:pStyle w:val="Textoindependiente"/>
              <w:spacing w:after="0" w:line="276" w:lineRule="auto"/>
              <w:jc w:val="center"/>
              <w:rPr>
                <w:rFonts w:ascii="Arial" w:hAnsi="Arial" w:cs="Arial"/>
                <w:b/>
                <w:sz w:val="22"/>
                <w:szCs w:val="22"/>
              </w:rPr>
            </w:pPr>
            <w:r w:rsidRPr="00F80868">
              <w:rPr>
                <w:rFonts w:ascii="Arial" w:hAnsi="Arial" w:cs="Arial"/>
                <w:b/>
                <w:sz w:val="22"/>
                <w:szCs w:val="22"/>
              </w:rPr>
              <w:t>PORCENTAJES</w:t>
            </w:r>
          </w:p>
        </w:tc>
      </w:tr>
      <w:tr w:rsidR="00F80868" w:rsidRPr="00F80868" w:rsidTr="00F80868">
        <w:tc>
          <w:tcPr>
            <w:tcW w:w="7479" w:type="dxa"/>
          </w:tcPr>
          <w:p w:rsidR="00F80868" w:rsidRPr="00F80868" w:rsidRDefault="00F80868" w:rsidP="00D60DEA">
            <w:pPr>
              <w:pStyle w:val="Textoindependiente"/>
              <w:spacing w:after="0" w:line="276" w:lineRule="auto"/>
              <w:jc w:val="both"/>
              <w:rPr>
                <w:rFonts w:ascii="Arial" w:hAnsi="Arial" w:cs="Arial"/>
                <w:sz w:val="22"/>
                <w:szCs w:val="22"/>
              </w:rPr>
            </w:pPr>
          </w:p>
          <w:p w:rsidR="00F80868" w:rsidRPr="00F80868" w:rsidRDefault="00F80868" w:rsidP="00D60DEA">
            <w:pPr>
              <w:pStyle w:val="Textoindependiente"/>
              <w:spacing w:after="0" w:line="276" w:lineRule="auto"/>
              <w:jc w:val="both"/>
              <w:rPr>
                <w:rFonts w:ascii="Arial" w:hAnsi="Arial" w:cs="Arial"/>
                <w:sz w:val="22"/>
                <w:szCs w:val="22"/>
              </w:rPr>
            </w:pPr>
            <w:r w:rsidRPr="00F80868">
              <w:rPr>
                <w:rFonts w:ascii="Arial" w:hAnsi="Arial" w:cs="Arial"/>
                <w:sz w:val="22"/>
                <w:szCs w:val="22"/>
              </w:rPr>
              <w:t xml:space="preserve">PRIMER INFORME </w:t>
            </w:r>
          </w:p>
          <w:p w:rsidR="00F80868" w:rsidRPr="00F80868" w:rsidRDefault="00F80868" w:rsidP="00F80868">
            <w:pPr>
              <w:pStyle w:val="Textoindependiente"/>
              <w:numPr>
                <w:ilvl w:val="0"/>
                <w:numId w:val="29"/>
              </w:numPr>
              <w:spacing w:after="0" w:line="276" w:lineRule="auto"/>
              <w:jc w:val="both"/>
              <w:rPr>
                <w:rFonts w:ascii="Arial" w:hAnsi="Arial" w:cs="Arial"/>
                <w:sz w:val="22"/>
                <w:szCs w:val="22"/>
              </w:rPr>
            </w:pPr>
            <w:r w:rsidRPr="00F80868">
              <w:rPr>
                <w:rFonts w:ascii="Arial" w:hAnsi="Arial" w:cs="Arial"/>
                <w:sz w:val="22"/>
                <w:szCs w:val="22"/>
              </w:rPr>
              <w:t>Fases iniciales de la recolección de la información (Observaciones, entrevistas iniciales)</w:t>
            </w:r>
          </w:p>
          <w:p w:rsidR="00F80868" w:rsidRPr="00F80868" w:rsidRDefault="00F80868" w:rsidP="00F80868">
            <w:pPr>
              <w:pStyle w:val="Textoindependiente"/>
              <w:spacing w:after="0" w:line="276" w:lineRule="auto"/>
              <w:ind w:left="720"/>
              <w:jc w:val="both"/>
              <w:rPr>
                <w:rFonts w:ascii="Arial" w:hAnsi="Arial" w:cs="Arial"/>
                <w:sz w:val="22"/>
                <w:szCs w:val="22"/>
              </w:rPr>
            </w:pPr>
          </w:p>
          <w:p w:rsidR="00F80868" w:rsidRDefault="00F80868" w:rsidP="00F80868">
            <w:pPr>
              <w:pStyle w:val="Textoindependiente"/>
              <w:numPr>
                <w:ilvl w:val="0"/>
                <w:numId w:val="29"/>
              </w:numPr>
              <w:spacing w:after="0" w:line="276" w:lineRule="auto"/>
              <w:jc w:val="both"/>
              <w:rPr>
                <w:rFonts w:ascii="Arial" w:hAnsi="Arial" w:cs="Arial"/>
                <w:sz w:val="22"/>
                <w:szCs w:val="22"/>
              </w:rPr>
            </w:pPr>
            <w:r>
              <w:rPr>
                <w:rFonts w:ascii="Arial" w:hAnsi="Arial" w:cs="Arial"/>
                <w:sz w:val="22"/>
                <w:szCs w:val="22"/>
              </w:rPr>
              <w:t>Validación del instrumento ( En el caso que lo necesite)</w:t>
            </w:r>
          </w:p>
          <w:p w:rsidR="00F80868" w:rsidRDefault="00F80868" w:rsidP="00F80868">
            <w:pPr>
              <w:pStyle w:val="Prrafodelista"/>
              <w:rPr>
                <w:rFonts w:ascii="Arial" w:hAnsi="Arial" w:cs="Arial"/>
              </w:rPr>
            </w:pPr>
          </w:p>
          <w:p w:rsidR="00F80868" w:rsidRDefault="00F80868" w:rsidP="00F80868">
            <w:pPr>
              <w:pStyle w:val="Textoindependiente"/>
              <w:numPr>
                <w:ilvl w:val="0"/>
                <w:numId w:val="29"/>
              </w:numPr>
              <w:spacing w:after="0" w:line="276" w:lineRule="auto"/>
              <w:jc w:val="both"/>
              <w:rPr>
                <w:rFonts w:ascii="Arial" w:hAnsi="Arial" w:cs="Arial"/>
                <w:sz w:val="22"/>
                <w:szCs w:val="22"/>
              </w:rPr>
            </w:pPr>
            <w:r>
              <w:rPr>
                <w:rFonts w:ascii="Arial" w:hAnsi="Arial" w:cs="Arial"/>
                <w:sz w:val="22"/>
                <w:szCs w:val="22"/>
              </w:rPr>
              <w:t>Pruebas piloto o protocolo del investigador</w:t>
            </w:r>
          </w:p>
          <w:p w:rsidR="00F80868" w:rsidRDefault="00F80868" w:rsidP="00F80868">
            <w:pPr>
              <w:pStyle w:val="Prrafodelista"/>
              <w:rPr>
                <w:rFonts w:ascii="Arial" w:hAnsi="Arial" w:cs="Arial"/>
              </w:rPr>
            </w:pPr>
          </w:p>
          <w:p w:rsidR="00F80868" w:rsidRDefault="00F80868" w:rsidP="00F80868">
            <w:pPr>
              <w:pStyle w:val="Textoindependiente"/>
              <w:numPr>
                <w:ilvl w:val="0"/>
                <w:numId w:val="29"/>
              </w:numPr>
              <w:spacing w:after="0" w:line="276" w:lineRule="auto"/>
              <w:jc w:val="both"/>
              <w:rPr>
                <w:rFonts w:ascii="Arial" w:hAnsi="Arial" w:cs="Arial"/>
                <w:sz w:val="22"/>
                <w:szCs w:val="22"/>
              </w:rPr>
            </w:pPr>
            <w:r>
              <w:rPr>
                <w:rFonts w:ascii="Arial" w:hAnsi="Arial" w:cs="Arial"/>
                <w:sz w:val="22"/>
                <w:szCs w:val="22"/>
              </w:rPr>
              <w:t>Aplicación del pres test y toma de datos</w:t>
            </w:r>
          </w:p>
          <w:p w:rsidR="00F80868" w:rsidRDefault="00F80868" w:rsidP="00F80868">
            <w:pPr>
              <w:pStyle w:val="Prrafodelista"/>
              <w:rPr>
                <w:rFonts w:ascii="Arial" w:hAnsi="Arial" w:cs="Arial"/>
              </w:rPr>
            </w:pPr>
          </w:p>
          <w:p w:rsidR="00F80868" w:rsidRPr="00F80868" w:rsidRDefault="00F80868" w:rsidP="00D60DEA">
            <w:pPr>
              <w:pStyle w:val="Textoindependiente"/>
              <w:numPr>
                <w:ilvl w:val="0"/>
                <w:numId w:val="29"/>
              </w:numPr>
              <w:spacing w:after="0" w:line="276" w:lineRule="auto"/>
              <w:jc w:val="both"/>
              <w:rPr>
                <w:rFonts w:ascii="Arial" w:hAnsi="Arial" w:cs="Arial"/>
                <w:sz w:val="22"/>
                <w:szCs w:val="22"/>
              </w:rPr>
            </w:pPr>
            <w:r>
              <w:rPr>
                <w:rFonts w:ascii="Arial" w:hAnsi="Arial" w:cs="Arial"/>
                <w:sz w:val="22"/>
                <w:szCs w:val="22"/>
              </w:rPr>
              <w:t xml:space="preserve">Modificación de la estructura de trabajo </w:t>
            </w:r>
          </w:p>
          <w:p w:rsidR="00F80868" w:rsidRPr="00F80868" w:rsidRDefault="00F80868" w:rsidP="00D60DEA">
            <w:pPr>
              <w:pStyle w:val="Textoindependiente"/>
              <w:spacing w:after="0" w:line="276" w:lineRule="auto"/>
              <w:jc w:val="both"/>
              <w:rPr>
                <w:rFonts w:ascii="Arial" w:hAnsi="Arial" w:cs="Arial"/>
                <w:b/>
                <w:sz w:val="22"/>
                <w:szCs w:val="22"/>
              </w:rPr>
            </w:pPr>
          </w:p>
        </w:tc>
        <w:tc>
          <w:tcPr>
            <w:tcW w:w="2017" w:type="dxa"/>
          </w:tcPr>
          <w:p w:rsidR="00F80868" w:rsidRDefault="00F80868" w:rsidP="00D60DEA">
            <w:pPr>
              <w:pStyle w:val="Textoindependiente"/>
              <w:spacing w:after="0" w:line="276" w:lineRule="auto"/>
              <w:jc w:val="both"/>
              <w:rPr>
                <w:rFonts w:ascii="Arial" w:hAnsi="Arial" w:cs="Arial"/>
                <w:sz w:val="22"/>
                <w:szCs w:val="22"/>
              </w:rPr>
            </w:pPr>
          </w:p>
          <w:p w:rsidR="00F80868" w:rsidRDefault="00F80868" w:rsidP="00D60DEA">
            <w:pPr>
              <w:pStyle w:val="Textoindependiente"/>
              <w:spacing w:after="0" w:line="276" w:lineRule="auto"/>
              <w:jc w:val="both"/>
              <w:rPr>
                <w:rFonts w:ascii="Arial" w:hAnsi="Arial" w:cs="Arial"/>
                <w:sz w:val="22"/>
                <w:szCs w:val="22"/>
              </w:rPr>
            </w:pPr>
          </w:p>
          <w:p w:rsidR="00F80868" w:rsidRDefault="00F80868" w:rsidP="00D60DEA">
            <w:pPr>
              <w:pStyle w:val="Textoindependiente"/>
              <w:spacing w:after="0" w:line="276" w:lineRule="auto"/>
              <w:jc w:val="both"/>
              <w:rPr>
                <w:rFonts w:ascii="Arial" w:hAnsi="Arial" w:cs="Arial"/>
                <w:sz w:val="22"/>
                <w:szCs w:val="22"/>
              </w:rPr>
            </w:pPr>
          </w:p>
          <w:p w:rsidR="00F80868" w:rsidRDefault="00F80868" w:rsidP="00D60DEA">
            <w:pPr>
              <w:pStyle w:val="Textoindependiente"/>
              <w:spacing w:after="0" w:line="276" w:lineRule="auto"/>
              <w:jc w:val="both"/>
              <w:rPr>
                <w:rFonts w:ascii="Arial" w:hAnsi="Arial" w:cs="Arial"/>
                <w:sz w:val="22"/>
                <w:szCs w:val="22"/>
              </w:rPr>
            </w:pPr>
          </w:p>
          <w:p w:rsidR="00F80868" w:rsidRPr="00F80868" w:rsidRDefault="00F80868" w:rsidP="00F80868">
            <w:pPr>
              <w:pStyle w:val="Textoindependiente"/>
              <w:spacing w:after="0" w:line="276" w:lineRule="auto"/>
              <w:jc w:val="center"/>
              <w:rPr>
                <w:rFonts w:ascii="Arial" w:hAnsi="Arial" w:cs="Arial"/>
                <w:b/>
                <w:sz w:val="22"/>
                <w:szCs w:val="22"/>
              </w:rPr>
            </w:pPr>
            <w:r w:rsidRPr="00F80868">
              <w:rPr>
                <w:rFonts w:ascii="Arial" w:hAnsi="Arial" w:cs="Arial"/>
                <w:b/>
                <w:sz w:val="22"/>
                <w:szCs w:val="22"/>
              </w:rPr>
              <w:t>30%</w:t>
            </w:r>
          </w:p>
        </w:tc>
      </w:tr>
      <w:tr w:rsidR="00F80868" w:rsidRPr="00F80868" w:rsidTr="00F80868">
        <w:tc>
          <w:tcPr>
            <w:tcW w:w="7479" w:type="dxa"/>
          </w:tcPr>
          <w:p w:rsidR="00F80868" w:rsidRDefault="00F80868" w:rsidP="00D60DEA">
            <w:pPr>
              <w:pStyle w:val="Textoindependiente"/>
              <w:spacing w:after="0" w:line="276" w:lineRule="auto"/>
              <w:jc w:val="both"/>
              <w:rPr>
                <w:rFonts w:ascii="Arial" w:hAnsi="Arial" w:cs="Arial"/>
                <w:b/>
                <w:sz w:val="22"/>
                <w:szCs w:val="22"/>
              </w:rPr>
            </w:pPr>
          </w:p>
          <w:p w:rsidR="00F80868" w:rsidRDefault="00F80868" w:rsidP="00D60DEA">
            <w:pPr>
              <w:pStyle w:val="Textoindependiente"/>
              <w:spacing w:after="0" w:line="276" w:lineRule="auto"/>
              <w:jc w:val="both"/>
              <w:rPr>
                <w:rFonts w:ascii="Arial" w:hAnsi="Arial" w:cs="Arial"/>
                <w:b/>
                <w:sz w:val="22"/>
                <w:szCs w:val="22"/>
              </w:rPr>
            </w:pPr>
            <w:r w:rsidRPr="00F80868">
              <w:rPr>
                <w:rFonts w:ascii="Arial" w:hAnsi="Arial" w:cs="Arial"/>
                <w:b/>
                <w:sz w:val="22"/>
                <w:szCs w:val="22"/>
              </w:rPr>
              <w:t xml:space="preserve">SEGUNDO INFORME </w:t>
            </w:r>
          </w:p>
          <w:p w:rsidR="00F80868" w:rsidRDefault="00F80868" w:rsidP="00D60DEA">
            <w:pPr>
              <w:pStyle w:val="Textoindependiente"/>
              <w:spacing w:after="0" w:line="276" w:lineRule="auto"/>
              <w:jc w:val="both"/>
              <w:rPr>
                <w:rFonts w:ascii="Arial" w:hAnsi="Arial" w:cs="Arial"/>
                <w:b/>
                <w:sz w:val="22"/>
                <w:szCs w:val="22"/>
              </w:rPr>
            </w:pPr>
          </w:p>
          <w:p w:rsidR="00F80868" w:rsidRPr="00F80868" w:rsidRDefault="00F80868" w:rsidP="00F80868">
            <w:pPr>
              <w:pStyle w:val="Textoindependiente"/>
              <w:numPr>
                <w:ilvl w:val="0"/>
                <w:numId w:val="30"/>
              </w:numPr>
              <w:spacing w:after="0" w:line="276" w:lineRule="auto"/>
              <w:jc w:val="both"/>
              <w:rPr>
                <w:rFonts w:ascii="Arial" w:hAnsi="Arial" w:cs="Arial"/>
                <w:b/>
                <w:sz w:val="22"/>
                <w:szCs w:val="22"/>
              </w:rPr>
            </w:pPr>
            <w:r>
              <w:rPr>
                <w:rFonts w:ascii="Arial" w:hAnsi="Arial" w:cs="Arial"/>
                <w:sz w:val="22"/>
                <w:szCs w:val="22"/>
              </w:rPr>
              <w:t xml:space="preserve">Modificación a la estructura del trabajo </w:t>
            </w:r>
          </w:p>
          <w:p w:rsidR="00F80868" w:rsidRPr="00F80868" w:rsidRDefault="00F80868" w:rsidP="00F80868">
            <w:pPr>
              <w:pStyle w:val="Textoindependiente"/>
              <w:spacing w:after="0" w:line="276" w:lineRule="auto"/>
              <w:ind w:left="720"/>
              <w:jc w:val="both"/>
              <w:rPr>
                <w:rFonts w:ascii="Arial" w:hAnsi="Arial" w:cs="Arial"/>
                <w:b/>
                <w:sz w:val="22"/>
                <w:szCs w:val="22"/>
              </w:rPr>
            </w:pPr>
          </w:p>
          <w:p w:rsidR="00F80868" w:rsidRPr="00F80868" w:rsidRDefault="00F80868" w:rsidP="00F80868">
            <w:pPr>
              <w:pStyle w:val="Textoindependiente"/>
              <w:numPr>
                <w:ilvl w:val="0"/>
                <w:numId w:val="30"/>
              </w:numPr>
              <w:spacing w:after="0" w:line="276" w:lineRule="auto"/>
              <w:jc w:val="both"/>
              <w:rPr>
                <w:rFonts w:ascii="Arial" w:hAnsi="Arial" w:cs="Arial"/>
                <w:b/>
                <w:sz w:val="22"/>
                <w:szCs w:val="22"/>
              </w:rPr>
            </w:pPr>
            <w:r>
              <w:rPr>
                <w:rFonts w:ascii="Arial" w:hAnsi="Arial" w:cs="Arial"/>
                <w:sz w:val="22"/>
                <w:szCs w:val="22"/>
              </w:rPr>
              <w:t>Intervención – trabajo de campo</w:t>
            </w:r>
          </w:p>
          <w:p w:rsidR="00F80868" w:rsidRPr="00F80868" w:rsidRDefault="00F80868" w:rsidP="00F80868">
            <w:pPr>
              <w:pStyle w:val="Textoindependiente"/>
              <w:spacing w:after="0" w:line="276" w:lineRule="auto"/>
              <w:jc w:val="both"/>
              <w:rPr>
                <w:rFonts w:ascii="Arial" w:hAnsi="Arial" w:cs="Arial"/>
                <w:b/>
                <w:sz w:val="22"/>
                <w:szCs w:val="22"/>
              </w:rPr>
            </w:pPr>
          </w:p>
        </w:tc>
        <w:tc>
          <w:tcPr>
            <w:tcW w:w="2017" w:type="dxa"/>
          </w:tcPr>
          <w:p w:rsidR="00F80868" w:rsidRDefault="00F80868" w:rsidP="00F80868">
            <w:pPr>
              <w:pStyle w:val="Textoindependiente"/>
              <w:spacing w:after="0" w:line="276" w:lineRule="auto"/>
              <w:jc w:val="center"/>
              <w:rPr>
                <w:rFonts w:ascii="Arial" w:hAnsi="Arial" w:cs="Arial"/>
                <w:b/>
                <w:sz w:val="22"/>
                <w:szCs w:val="22"/>
              </w:rPr>
            </w:pPr>
          </w:p>
          <w:p w:rsidR="00F80868" w:rsidRDefault="00F80868" w:rsidP="00F80868">
            <w:pPr>
              <w:pStyle w:val="Textoindependiente"/>
              <w:spacing w:after="0" w:line="276" w:lineRule="auto"/>
              <w:jc w:val="center"/>
              <w:rPr>
                <w:rFonts w:ascii="Arial" w:hAnsi="Arial" w:cs="Arial"/>
                <w:b/>
                <w:sz w:val="22"/>
                <w:szCs w:val="22"/>
              </w:rPr>
            </w:pPr>
          </w:p>
          <w:p w:rsidR="00F80868" w:rsidRDefault="00F80868" w:rsidP="00F80868">
            <w:pPr>
              <w:pStyle w:val="Textoindependiente"/>
              <w:spacing w:after="0" w:line="276" w:lineRule="auto"/>
              <w:jc w:val="center"/>
              <w:rPr>
                <w:rFonts w:ascii="Arial" w:hAnsi="Arial" w:cs="Arial"/>
                <w:b/>
                <w:sz w:val="22"/>
                <w:szCs w:val="22"/>
              </w:rPr>
            </w:pPr>
          </w:p>
          <w:p w:rsidR="00F80868" w:rsidRPr="00F80868" w:rsidRDefault="00F80868" w:rsidP="00F80868">
            <w:pPr>
              <w:pStyle w:val="Textoindependiente"/>
              <w:spacing w:after="0" w:line="276" w:lineRule="auto"/>
              <w:jc w:val="center"/>
              <w:rPr>
                <w:rFonts w:ascii="Arial" w:hAnsi="Arial" w:cs="Arial"/>
                <w:b/>
                <w:sz w:val="22"/>
                <w:szCs w:val="22"/>
              </w:rPr>
            </w:pPr>
            <w:r w:rsidRPr="00F80868">
              <w:rPr>
                <w:rFonts w:ascii="Arial" w:hAnsi="Arial" w:cs="Arial"/>
                <w:b/>
                <w:sz w:val="22"/>
                <w:szCs w:val="22"/>
              </w:rPr>
              <w:t>30%</w:t>
            </w:r>
          </w:p>
        </w:tc>
      </w:tr>
      <w:tr w:rsidR="00F80868" w:rsidRPr="00F80868" w:rsidTr="00F80868">
        <w:tc>
          <w:tcPr>
            <w:tcW w:w="7479" w:type="dxa"/>
          </w:tcPr>
          <w:p w:rsidR="00560680" w:rsidRDefault="00560680" w:rsidP="00D60DEA">
            <w:pPr>
              <w:pStyle w:val="Textoindependiente"/>
              <w:spacing w:after="0" w:line="276" w:lineRule="auto"/>
              <w:jc w:val="both"/>
              <w:rPr>
                <w:rFonts w:ascii="Arial" w:hAnsi="Arial" w:cs="Arial"/>
                <w:b/>
                <w:sz w:val="22"/>
                <w:szCs w:val="22"/>
              </w:rPr>
            </w:pPr>
          </w:p>
          <w:p w:rsidR="00F80868" w:rsidRPr="00F80868" w:rsidRDefault="00F80868" w:rsidP="00D60DEA">
            <w:pPr>
              <w:pStyle w:val="Textoindependiente"/>
              <w:spacing w:after="0" w:line="276" w:lineRule="auto"/>
              <w:jc w:val="both"/>
              <w:rPr>
                <w:rFonts w:ascii="Arial" w:hAnsi="Arial" w:cs="Arial"/>
                <w:b/>
                <w:sz w:val="22"/>
                <w:szCs w:val="22"/>
              </w:rPr>
            </w:pPr>
            <w:r w:rsidRPr="00F80868">
              <w:rPr>
                <w:rFonts w:ascii="Arial" w:hAnsi="Arial" w:cs="Arial"/>
                <w:b/>
                <w:sz w:val="22"/>
                <w:szCs w:val="22"/>
              </w:rPr>
              <w:t>TERCER INFORME</w:t>
            </w:r>
          </w:p>
          <w:p w:rsidR="00F80868" w:rsidRDefault="00F80868" w:rsidP="00D60DEA">
            <w:pPr>
              <w:pStyle w:val="Textoindependiente"/>
              <w:spacing w:after="0" w:line="276" w:lineRule="auto"/>
              <w:jc w:val="both"/>
              <w:rPr>
                <w:rFonts w:ascii="Arial" w:hAnsi="Arial" w:cs="Arial"/>
                <w:sz w:val="22"/>
                <w:szCs w:val="22"/>
              </w:rPr>
            </w:pPr>
          </w:p>
          <w:p w:rsidR="00F80868" w:rsidRDefault="00F80868" w:rsidP="00F80868">
            <w:pPr>
              <w:pStyle w:val="Textoindependiente"/>
              <w:numPr>
                <w:ilvl w:val="0"/>
                <w:numId w:val="31"/>
              </w:numPr>
              <w:spacing w:after="0" w:line="276" w:lineRule="auto"/>
              <w:jc w:val="both"/>
              <w:rPr>
                <w:rFonts w:ascii="Arial" w:hAnsi="Arial" w:cs="Arial"/>
                <w:sz w:val="22"/>
                <w:szCs w:val="22"/>
              </w:rPr>
            </w:pPr>
            <w:r>
              <w:rPr>
                <w:rFonts w:ascii="Arial" w:hAnsi="Arial" w:cs="Arial"/>
                <w:sz w:val="22"/>
                <w:szCs w:val="22"/>
              </w:rPr>
              <w:t>Modificación de les estructura del trabajo</w:t>
            </w:r>
          </w:p>
          <w:p w:rsidR="00F80868" w:rsidRDefault="00F80868" w:rsidP="00F80868">
            <w:pPr>
              <w:pStyle w:val="Textoindependiente"/>
              <w:spacing w:after="0" w:line="276" w:lineRule="auto"/>
              <w:ind w:left="720"/>
              <w:jc w:val="both"/>
              <w:rPr>
                <w:rFonts w:ascii="Arial" w:hAnsi="Arial" w:cs="Arial"/>
                <w:sz w:val="22"/>
                <w:szCs w:val="22"/>
              </w:rPr>
            </w:pPr>
          </w:p>
          <w:p w:rsidR="00F80868" w:rsidRDefault="00F80868" w:rsidP="00F80868">
            <w:pPr>
              <w:pStyle w:val="Textoindependiente"/>
              <w:numPr>
                <w:ilvl w:val="0"/>
                <w:numId w:val="31"/>
              </w:numPr>
              <w:spacing w:after="0" w:line="276" w:lineRule="auto"/>
              <w:jc w:val="both"/>
              <w:rPr>
                <w:rFonts w:ascii="Arial" w:hAnsi="Arial" w:cs="Arial"/>
                <w:sz w:val="22"/>
                <w:szCs w:val="22"/>
              </w:rPr>
            </w:pPr>
            <w:r>
              <w:rPr>
                <w:rFonts w:ascii="Arial" w:hAnsi="Arial" w:cs="Arial"/>
                <w:sz w:val="22"/>
                <w:szCs w:val="22"/>
              </w:rPr>
              <w:t>Recolección total de los datos e información</w:t>
            </w:r>
          </w:p>
          <w:p w:rsidR="00F80868" w:rsidRDefault="00F80868" w:rsidP="00F80868">
            <w:pPr>
              <w:pStyle w:val="Textoindependiente"/>
              <w:spacing w:after="0" w:line="276" w:lineRule="auto"/>
              <w:jc w:val="both"/>
              <w:rPr>
                <w:rFonts w:ascii="Arial" w:hAnsi="Arial" w:cs="Arial"/>
                <w:sz w:val="22"/>
                <w:szCs w:val="22"/>
              </w:rPr>
            </w:pPr>
          </w:p>
          <w:p w:rsidR="00F80868" w:rsidRDefault="00F80868" w:rsidP="00F80868">
            <w:pPr>
              <w:pStyle w:val="Textoindependiente"/>
              <w:numPr>
                <w:ilvl w:val="0"/>
                <w:numId w:val="31"/>
              </w:numPr>
              <w:spacing w:after="0" w:line="276" w:lineRule="auto"/>
              <w:jc w:val="both"/>
              <w:rPr>
                <w:rFonts w:ascii="Arial" w:hAnsi="Arial" w:cs="Arial"/>
                <w:sz w:val="22"/>
                <w:szCs w:val="22"/>
              </w:rPr>
            </w:pPr>
            <w:r>
              <w:rPr>
                <w:rFonts w:ascii="Arial" w:hAnsi="Arial" w:cs="Arial"/>
                <w:sz w:val="22"/>
                <w:szCs w:val="22"/>
              </w:rPr>
              <w:t>Finalización de trabajo de campo</w:t>
            </w:r>
          </w:p>
          <w:p w:rsidR="00F80868" w:rsidRPr="00F80868" w:rsidRDefault="00F80868" w:rsidP="00D60DEA">
            <w:pPr>
              <w:pStyle w:val="Textoindependiente"/>
              <w:spacing w:after="0" w:line="276" w:lineRule="auto"/>
              <w:jc w:val="both"/>
              <w:rPr>
                <w:rFonts w:ascii="Arial" w:hAnsi="Arial" w:cs="Arial"/>
                <w:sz w:val="22"/>
                <w:szCs w:val="22"/>
              </w:rPr>
            </w:pPr>
          </w:p>
        </w:tc>
        <w:tc>
          <w:tcPr>
            <w:tcW w:w="2017" w:type="dxa"/>
          </w:tcPr>
          <w:p w:rsidR="00F80868" w:rsidRDefault="00F80868" w:rsidP="00D60DEA">
            <w:pPr>
              <w:pStyle w:val="Textoindependiente"/>
              <w:spacing w:after="0" w:line="276" w:lineRule="auto"/>
              <w:jc w:val="both"/>
              <w:rPr>
                <w:rFonts w:ascii="Arial" w:hAnsi="Arial" w:cs="Arial"/>
                <w:sz w:val="22"/>
                <w:szCs w:val="22"/>
              </w:rPr>
            </w:pPr>
          </w:p>
          <w:p w:rsidR="00F80868" w:rsidRDefault="00F80868" w:rsidP="00D60DEA">
            <w:pPr>
              <w:pStyle w:val="Textoindependiente"/>
              <w:spacing w:after="0" w:line="276" w:lineRule="auto"/>
              <w:jc w:val="both"/>
              <w:rPr>
                <w:rFonts w:ascii="Arial" w:hAnsi="Arial" w:cs="Arial"/>
                <w:sz w:val="22"/>
                <w:szCs w:val="22"/>
              </w:rPr>
            </w:pPr>
          </w:p>
          <w:p w:rsidR="00F80868" w:rsidRDefault="00F80868" w:rsidP="00D60DEA">
            <w:pPr>
              <w:pStyle w:val="Textoindependiente"/>
              <w:spacing w:after="0" w:line="276" w:lineRule="auto"/>
              <w:jc w:val="both"/>
              <w:rPr>
                <w:rFonts w:ascii="Arial" w:hAnsi="Arial" w:cs="Arial"/>
                <w:sz w:val="22"/>
                <w:szCs w:val="22"/>
              </w:rPr>
            </w:pPr>
          </w:p>
          <w:p w:rsidR="00F80868" w:rsidRDefault="00F80868" w:rsidP="00D60DEA">
            <w:pPr>
              <w:pStyle w:val="Textoindependiente"/>
              <w:spacing w:after="0" w:line="276" w:lineRule="auto"/>
              <w:jc w:val="both"/>
              <w:rPr>
                <w:rFonts w:ascii="Arial" w:hAnsi="Arial" w:cs="Arial"/>
                <w:sz w:val="22"/>
                <w:szCs w:val="22"/>
              </w:rPr>
            </w:pPr>
          </w:p>
          <w:p w:rsidR="00F80868" w:rsidRPr="00F80868" w:rsidRDefault="00F80868" w:rsidP="00F80868">
            <w:pPr>
              <w:pStyle w:val="Textoindependiente"/>
              <w:spacing w:after="0" w:line="276" w:lineRule="auto"/>
              <w:jc w:val="center"/>
              <w:rPr>
                <w:rFonts w:ascii="Arial" w:hAnsi="Arial" w:cs="Arial"/>
                <w:b/>
                <w:sz w:val="22"/>
                <w:szCs w:val="22"/>
              </w:rPr>
            </w:pPr>
            <w:r w:rsidRPr="00F80868">
              <w:rPr>
                <w:rFonts w:ascii="Arial" w:hAnsi="Arial" w:cs="Arial"/>
                <w:b/>
                <w:sz w:val="22"/>
                <w:szCs w:val="22"/>
              </w:rPr>
              <w:t>30%</w:t>
            </w:r>
          </w:p>
        </w:tc>
      </w:tr>
      <w:tr w:rsidR="00F80868" w:rsidRPr="00F80868" w:rsidTr="00F80868">
        <w:tc>
          <w:tcPr>
            <w:tcW w:w="7479" w:type="dxa"/>
          </w:tcPr>
          <w:p w:rsidR="00560680" w:rsidRDefault="00560680" w:rsidP="00D60DEA">
            <w:pPr>
              <w:pStyle w:val="Textoindependiente"/>
              <w:spacing w:after="0" w:line="276" w:lineRule="auto"/>
              <w:jc w:val="both"/>
              <w:rPr>
                <w:rFonts w:ascii="Arial" w:hAnsi="Arial" w:cs="Arial"/>
                <w:b/>
                <w:sz w:val="22"/>
                <w:szCs w:val="22"/>
              </w:rPr>
            </w:pPr>
          </w:p>
          <w:p w:rsidR="00560680" w:rsidRDefault="00560680" w:rsidP="00D60DEA">
            <w:pPr>
              <w:pStyle w:val="Textoindependiente"/>
              <w:spacing w:after="0" w:line="276" w:lineRule="auto"/>
              <w:jc w:val="both"/>
              <w:rPr>
                <w:rFonts w:ascii="Arial" w:hAnsi="Arial" w:cs="Arial"/>
                <w:b/>
                <w:sz w:val="22"/>
                <w:szCs w:val="22"/>
              </w:rPr>
            </w:pPr>
            <w:proofErr w:type="spellStart"/>
            <w:r w:rsidRPr="00560680">
              <w:rPr>
                <w:rFonts w:ascii="Arial" w:hAnsi="Arial" w:cs="Arial"/>
                <w:b/>
                <w:sz w:val="22"/>
                <w:szCs w:val="22"/>
              </w:rPr>
              <w:t>AUTOEVALUACION</w:t>
            </w:r>
            <w:proofErr w:type="spellEnd"/>
            <w:r w:rsidRPr="00560680">
              <w:rPr>
                <w:rFonts w:ascii="Arial" w:hAnsi="Arial" w:cs="Arial"/>
                <w:b/>
                <w:sz w:val="22"/>
                <w:szCs w:val="22"/>
              </w:rPr>
              <w:t xml:space="preserve"> </w:t>
            </w:r>
            <w:r>
              <w:rPr>
                <w:rFonts w:ascii="Arial" w:hAnsi="Arial" w:cs="Arial"/>
                <w:b/>
                <w:sz w:val="22"/>
                <w:szCs w:val="22"/>
              </w:rPr>
              <w:t xml:space="preserve"> DEL ESTUDIANTE </w:t>
            </w:r>
          </w:p>
          <w:p w:rsidR="00560680" w:rsidRPr="00560680" w:rsidRDefault="00560680" w:rsidP="00D60DEA">
            <w:pPr>
              <w:pStyle w:val="Textoindependiente"/>
              <w:spacing w:after="0" w:line="276" w:lineRule="auto"/>
              <w:jc w:val="both"/>
              <w:rPr>
                <w:rFonts w:ascii="Arial" w:hAnsi="Arial" w:cs="Arial"/>
                <w:b/>
                <w:sz w:val="22"/>
                <w:szCs w:val="22"/>
              </w:rPr>
            </w:pPr>
          </w:p>
        </w:tc>
        <w:tc>
          <w:tcPr>
            <w:tcW w:w="2017" w:type="dxa"/>
          </w:tcPr>
          <w:p w:rsidR="00560680" w:rsidRDefault="00560680" w:rsidP="00560680">
            <w:pPr>
              <w:pStyle w:val="Textoindependiente"/>
              <w:spacing w:after="0" w:line="276" w:lineRule="auto"/>
              <w:jc w:val="center"/>
              <w:rPr>
                <w:rFonts w:ascii="Arial" w:hAnsi="Arial" w:cs="Arial"/>
                <w:b/>
                <w:sz w:val="22"/>
                <w:szCs w:val="22"/>
              </w:rPr>
            </w:pPr>
          </w:p>
          <w:p w:rsidR="00F80868" w:rsidRPr="00560680" w:rsidRDefault="00560680" w:rsidP="00560680">
            <w:pPr>
              <w:pStyle w:val="Textoindependiente"/>
              <w:spacing w:after="0" w:line="276" w:lineRule="auto"/>
              <w:jc w:val="center"/>
              <w:rPr>
                <w:rFonts w:ascii="Arial" w:hAnsi="Arial" w:cs="Arial"/>
                <w:b/>
                <w:sz w:val="22"/>
                <w:szCs w:val="22"/>
              </w:rPr>
            </w:pPr>
            <w:r w:rsidRPr="00560680">
              <w:rPr>
                <w:rFonts w:ascii="Arial" w:hAnsi="Arial" w:cs="Arial"/>
                <w:b/>
                <w:sz w:val="22"/>
                <w:szCs w:val="22"/>
              </w:rPr>
              <w:t>10%</w:t>
            </w:r>
          </w:p>
        </w:tc>
      </w:tr>
    </w:tbl>
    <w:p w:rsidR="00D60DEA" w:rsidRDefault="00D60DEA" w:rsidP="00D60DEA">
      <w:pPr>
        <w:pStyle w:val="Textoindependiente"/>
        <w:spacing w:after="0" w:line="276" w:lineRule="auto"/>
        <w:jc w:val="both"/>
        <w:rPr>
          <w:rFonts w:ascii="Arial" w:hAnsi="Arial" w:cs="Arial"/>
        </w:rPr>
      </w:pPr>
    </w:p>
    <w:p w:rsidR="00D60DEA" w:rsidRDefault="00D60DEA" w:rsidP="00D60DEA">
      <w:pPr>
        <w:pStyle w:val="Textoindependiente"/>
        <w:spacing w:after="0" w:line="276" w:lineRule="auto"/>
        <w:jc w:val="both"/>
        <w:rPr>
          <w:rFonts w:ascii="Arial" w:hAnsi="Arial" w:cs="Arial"/>
        </w:rPr>
      </w:pPr>
    </w:p>
    <w:p w:rsidR="00560680" w:rsidRDefault="00560680" w:rsidP="00D60DEA">
      <w:pPr>
        <w:pStyle w:val="Textoindependiente"/>
        <w:spacing w:after="0" w:line="276" w:lineRule="auto"/>
        <w:jc w:val="both"/>
        <w:rPr>
          <w:rFonts w:ascii="Arial" w:hAnsi="Arial" w:cs="Arial"/>
        </w:rPr>
      </w:pPr>
    </w:p>
    <w:p w:rsidR="000E04B3" w:rsidRDefault="000E04B3" w:rsidP="00D60DEA">
      <w:pPr>
        <w:pStyle w:val="Textoindependiente"/>
        <w:spacing w:after="0" w:line="276" w:lineRule="auto"/>
        <w:jc w:val="both"/>
        <w:rPr>
          <w:rFonts w:ascii="Arial" w:hAnsi="Arial" w:cs="Arial"/>
        </w:rPr>
      </w:pPr>
    </w:p>
    <w:p w:rsidR="000E04B3" w:rsidRDefault="000E04B3" w:rsidP="00D60DEA">
      <w:pPr>
        <w:pStyle w:val="Textoindependiente"/>
        <w:spacing w:after="0" w:line="276" w:lineRule="auto"/>
        <w:jc w:val="both"/>
        <w:rPr>
          <w:rFonts w:ascii="Arial" w:hAnsi="Arial" w:cs="Arial"/>
        </w:rPr>
      </w:pPr>
    </w:p>
    <w:p w:rsidR="007074EC" w:rsidRDefault="007074EC" w:rsidP="00D60DEA">
      <w:pPr>
        <w:pStyle w:val="Textoindependiente"/>
        <w:spacing w:after="0" w:line="276" w:lineRule="auto"/>
        <w:jc w:val="both"/>
        <w:rPr>
          <w:rFonts w:ascii="Arial" w:hAnsi="Arial" w:cs="Arial"/>
        </w:rPr>
      </w:pPr>
    </w:p>
    <w:p w:rsidR="007074EC" w:rsidRDefault="007074EC" w:rsidP="00D60DEA">
      <w:pPr>
        <w:pStyle w:val="Textoindependiente"/>
        <w:spacing w:after="0" w:line="276" w:lineRule="auto"/>
        <w:jc w:val="both"/>
        <w:rPr>
          <w:rFonts w:ascii="Arial" w:hAnsi="Arial" w:cs="Arial"/>
        </w:rPr>
      </w:pPr>
    </w:p>
    <w:p w:rsidR="007074EC" w:rsidRDefault="007074EC" w:rsidP="00D60DEA">
      <w:pPr>
        <w:pStyle w:val="Textoindependiente"/>
        <w:spacing w:after="0" w:line="276" w:lineRule="auto"/>
        <w:jc w:val="both"/>
        <w:rPr>
          <w:rFonts w:ascii="Arial" w:hAnsi="Arial" w:cs="Arial"/>
        </w:rPr>
      </w:pPr>
    </w:p>
    <w:p w:rsidR="007074EC" w:rsidRDefault="007074EC" w:rsidP="00D60DEA">
      <w:pPr>
        <w:pStyle w:val="Textoindependiente"/>
        <w:spacing w:after="0" w:line="276" w:lineRule="auto"/>
        <w:jc w:val="both"/>
        <w:rPr>
          <w:rFonts w:ascii="Arial" w:hAnsi="Arial" w:cs="Arial"/>
        </w:rPr>
      </w:pPr>
    </w:p>
    <w:p w:rsidR="007074EC" w:rsidRDefault="007074EC" w:rsidP="00D60DEA">
      <w:pPr>
        <w:pStyle w:val="Textoindependiente"/>
        <w:spacing w:after="0" w:line="276" w:lineRule="auto"/>
        <w:jc w:val="both"/>
        <w:rPr>
          <w:rFonts w:ascii="Arial" w:hAnsi="Arial" w:cs="Arial"/>
        </w:rPr>
      </w:pPr>
    </w:p>
    <w:p w:rsidR="007074EC" w:rsidRDefault="007074EC" w:rsidP="00D60DEA">
      <w:pPr>
        <w:pStyle w:val="Textoindependiente"/>
        <w:spacing w:after="0" w:line="276" w:lineRule="auto"/>
        <w:jc w:val="both"/>
        <w:rPr>
          <w:rFonts w:ascii="Arial" w:hAnsi="Arial" w:cs="Arial"/>
        </w:rPr>
      </w:pPr>
    </w:p>
    <w:p w:rsidR="007074EC" w:rsidRDefault="007074EC" w:rsidP="00D60DEA">
      <w:pPr>
        <w:pStyle w:val="Textoindependiente"/>
        <w:spacing w:after="0" w:line="276" w:lineRule="auto"/>
        <w:jc w:val="both"/>
        <w:rPr>
          <w:rFonts w:ascii="Arial" w:hAnsi="Arial" w:cs="Arial"/>
        </w:rPr>
      </w:pPr>
    </w:p>
    <w:p w:rsidR="007074EC" w:rsidRDefault="007074EC" w:rsidP="00D60DEA">
      <w:pPr>
        <w:pStyle w:val="Textoindependiente"/>
        <w:spacing w:after="0" w:line="276" w:lineRule="auto"/>
        <w:jc w:val="both"/>
        <w:rPr>
          <w:rFonts w:ascii="Arial" w:hAnsi="Arial" w:cs="Arial"/>
        </w:rPr>
      </w:pPr>
    </w:p>
    <w:p w:rsidR="007074EC" w:rsidRDefault="007074EC" w:rsidP="00D60DEA">
      <w:pPr>
        <w:pStyle w:val="Textoindependiente"/>
        <w:spacing w:after="0" w:line="276" w:lineRule="auto"/>
        <w:jc w:val="both"/>
        <w:rPr>
          <w:rFonts w:ascii="Arial" w:hAnsi="Arial" w:cs="Arial"/>
        </w:rPr>
      </w:pPr>
    </w:p>
    <w:p w:rsidR="007074EC" w:rsidRDefault="007074EC" w:rsidP="00D60DEA">
      <w:pPr>
        <w:pStyle w:val="Textoindependiente"/>
        <w:spacing w:after="0" w:line="276" w:lineRule="auto"/>
        <w:jc w:val="both"/>
        <w:rPr>
          <w:rFonts w:ascii="Arial" w:hAnsi="Arial" w:cs="Arial"/>
        </w:rPr>
      </w:pPr>
    </w:p>
    <w:p w:rsidR="007074EC" w:rsidRDefault="007074EC" w:rsidP="00D60DEA">
      <w:pPr>
        <w:pStyle w:val="Textoindependiente"/>
        <w:spacing w:after="0" w:line="276" w:lineRule="auto"/>
        <w:jc w:val="both"/>
        <w:rPr>
          <w:rFonts w:ascii="Arial" w:hAnsi="Arial" w:cs="Arial"/>
        </w:rPr>
      </w:pPr>
    </w:p>
    <w:p w:rsidR="007074EC" w:rsidRDefault="007074EC" w:rsidP="00D60DEA">
      <w:pPr>
        <w:pStyle w:val="Textoindependiente"/>
        <w:spacing w:after="0" w:line="276" w:lineRule="auto"/>
        <w:jc w:val="both"/>
        <w:rPr>
          <w:rFonts w:ascii="Arial" w:hAnsi="Arial" w:cs="Arial"/>
        </w:rPr>
      </w:pPr>
    </w:p>
    <w:p w:rsidR="007074EC" w:rsidRDefault="007074EC" w:rsidP="00D60DEA">
      <w:pPr>
        <w:pStyle w:val="Textoindependiente"/>
        <w:spacing w:after="0" w:line="276" w:lineRule="auto"/>
        <w:jc w:val="both"/>
        <w:rPr>
          <w:rFonts w:ascii="Arial" w:hAnsi="Arial" w:cs="Arial"/>
        </w:rPr>
      </w:pPr>
    </w:p>
    <w:p w:rsidR="00226675" w:rsidRPr="00A26AD7" w:rsidRDefault="00226675" w:rsidP="00A26AD7">
      <w:pPr>
        <w:pStyle w:val="Textoindependiente"/>
        <w:spacing w:after="0" w:line="276" w:lineRule="auto"/>
        <w:jc w:val="both"/>
        <w:rPr>
          <w:rFonts w:ascii="Arial" w:hAnsi="Arial" w:cs="Arial"/>
        </w:rPr>
      </w:pPr>
    </w:p>
    <w:p w:rsidR="00062BA0" w:rsidRPr="006626BE" w:rsidRDefault="00062BA0" w:rsidP="00D60DEA">
      <w:pPr>
        <w:pStyle w:val="Textoindependiente"/>
        <w:numPr>
          <w:ilvl w:val="0"/>
          <w:numId w:val="9"/>
        </w:numPr>
        <w:spacing w:after="0" w:line="276" w:lineRule="auto"/>
        <w:jc w:val="both"/>
        <w:rPr>
          <w:rFonts w:ascii="Arial" w:hAnsi="Arial" w:cs="Arial"/>
          <w:b/>
          <w:bCs/>
        </w:rPr>
      </w:pPr>
      <w:r w:rsidRPr="006626BE">
        <w:rPr>
          <w:rFonts w:ascii="Arial" w:hAnsi="Arial" w:cs="Arial"/>
          <w:b/>
          <w:bCs/>
        </w:rPr>
        <w:t xml:space="preserve">BIBLIOGRAFÍA </w:t>
      </w:r>
    </w:p>
    <w:p w:rsidR="00062BA0" w:rsidRPr="00E13107" w:rsidRDefault="00062BA0" w:rsidP="00D60DEA">
      <w:pPr>
        <w:pStyle w:val="Textoindependiente"/>
        <w:spacing w:after="0" w:line="276" w:lineRule="auto"/>
        <w:ind w:left="1080"/>
        <w:jc w:val="both"/>
        <w:rPr>
          <w:rFonts w:ascii="Arial" w:hAnsi="Arial" w:cs="Arial"/>
          <w:bCs/>
        </w:rPr>
      </w:pPr>
    </w:p>
    <w:p w:rsidR="00E13107" w:rsidRPr="006626BE" w:rsidRDefault="00E13107" w:rsidP="006626BE">
      <w:pPr>
        <w:pStyle w:val="Textoindependiente"/>
        <w:spacing w:after="0" w:line="276" w:lineRule="auto"/>
        <w:jc w:val="both"/>
        <w:rPr>
          <w:rFonts w:ascii="Arial" w:hAnsi="Arial" w:cs="Arial"/>
          <w:bCs/>
        </w:rPr>
      </w:pPr>
      <w:r w:rsidRPr="00E13107">
        <w:rPr>
          <w:rFonts w:ascii="Arial" w:hAnsi="Arial" w:cs="Arial"/>
        </w:rPr>
        <w:t>Relación de</w:t>
      </w:r>
      <w:r w:rsidRPr="00E13107">
        <w:rPr>
          <w:rFonts w:ascii="Arial" w:hAnsi="Arial" w:cs="Arial"/>
          <w:bCs/>
        </w:rPr>
        <w:t xml:space="preserve"> </w:t>
      </w:r>
      <w:r w:rsidRPr="00E13107">
        <w:rPr>
          <w:rFonts w:ascii="Arial" w:hAnsi="Arial" w:cs="Arial"/>
        </w:rPr>
        <w:t>referencias en español y otras lenguas que soportan el espacio académico</w:t>
      </w:r>
      <w:r w:rsidRPr="00E13107">
        <w:rPr>
          <w:rFonts w:ascii="Arial" w:hAnsi="Arial" w:cs="Arial"/>
          <w:bCs/>
        </w:rPr>
        <w:t xml:space="preserve">. </w:t>
      </w:r>
      <w:r w:rsidRPr="00E13107">
        <w:rPr>
          <w:rFonts w:ascii="Arial" w:hAnsi="Arial" w:cs="Arial"/>
        </w:rPr>
        <w:t>Para los programas de Ciencias Humanas, Ciencias de la Educación</w:t>
      </w:r>
      <w:r w:rsidRPr="00E13107">
        <w:rPr>
          <w:rFonts w:ascii="Arial" w:hAnsi="Arial" w:cs="Arial"/>
          <w:bCs/>
        </w:rPr>
        <w:t xml:space="preserve"> s</w:t>
      </w:r>
      <w:r w:rsidRPr="00E13107">
        <w:rPr>
          <w:rFonts w:ascii="Arial" w:hAnsi="Arial" w:cs="Arial"/>
        </w:rPr>
        <w:t xml:space="preserve">e recomienda el uso de las normas </w:t>
      </w:r>
      <w:r w:rsidRPr="00E13107">
        <w:rPr>
          <w:rFonts w:ascii="Arial" w:hAnsi="Arial" w:cs="Arial"/>
          <w:i/>
          <w:iCs/>
        </w:rPr>
        <w:t>APA</w:t>
      </w:r>
      <w:r w:rsidRPr="00E13107">
        <w:rPr>
          <w:rFonts w:ascii="Arial" w:hAnsi="Arial" w:cs="Arial"/>
        </w:rPr>
        <w:t xml:space="preserve"> y, para Ciencias Naturales, Ciencias de la salud y Aplicadas, las normas Vancouver.</w:t>
      </w:r>
    </w:p>
    <w:p w:rsidR="00E13107" w:rsidRPr="00E13107" w:rsidRDefault="00E13107" w:rsidP="006626BE">
      <w:pPr>
        <w:spacing w:after="0" w:line="312" w:lineRule="auto"/>
        <w:ind w:left="1080" w:firstLine="708"/>
        <w:jc w:val="both"/>
        <w:rPr>
          <w:rFonts w:ascii="Arial" w:hAnsi="Arial" w:cs="Arial"/>
          <w:sz w:val="24"/>
          <w:szCs w:val="24"/>
        </w:rPr>
      </w:pPr>
    </w:p>
    <w:p w:rsidR="00E13107" w:rsidRPr="00A6635A" w:rsidRDefault="00A6635A" w:rsidP="006626BE">
      <w:pPr>
        <w:pStyle w:val="Prrafodelista"/>
        <w:numPr>
          <w:ilvl w:val="0"/>
          <w:numId w:val="24"/>
        </w:numPr>
        <w:spacing w:after="0" w:line="312" w:lineRule="auto"/>
        <w:jc w:val="both"/>
        <w:rPr>
          <w:rFonts w:ascii="Arial" w:hAnsi="Arial" w:cs="Arial"/>
          <w:sz w:val="24"/>
          <w:szCs w:val="24"/>
        </w:rPr>
      </w:pPr>
      <w:proofErr w:type="spellStart"/>
      <w:r w:rsidRPr="00A6635A">
        <w:rPr>
          <w:rFonts w:ascii="Arial" w:hAnsi="Arial" w:cs="Arial"/>
          <w:sz w:val="24"/>
          <w:szCs w:val="24"/>
        </w:rPr>
        <w:t>Horkheimer</w:t>
      </w:r>
      <w:proofErr w:type="spellEnd"/>
      <w:r w:rsidRPr="00A6635A">
        <w:rPr>
          <w:rFonts w:ascii="Arial" w:hAnsi="Arial" w:cs="Arial"/>
          <w:sz w:val="24"/>
          <w:szCs w:val="24"/>
        </w:rPr>
        <w:t xml:space="preserve">, Max. Teoría Tradicional Y Teoría Crítica. </w:t>
      </w:r>
      <w:proofErr w:type="spellStart"/>
      <w:r w:rsidRPr="00A6635A">
        <w:rPr>
          <w:rFonts w:ascii="Arial" w:hAnsi="Arial" w:cs="Arial"/>
          <w:sz w:val="24"/>
          <w:szCs w:val="24"/>
        </w:rPr>
        <w:t>Paidos</w:t>
      </w:r>
      <w:proofErr w:type="spellEnd"/>
      <w:r w:rsidRPr="00A6635A">
        <w:rPr>
          <w:rFonts w:ascii="Arial" w:hAnsi="Arial" w:cs="Arial"/>
          <w:sz w:val="24"/>
          <w:szCs w:val="24"/>
        </w:rPr>
        <w:t>: Barcelona. 2000</w:t>
      </w:r>
    </w:p>
    <w:p w:rsidR="00E13107" w:rsidRPr="00A6635A" w:rsidRDefault="00A6635A" w:rsidP="006626BE">
      <w:pPr>
        <w:pStyle w:val="Prrafodelista"/>
        <w:numPr>
          <w:ilvl w:val="0"/>
          <w:numId w:val="24"/>
        </w:numPr>
        <w:spacing w:after="0" w:line="312" w:lineRule="auto"/>
        <w:jc w:val="both"/>
        <w:rPr>
          <w:rFonts w:ascii="Arial" w:hAnsi="Arial" w:cs="Arial"/>
          <w:sz w:val="24"/>
          <w:szCs w:val="24"/>
        </w:rPr>
      </w:pPr>
      <w:proofErr w:type="spellStart"/>
      <w:r w:rsidRPr="00A6635A">
        <w:rPr>
          <w:rFonts w:ascii="Arial" w:hAnsi="Arial" w:cs="Arial"/>
          <w:sz w:val="24"/>
          <w:szCs w:val="24"/>
        </w:rPr>
        <w:t>Perez</w:t>
      </w:r>
      <w:proofErr w:type="spellEnd"/>
      <w:r w:rsidRPr="00A6635A">
        <w:rPr>
          <w:rFonts w:ascii="Arial" w:hAnsi="Arial" w:cs="Arial"/>
          <w:sz w:val="24"/>
          <w:szCs w:val="24"/>
        </w:rPr>
        <w:t xml:space="preserve"> Tamayo, Ruy. Como Acercarse A… La Ciencia. Grupo Noriega: México D.F. 2002</w:t>
      </w:r>
    </w:p>
    <w:p w:rsidR="00E13107" w:rsidRPr="00A6635A" w:rsidRDefault="00A6635A" w:rsidP="006626BE">
      <w:pPr>
        <w:pStyle w:val="Prrafodelista"/>
        <w:numPr>
          <w:ilvl w:val="0"/>
          <w:numId w:val="24"/>
        </w:numPr>
        <w:spacing w:after="0" w:line="312" w:lineRule="auto"/>
        <w:contextualSpacing/>
        <w:jc w:val="both"/>
        <w:rPr>
          <w:rFonts w:ascii="Arial" w:hAnsi="Arial" w:cs="Arial"/>
          <w:sz w:val="24"/>
          <w:szCs w:val="24"/>
        </w:rPr>
      </w:pPr>
      <w:proofErr w:type="spellStart"/>
      <w:r w:rsidRPr="00A6635A">
        <w:rPr>
          <w:rFonts w:ascii="Arial" w:hAnsi="Arial" w:cs="Arial"/>
          <w:sz w:val="24"/>
          <w:szCs w:val="24"/>
        </w:rPr>
        <w:t>Benites</w:t>
      </w:r>
      <w:proofErr w:type="spellEnd"/>
      <w:r w:rsidRPr="00A6635A">
        <w:rPr>
          <w:rFonts w:ascii="Arial" w:hAnsi="Arial" w:cs="Arial"/>
          <w:sz w:val="24"/>
          <w:szCs w:val="24"/>
        </w:rPr>
        <w:t xml:space="preserve"> </w:t>
      </w:r>
      <w:proofErr w:type="spellStart"/>
      <w:r w:rsidRPr="00A6635A">
        <w:rPr>
          <w:rFonts w:ascii="Arial" w:hAnsi="Arial" w:cs="Arial"/>
          <w:sz w:val="24"/>
          <w:szCs w:val="24"/>
        </w:rPr>
        <w:t>Bribiesca</w:t>
      </w:r>
      <w:proofErr w:type="spellEnd"/>
      <w:r w:rsidRPr="00A6635A">
        <w:rPr>
          <w:rFonts w:ascii="Arial" w:hAnsi="Arial" w:cs="Arial"/>
          <w:sz w:val="24"/>
          <w:szCs w:val="24"/>
        </w:rPr>
        <w:t xml:space="preserve">, </w:t>
      </w:r>
      <w:proofErr w:type="spellStart"/>
      <w:r w:rsidRPr="00A6635A">
        <w:rPr>
          <w:rFonts w:ascii="Arial" w:hAnsi="Arial" w:cs="Arial"/>
          <w:sz w:val="24"/>
          <w:szCs w:val="24"/>
        </w:rPr>
        <w:t>Lius</w:t>
      </w:r>
      <w:proofErr w:type="spellEnd"/>
      <w:r w:rsidRPr="00A6635A">
        <w:rPr>
          <w:rFonts w:ascii="Arial" w:hAnsi="Arial" w:cs="Arial"/>
          <w:sz w:val="24"/>
          <w:szCs w:val="24"/>
        </w:rPr>
        <w:t>. Una Ruta Hacia La Ciencia. Mc. Graw Hill: Ciudad De México. 2004.</w:t>
      </w:r>
    </w:p>
    <w:p w:rsidR="00E13107" w:rsidRPr="00A6635A" w:rsidRDefault="00A6635A" w:rsidP="006626BE">
      <w:pPr>
        <w:pStyle w:val="Prrafodelista"/>
        <w:numPr>
          <w:ilvl w:val="0"/>
          <w:numId w:val="24"/>
        </w:numPr>
        <w:spacing w:after="0" w:line="312" w:lineRule="auto"/>
        <w:contextualSpacing/>
        <w:jc w:val="both"/>
        <w:rPr>
          <w:rFonts w:ascii="Arial" w:hAnsi="Arial" w:cs="Arial"/>
          <w:sz w:val="24"/>
          <w:szCs w:val="24"/>
        </w:rPr>
      </w:pPr>
      <w:r w:rsidRPr="00A6635A">
        <w:rPr>
          <w:rFonts w:ascii="Arial" w:hAnsi="Arial" w:cs="Arial"/>
          <w:sz w:val="24"/>
          <w:szCs w:val="24"/>
        </w:rPr>
        <w:t xml:space="preserve">Bonilla-Castro Elsy, </w:t>
      </w:r>
      <w:proofErr w:type="spellStart"/>
      <w:r w:rsidRPr="00A6635A">
        <w:rPr>
          <w:rFonts w:ascii="Arial" w:hAnsi="Arial" w:cs="Arial"/>
          <w:sz w:val="24"/>
          <w:szCs w:val="24"/>
        </w:rPr>
        <w:t>Rodriguez</w:t>
      </w:r>
      <w:proofErr w:type="spellEnd"/>
      <w:r w:rsidRPr="00A6635A">
        <w:rPr>
          <w:rFonts w:ascii="Arial" w:hAnsi="Arial" w:cs="Arial"/>
          <w:sz w:val="24"/>
          <w:szCs w:val="24"/>
        </w:rPr>
        <w:t xml:space="preserve"> Penélope. Más Allá Del Dilema De Los Métodos. La Investigación En Ciencias Sociales.  Segunda Edición. Ediciones </w:t>
      </w:r>
      <w:proofErr w:type="spellStart"/>
      <w:r w:rsidRPr="00A6635A">
        <w:rPr>
          <w:rFonts w:ascii="Arial" w:hAnsi="Arial" w:cs="Arial"/>
          <w:sz w:val="24"/>
          <w:szCs w:val="24"/>
        </w:rPr>
        <w:t>Uniandes</w:t>
      </w:r>
      <w:proofErr w:type="spellEnd"/>
      <w:r w:rsidRPr="00A6635A">
        <w:rPr>
          <w:rFonts w:ascii="Arial" w:hAnsi="Arial" w:cs="Arial"/>
          <w:sz w:val="24"/>
          <w:szCs w:val="24"/>
        </w:rPr>
        <w:t xml:space="preserve">. Grupo Editorial Norma. Bogotá. 2000 </w:t>
      </w:r>
    </w:p>
    <w:p w:rsidR="00E13107" w:rsidRPr="00A6635A" w:rsidRDefault="00A6635A" w:rsidP="006626BE">
      <w:pPr>
        <w:pStyle w:val="Prrafodelista"/>
        <w:numPr>
          <w:ilvl w:val="0"/>
          <w:numId w:val="24"/>
        </w:numPr>
        <w:tabs>
          <w:tab w:val="left" w:pos="-720"/>
        </w:tabs>
        <w:spacing w:after="0" w:line="312" w:lineRule="auto"/>
        <w:jc w:val="both"/>
        <w:rPr>
          <w:rFonts w:ascii="Arial" w:hAnsi="Arial" w:cs="Arial"/>
          <w:sz w:val="24"/>
          <w:szCs w:val="24"/>
          <w:lang w:val="es-ES_tradnl"/>
        </w:rPr>
      </w:pPr>
      <w:r w:rsidRPr="00A6635A">
        <w:rPr>
          <w:rFonts w:ascii="Arial" w:hAnsi="Arial" w:cs="Arial"/>
          <w:sz w:val="24"/>
          <w:szCs w:val="24"/>
        </w:rPr>
        <w:t>Carvajal Lizardo. Metodología De La Investigación. Curso General Y Aplicado.</w:t>
      </w:r>
      <w:r w:rsidRPr="00A6635A">
        <w:rPr>
          <w:rFonts w:ascii="Arial" w:hAnsi="Arial" w:cs="Arial"/>
          <w:sz w:val="24"/>
          <w:szCs w:val="24"/>
          <w:lang w:val="es-ES_tradnl"/>
        </w:rPr>
        <w:t xml:space="preserve">13 Edición. </w:t>
      </w:r>
      <w:proofErr w:type="spellStart"/>
      <w:r w:rsidRPr="00A6635A">
        <w:rPr>
          <w:rFonts w:ascii="Arial" w:hAnsi="Arial" w:cs="Arial"/>
          <w:sz w:val="24"/>
          <w:szCs w:val="24"/>
          <w:lang w:val="es-ES_tradnl"/>
        </w:rPr>
        <w:t>Edit</w:t>
      </w:r>
      <w:proofErr w:type="spellEnd"/>
      <w:r w:rsidRPr="00A6635A">
        <w:rPr>
          <w:rFonts w:ascii="Arial" w:hAnsi="Arial" w:cs="Arial"/>
          <w:sz w:val="24"/>
          <w:szCs w:val="24"/>
          <w:lang w:val="es-ES_tradnl"/>
        </w:rPr>
        <w:t xml:space="preserve"> </w:t>
      </w:r>
      <w:proofErr w:type="spellStart"/>
      <w:r w:rsidRPr="00A6635A">
        <w:rPr>
          <w:rFonts w:ascii="Arial" w:hAnsi="Arial" w:cs="Arial"/>
          <w:sz w:val="24"/>
          <w:szCs w:val="24"/>
          <w:lang w:val="es-ES_tradnl"/>
        </w:rPr>
        <w:t>Faid</w:t>
      </w:r>
      <w:proofErr w:type="spellEnd"/>
      <w:r w:rsidRPr="00A6635A">
        <w:rPr>
          <w:rFonts w:ascii="Arial" w:hAnsi="Arial" w:cs="Arial"/>
          <w:sz w:val="24"/>
          <w:szCs w:val="24"/>
          <w:lang w:val="es-ES_tradnl"/>
        </w:rPr>
        <w:t xml:space="preserve">. Cali 1996 </w:t>
      </w:r>
    </w:p>
    <w:p w:rsidR="00E13107" w:rsidRPr="00A6635A" w:rsidRDefault="00A6635A" w:rsidP="006626BE">
      <w:pPr>
        <w:pStyle w:val="Prrafodelista"/>
        <w:numPr>
          <w:ilvl w:val="0"/>
          <w:numId w:val="24"/>
        </w:numPr>
        <w:spacing w:after="0" w:line="312" w:lineRule="auto"/>
        <w:jc w:val="both"/>
        <w:rPr>
          <w:rFonts w:ascii="Arial" w:hAnsi="Arial" w:cs="Arial"/>
          <w:sz w:val="24"/>
          <w:szCs w:val="24"/>
        </w:rPr>
      </w:pPr>
      <w:r w:rsidRPr="00A6635A">
        <w:rPr>
          <w:rFonts w:ascii="Arial" w:hAnsi="Arial" w:cs="Arial"/>
          <w:sz w:val="24"/>
          <w:szCs w:val="24"/>
        </w:rPr>
        <w:t>Cerda, Hugo. Los Elementos De La Investigación. El Búho: Santafé De Bogotá. 1995.</w:t>
      </w:r>
    </w:p>
    <w:p w:rsidR="00E13107" w:rsidRPr="00A6635A" w:rsidRDefault="00A6635A" w:rsidP="006626BE">
      <w:pPr>
        <w:pStyle w:val="Prrafodelista"/>
        <w:numPr>
          <w:ilvl w:val="0"/>
          <w:numId w:val="24"/>
        </w:numPr>
        <w:tabs>
          <w:tab w:val="left" w:pos="-720"/>
        </w:tabs>
        <w:spacing w:after="0" w:line="312" w:lineRule="auto"/>
        <w:jc w:val="both"/>
        <w:rPr>
          <w:rFonts w:ascii="Arial" w:hAnsi="Arial" w:cs="Arial"/>
          <w:sz w:val="24"/>
          <w:szCs w:val="24"/>
        </w:rPr>
      </w:pPr>
      <w:r w:rsidRPr="00A6635A">
        <w:rPr>
          <w:rFonts w:ascii="Arial" w:hAnsi="Arial" w:cs="Arial"/>
          <w:sz w:val="24"/>
          <w:szCs w:val="24"/>
        </w:rPr>
        <w:t xml:space="preserve">Colciencias E </w:t>
      </w:r>
      <w:proofErr w:type="spellStart"/>
      <w:r w:rsidRPr="00A6635A">
        <w:rPr>
          <w:rFonts w:ascii="Arial" w:hAnsi="Arial" w:cs="Arial"/>
          <w:sz w:val="24"/>
          <w:szCs w:val="24"/>
        </w:rPr>
        <w:t>Icfes</w:t>
      </w:r>
      <w:proofErr w:type="spellEnd"/>
      <w:r w:rsidRPr="00A6635A">
        <w:rPr>
          <w:rFonts w:ascii="Arial" w:hAnsi="Arial" w:cs="Arial"/>
          <w:sz w:val="24"/>
          <w:szCs w:val="24"/>
        </w:rPr>
        <w:t>. Serie Aprender A Investigar.  Bogotá. 1990.</w:t>
      </w:r>
    </w:p>
    <w:p w:rsidR="00E13107" w:rsidRPr="00A6635A" w:rsidRDefault="00A6635A" w:rsidP="006626BE">
      <w:pPr>
        <w:pStyle w:val="Prrafodelista"/>
        <w:numPr>
          <w:ilvl w:val="0"/>
          <w:numId w:val="24"/>
        </w:numPr>
        <w:spacing w:after="0" w:line="312" w:lineRule="auto"/>
        <w:jc w:val="both"/>
        <w:rPr>
          <w:rFonts w:ascii="Arial" w:hAnsi="Arial" w:cs="Arial"/>
          <w:sz w:val="24"/>
          <w:szCs w:val="24"/>
        </w:rPr>
      </w:pPr>
      <w:r w:rsidRPr="00A6635A">
        <w:rPr>
          <w:rFonts w:ascii="Arial" w:hAnsi="Arial" w:cs="Arial"/>
          <w:sz w:val="24"/>
          <w:szCs w:val="24"/>
        </w:rPr>
        <w:t>Escalante, Carlos. Metodología De La Investigación Socio Médica. Fundamentos Conceptuales. Tercer Mundo: Bogotá 1977.</w:t>
      </w:r>
    </w:p>
    <w:p w:rsidR="00E13107" w:rsidRPr="00A6635A" w:rsidRDefault="00A6635A" w:rsidP="006626BE">
      <w:pPr>
        <w:pStyle w:val="Prrafodelista"/>
        <w:numPr>
          <w:ilvl w:val="0"/>
          <w:numId w:val="24"/>
        </w:numPr>
        <w:spacing w:after="0" w:line="312" w:lineRule="auto"/>
        <w:jc w:val="both"/>
        <w:rPr>
          <w:rFonts w:ascii="Arial" w:hAnsi="Arial" w:cs="Arial"/>
          <w:sz w:val="24"/>
          <w:szCs w:val="24"/>
        </w:rPr>
      </w:pPr>
      <w:proofErr w:type="spellStart"/>
      <w:r w:rsidRPr="00A6635A">
        <w:rPr>
          <w:rFonts w:ascii="Arial" w:hAnsi="Arial" w:cs="Arial"/>
          <w:sz w:val="24"/>
          <w:szCs w:val="24"/>
        </w:rPr>
        <w:t>Hernandez</w:t>
      </w:r>
      <w:proofErr w:type="spellEnd"/>
      <w:r w:rsidRPr="00A6635A">
        <w:rPr>
          <w:rFonts w:ascii="Arial" w:hAnsi="Arial" w:cs="Arial"/>
          <w:sz w:val="24"/>
          <w:szCs w:val="24"/>
        </w:rPr>
        <w:t xml:space="preserve">, R. </w:t>
      </w:r>
      <w:proofErr w:type="spellStart"/>
      <w:r w:rsidRPr="00A6635A">
        <w:rPr>
          <w:rFonts w:ascii="Arial" w:hAnsi="Arial" w:cs="Arial"/>
          <w:sz w:val="24"/>
          <w:szCs w:val="24"/>
        </w:rPr>
        <w:t>Fernandez</w:t>
      </w:r>
      <w:proofErr w:type="spellEnd"/>
      <w:r w:rsidRPr="00A6635A">
        <w:rPr>
          <w:rFonts w:ascii="Arial" w:hAnsi="Arial" w:cs="Arial"/>
          <w:sz w:val="24"/>
          <w:szCs w:val="24"/>
        </w:rPr>
        <w:t xml:space="preserve">, C. Y Baptista L.  Metodología De La Investigación.  </w:t>
      </w:r>
      <w:proofErr w:type="spellStart"/>
      <w:r w:rsidRPr="00A6635A">
        <w:rPr>
          <w:rFonts w:ascii="Arial" w:hAnsi="Arial" w:cs="Arial"/>
          <w:sz w:val="24"/>
          <w:szCs w:val="24"/>
        </w:rPr>
        <w:t>Mcgraw-Hill</w:t>
      </w:r>
      <w:proofErr w:type="spellEnd"/>
      <w:r w:rsidRPr="00A6635A">
        <w:rPr>
          <w:rFonts w:ascii="Arial" w:hAnsi="Arial" w:cs="Arial"/>
          <w:sz w:val="24"/>
          <w:szCs w:val="24"/>
        </w:rPr>
        <w:t>: México. 1994</w:t>
      </w:r>
    </w:p>
    <w:p w:rsidR="00E13107" w:rsidRPr="00A6635A" w:rsidRDefault="00A6635A" w:rsidP="006626BE">
      <w:pPr>
        <w:pStyle w:val="Prrafodelista"/>
        <w:numPr>
          <w:ilvl w:val="0"/>
          <w:numId w:val="24"/>
        </w:numPr>
        <w:spacing w:after="0" w:line="312" w:lineRule="auto"/>
        <w:jc w:val="both"/>
        <w:rPr>
          <w:rFonts w:ascii="Arial" w:hAnsi="Arial" w:cs="Arial"/>
          <w:sz w:val="24"/>
          <w:szCs w:val="24"/>
        </w:rPr>
      </w:pPr>
      <w:proofErr w:type="spellStart"/>
      <w:r w:rsidRPr="00A6635A">
        <w:rPr>
          <w:rFonts w:ascii="Arial" w:hAnsi="Arial" w:cs="Arial"/>
          <w:sz w:val="24"/>
          <w:szCs w:val="24"/>
        </w:rPr>
        <w:t>Polit</w:t>
      </w:r>
      <w:proofErr w:type="spellEnd"/>
      <w:r w:rsidRPr="00A6635A">
        <w:rPr>
          <w:rFonts w:ascii="Arial" w:hAnsi="Arial" w:cs="Arial"/>
          <w:sz w:val="24"/>
          <w:szCs w:val="24"/>
        </w:rPr>
        <w:t xml:space="preserve"> D, </w:t>
      </w:r>
      <w:proofErr w:type="spellStart"/>
      <w:r w:rsidRPr="00A6635A">
        <w:rPr>
          <w:rFonts w:ascii="Arial" w:hAnsi="Arial" w:cs="Arial"/>
          <w:sz w:val="24"/>
          <w:szCs w:val="24"/>
        </w:rPr>
        <w:t>Hungler</w:t>
      </w:r>
      <w:proofErr w:type="spellEnd"/>
      <w:r w:rsidRPr="00A6635A">
        <w:rPr>
          <w:rFonts w:ascii="Arial" w:hAnsi="Arial" w:cs="Arial"/>
          <w:sz w:val="24"/>
          <w:szCs w:val="24"/>
        </w:rPr>
        <w:t xml:space="preserve"> B. Investigación Científica En Ciencias De La Salud. 4a. </w:t>
      </w:r>
      <w:proofErr w:type="spellStart"/>
      <w:r w:rsidRPr="00A6635A">
        <w:rPr>
          <w:rFonts w:ascii="Arial" w:hAnsi="Arial" w:cs="Arial"/>
          <w:sz w:val="24"/>
          <w:szCs w:val="24"/>
        </w:rPr>
        <w:t>Edic</w:t>
      </w:r>
      <w:proofErr w:type="spellEnd"/>
      <w:r w:rsidRPr="00A6635A">
        <w:rPr>
          <w:rFonts w:ascii="Arial" w:hAnsi="Arial" w:cs="Arial"/>
          <w:sz w:val="24"/>
          <w:szCs w:val="24"/>
        </w:rPr>
        <w:t>. Interamericana - Mc-</w:t>
      </w:r>
      <w:proofErr w:type="spellStart"/>
      <w:r w:rsidRPr="00A6635A">
        <w:rPr>
          <w:rFonts w:ascii="Arial" w:hAnsi="Arial" w:cs="Arial"/>
          <w:sz w:val="24"/>
          <w:szCs w:val="24"/>
        </w:rPr>
        <w:t>Grawhill</w:t>
      </w:r>
      <w:proofErr w:type="spellEnd"/>
      <w:r w:rsidRPr="00A6635A">
        <w:rPr>
          <w:rFonts w:ascii="Arial" w:hAnsi="Arial" w:cs="Arial"/>
          <w:sz w:val="24"/>
          <w:szCs w:val="24"/>
        </w:rPr>
        <w:t xml:space="preserve">. </w:t>
      </w:r>
      <w:proofErr w:type="spellStart"/>
      <w:r w:rsidRPr="00A6635A">
        <w:rPr>
          <w:rFonts w:ascii="Arial" w:hAnsi="Arial" w:cs="Arial"/>
          <w:sz w:val="24"/>
          <w:szCs w:val="24"/>
        </w:rPr>
        <w:t>Ops</w:t>
      </w:r>
      <w:proofErr w:type="spellEnd"/>
      <w:r w:rsidRPr="00A6635A">
        <w:rPr>
          <w:rFonts w:ascii="Arial" w:hAnsi="Arial" w:cs="Arial"/>
          <w:sz w:val="24"/>
          <w:szCs w:val="24"/>
        </w:rPr>
        <w:t xml:space="preserve"> Oficina Sanitaria Panamericana.  México 1994.</w:t>
      </w:r>
    </w:p>
    <w:p w:rsidR="00E13107" w:rsidRPr="00A6635A" w:rsidRDefault="00A6635A" w:rsidP="006626BE">
      <w:pPr>
        <w:pStyle w:val="Prrafodelista"/>
        <w:numPr>
          <w:ilvl w:val="0"/>
          <w:numId w:val="24"/>
        </w:numPr>
        <w:tabs>
          <w:tab w:val="left" w:pos="-720"/>
        </w:tabs>
        <w:spacing w:after="0" w:line="312" w:lineRule="auto"/>
        <w:jc w:val="both"/>
        <w:rPr>
          <w:rFonts w:ascii="Arial" w:hAnsi="Arial" w:cs="Arial"/>
          <w:sz w:val="24"/>
          <w:szCs w:val="24"/>
        </w:rPr>
      </w:pPr>
      <w:r w:rsidRPr="00A6635A">
        <w:rPr>
          <w:rFonts w:ascii="Arial" w:hAnsi="Arial" w:cs="Arial"/>
          <w:sz w:val="24"/>
          <w:szCs w:val="24"/>
        </w:rPr>
        <w:t>Sabino, Carlos. El Proceso De Investigación. El Cid: Bogotá. 1985</w:t>
      </w:r>
    </w:p>
    <w:p w:rsidR="00E13107" w:rsidRPr="00E13107" w:rsidRDefault="00E13107" w:rsidP="006626BE">
      <w:pPr>
        <w:tabs>
          <w:tab w:val="left" w:pos="-720"/>
        </w:tabs>
        <w:spacing w:line="360" w:lineRule="auto"/>
        <w:jc w:val="both"/>
        <w:rPr>
          <w:rFonts w:ascii="Arial" w:hAnsi="Arial" w:cs="Arial"/>
          <w:sz w:val="24"/>
          <w:szCs w:val="24"/>
        </w:rPr>
      </w:pPr>
    </w:p>
    <w:p w:rsidR="00062BA0" w:rsidRDefault="00062BA0" w:rsidP="006626BE">
      <w:pPr>
        <w:spacing w:line="360" w:lineRule="auto"/>
        <w:jc w:val="both"/>
        <w:rPr>
          <w:rFonts w:ascii="Times New Roman" w:hAnsi="Times New Roman" w:cs="Times New Roman"/>
          <w:b/>
          <w:bCs/>
          <w:sz w:val="18"/>
          <w:szCs w:val="18"/>
        </w:rPr>
      </w:pPr>
    </w:p>
    <w:sectPr w:rsidR="00062BA0" w:rsidSect="00586465">
      <w:headerReference w:type="default" r:id="rId8"/>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5BC8" w:rsidRDefault="00E95BC8" w:rsidP="006D1A37">
      <w:pPr>
        <w:spacing w:after="0" w:line="240" w:lineRule="auto"/>
      </w:pPr>
      <w:r>
        <w:separator/>
      </w:r>
    </w:p>
  </w:endnote>
  <w:endnote w:type="continuationSeparator" w:id="0">
    <w:p w:rsidR="00E95BC8" w:rsidRDefault="00E95BC8" w:rsidP="006D1A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5BC8" w:rsidRDefault="00E95BC8" w:rsidP="006D1A37">
      <w:pPr>
        <w:spacing w:after="0" w:line="240" w:lineRule="auto"/>
      </w:pPr>
      <w:r>
        <w:separator/>
      </w:r>
    </w:p>
  </w:footnote>
  <w:footnote w:type="continuationSeparator" w:id="0">
    <w:p w:rsidR="00E95BC8" w:rsidRDefault="00E95BC8" w:rsidP="006D1A37">
      <w:pPr>
        <w:spacing w:after="0" w:line="240" w:lineRule="auto"/>
      </w:pPr>
      <w:r>
        <w:continuationSeparator/>
      </w:r>
    </w:p>
  </w:footnote>
  <w:footnote w:id="1">
    <w:p w:rsidR="00062BA0" w:rsidRDefault="00062BA0" w:rsidP="00062BA0">
      <w:pPr>
        <w:pStyle w:val="Textonotapie"/>
        <w:jc w:val="both"/>
      </w:pPr>
      <w:r>
        <w:rPr>
          <w:rStyle w:val="Refdenotaalpie"/>
          <w:rFonts w:eastAsiaTheme="majorEastAsia"/>
          <w:sz w:val="18"/>
          <w:szCs w:val="18"/>
        </w:rPr>
        <w:footnoteRef/>
      </w:r>
      <w:r>
        <w:rPr>
          <w:sz w:val="18"/>
          <w:szCs w:val="18"/>
        </w:rPr>
        <w:t xml:space="preserve"> </w:t>
      </w:r>
      <w:r>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062BA0" w:rsidRDefault="00062BA0" w:rsidP="00062BA0">
      <w:pPr>
        <w:spacing w:after="0" w:line="240" w:lineRule="auto"/>
        <w:jc w:val="both"/>
        <w:rPr>
          <w:rFonts w:ascii="Times New Roman" w:hAnsi="Times New Roman" w:cs="Times New Roman"/>
          <w:sz w:val="16"/>
          <w:szCs w:val="16"/>
          <w:lang w:val="es-ES_tradnl"/>
        </w:rPr>
      </w:pPr>
      <w:r>
        <w:rPr>
          <w:rStyle w:val="Refdenotaalpie"/>
          <w:rFonts w:ascii="Times New Roman" w:hAnsi="Times New Roman" w:cs="Times New Roman"/>
          <w:sz w:val="16"/>
          <w:szCs w:val="16"/>
        </w:rPr>
        <w:footnoteRef/>
      </w:r>
      <w:r>
        <w:rPr>
          <w:rFonts w:ascii="Times New Roman" w:hAnsi="Times New Roman" w:cs="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cs="Times New Roman"/>
          <w:i/>
          <w:iCs/>
          <w:sz w:val="16"/>
          <w:szCs w:val="16"/>
          <w:lang w:val="es-ES_tradnl"/>
        </w:rPr>
        <w:t>Estructura analítica para la administración del Plan de Estudios</w:t>
      </w:r>
      <w:r>
        <w:rPr>
          <w:rFonts w:ascii="Times New Roman" w:hAnsi="Times New Roman" w:cs="Times New Roman"/>
          <w:sz w:val="16"/>
          <w:szCs w:val="16"/>
          <w:lang w:val="es-ES_tradnl"/>
        </w:rPr>
        <w:t>. Esta distribución debe comprender lo pertinente según el tipo de trabajo del docente y el estudiante:</w:t>
      </w:r>
    </w:p>
    <w:p w:rsidR="00062BA0" w:rsidRDefault="00062BA0" w:rsidP="00062BA0">
      <w:pPr>
        <w:numPr>
          <w:ilvl w:val="0"/>
          <w:numId w:val="17"/>
        </w:numPr>
        <w:spacing w:after="0" w:line="240" w:lineRule="auto"/>
        <w:ind w:hanging="282"/>
        <w:jc w:val="both"/>
        <w:rPr>
          <w:rFonts w:ascii="Times New Roman" w:hAnsi="Times New Roman" w:cs="Times New Roman"/>
          <w:sz w:val="16"/>
          <w:szCs w:val="16"/>
          <w:lang w:val="es-MX"/>
        </w:rPr>
      </w:pPr>
      <w:r>
        <w:rPr>
          <w:rFonts w:ascii="Times New Roman" w:hAnsi="Times New Roman" w:cs="Times New Roman"/>
          <w:sz w:val="16"/>
          <w:szCs w:val="16"/>
        </w:rPr>
        <w:t>Horas prácticas, Horas teóricas, Horas teórico-prácticas, Horas de trabajo independiente, Horas de asesoría.</w:t>
      </w:r>
    </w:p>
    <w:p w:rsidR="00062BA0" w:rsidRDefault="00062BA0" w:rsidP="00062BA0">
      <w:pPr>
        <w:spacing w:after="0" w:line="240" w:lineRule="auto"/>
        <w:jc w:val="both"/>
        <w:rPr>
          <w:rFonts w:ascii="Times New Roman" w:hAnsi="Times New Roman" w:cs="Times New Roman"/>
          <w:sz w:val="16"/>
          <w:szCs w:val="16"/>
        </w:rPr>
      </w:pPr>
      <w:r>
        <w:rPr>
          <w:rFonts w:ascii="Times New Roman" w:hAnsi="Times New Roman" w:cs="Times New Roman"/>
          <w:sz w:val="16"/>
          <w:szCs w:val="16"/>
        </w:rPr>
        <w:t>Esto se traduce en:</w:t>
      </w:r>
    </w:p>
    <w:p w:rsidR="00062BA0" w:rsidRDefault="00062BA0" w:rsidP="00062BA0">
      <w:pPr>
        <w:numPr>
          <w:ilvl w:val="0"/>
          <w:numId w:val="18"/>
        </w:numPr>
        <w:spacing w:after="0" w:line="240" w:lineRule="auto"/>
        <w:ind w:hanging="282"/>
        <w:jc w:val="both"/>
        <w:rPr>
          <w:rFonts w:ascii="Times New Roman" w:hAnsi="Times New Roman" w:cs="Times New Roman"/>
          <w:sz w:val="16"/>
          <w:szCs w:val="16"/>
        </w:rPr>
      </w:pPr>
      <w:r>
        <w:rPr>
          <w:rFonts w:ascii="Times New Roman" w:hAnsi="Times New Roman" w:cs="Times New Roman"/>
          <w:sz w:val="16"/>
          <w:szCs w:val="16"/>
        </w:rPr>
        <w:t>Horas de docencia directa, Horas de trabajo orientado o práctica guiada, Horas de trabajo independiente, Horas de práctica independiente</w:t>
      </w:r>
    </w:p>
    <w:p w:rsidR="00062BA0" w:rsidRDefault="00062BA0" w:rsidP="00062BA0">
      <w:pPr>
        <w:spacing w:after="0" w:line="240" w:lineRule="auto"/>
        <w:jc w:val="both"/>
        <w:rPr>
          <w:rFonts w:ascii="Times New Roman" w:hAnsi="Times New Roman" w:cs="Times New Roman"/>
          <w:sz w:val="16"/>
          <w:szCs w:val="16"/>
        </w:rPr>
      </w:pPr>
      <w:r>
        <w:rPr>
          <w:rFonts w:ascii="Times New Roman" w:hAnsi="Times New Roman" w:cs="Times New Roman"/>
          <w:sz w:val="16"/>
          <w:szCs w:val="16"/>
        </w:rPr>
        <w:t>La distribución depende del número de créditos de la asignatura y del cálculo del tipo de trabajo según la siguiente fórmula general:</w:t>
      </w:r>
    </w:p>
    <w:p w:rsidR="00062BA0" w:rsidRDefault="00062BA0" w:rsidP="00062BA0">
      <w:pPr>
        <w:spacing w:after="0" w:line="240" w:lineRule="auto"/>
        <w:jc w:val="both"/>
        <w:rPr>
          <w:rFonts w:ascii="Times New Roman" w:hAnsi="Times New Roman" w:cs="Times New Roman"/>
          <w:sz w:val="16"/>
          <w:szCs w:val="16"/>
        </w:rPr>
      </w:pPr>
      <w:r>
        <w:rPr>
          <w:rFonts w:ascii="Times New Roman" w:hAnsi="Times New Roman" w:cs="Times New Roman"/>
          <w:sz w:val="16"/>
          <w:szCs w:val="16"/>
        </w:rPr>
        <w:t>CA = 16 (</w:t>
      </w:r>
      <w:proofErr w:type="spellStart"/>
      <w:r>
        <w:rPr>
          <w:rFonts w:ascii="Times New Roman" w:hAnsi="Times New Roman" w:cs="Times New Roman"/>
          <w:sz w:val="16"/>
          <w:szCs w:val="16"/>
          <w:u w:val="single"/>
        </w:rPr>
        <w:t>TTP</w:t>
      </w:r>
      <w:proofErr w:type="spellEnd"/>
      <w:r>
        <w:rPr>
          <w:rFonts w:ascii="Times New Roman" w:hAnsi="Times New Roman" w:cs="Times New Roman"/>
          <w:sz w:val="16"/>
          <w:szCs w:val="16"/>
          <w:u w:val="single"/>
        </w:rPr>
        <w:t xml:space="preserve"> + </w:t>
      </w:r>
      <w:proofErr w:type="spellStart"/>
      <w:r>
        <w:rPr>
          <w:rFonts w:ascii="Times New Roman" w:hAnsi="Times New Roman" w:cs="Times New Roman"/>
          <w:sz w:val="16"/>
          <w:szCs w:val="16"/>
          <w:u w:val="single"/>
        </w:rPr>
        <w:t>TTI</w:t>
      </w:r>
      <w:proofErr w:type="spellEnd"/>
      <w:r>
        <w:rPr>
          <w:rFonts w:ascii="Times New Roman" w:hAnsi="Times New Roman" w:cs="Times New Roman"/>
          <w:sz w:val="16"/>
          <w:szCs w:val="16"/>
          <w:u w:val="single"/>
        </w:rPr>
        <w:t>)</w:t>
      </w:r>
    </w:p>
    <w:p w:rsidR="00062BA0" w:rsidRDefault="00062BA0" w:rsidP="00062BA0">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48</w:t>
      </w:r>
    </w:p>
    <w:p w:rsidR="00062BA0" w:rsidRDefault="00062BA0" w:rsidP="00062BA0">
      <w:pPr>
        <w:spacing w:after="0" w:line="240" w:lineRule="auto"/>
        <w:jc w:val="both"/>
        <w:rPr>
          <w:rFonts w:ascii="Times New Roman" w:hAnsi="Times New Roman" w:cs="Times New Roman"/>
          <w:sz w:val="16"/>
          <w:szCs w:val="16"/>
        </w:rPr>
      </w:pPr>
      <w:r>
        <w:rPr>
          <w:rFonts w:ascii="Times New Roman" w:hAnsi="Times New Roman" w:cs="Times New Roman"/>
          <w:sz w:val="16"/>
          <w:szCs w:val="16"/>
        </w:rPr>
        <w:t>Los créditos académicos (CA) dependen del tiempo de trabajo presencial (</w:t>
      </w:r>
      <w:proofErr w:type="spellStart"/>
      <w:r>
        <w:rPr>
          <w:rFonts w:ascii="Times New Roman" w:hAnsi="Times New Roman" w:cs="Times New Roman"/>
          <w:sz w:val="16"/>
          <w:szCs w:val="16"/>
        </w:rPr>
        <w:t>TTP</w:t>
      </w:r>
      <w:proofErr w:type="spellEnd"/>
      <w:r>
        <w:rPr>
          <w:rFonts w:ascii="Times New Roman" w:hAnsi="Times New Roman" w:cs="Times New Roman"/>
          <w:sz w:val="16"/>
          <w:szCs w:val="16"/>
        </w:rPr>
        <w:t>) y del tiempo de trabajo independiente del estudiante (</w:t>
      </w:r>
      <w:proofErr w:type="spellStart"/>
      <w:r>
        <w:rPr>
          <w:rFonts w:ascii="Times New Roman" w:hAnsi="Times New Roman" w:cs="Times New Roman"/>
          <w:sz w:val="16"/>
          <w:szCs w:val="16"/>
        </w:rPr>
        <w:t>TTI</w:t>
      </w:r>
      <w:proofErr w:type="spellEnd"/>
      <w:r>
        <w:rPr>
          <w:rFonts w:ascii="Times New Roman" w:hAnsi="Times New Roman" w:cs="Times New Roman"/>
          <w:sz w:val="16"/>
          <w:szCs w:val="16"/>
        </w:rPr>
        <w:t xml:space="preserve">), siguiendo la recomendación de 16 horas </w:t>
      </w:r>
      <w:proofErr w:type="spellStart"/>
      <w:r>
        <w:rPr>
          <w:rFonts w:ascii="Times New Roman" w:hAnsi="Times New Roman" w:cs="Times New Roman"/>
          <w:sz w:val="16"/>
          <w:szCs w:val="16"/>
        </w:rPr>
        <w:t>TTP</w:t>
      </w:r>
      <w:proofErr w:type="spellEnd"/>
      <w:r>
        <w:rPr>
          <w:rFonts w:ascii="Times New Roman" w:hAnsi="Times New Roman" w:cs="Times New Roman"/>
          <w:sz w:val="16"/>
          <w:szCs w:val="16"/>
        </w:rPr>
        <w:t xml:space="preserve"> y 32 horas </w:t>
      </w:r>
      <w:proofErr w:type="spellStart"/>
      <w:r>
        <w:rPr>
          <w:rFonts w:ascii="Times New Roman" w:hAnsi="Times New Roman" w:cs="Times New Roman"/>
          <w:sz w:val="16"/>
          <w:szCs w:val="16"/>
        </w:rPr>
        <w:t>TTI</w:t>
      </w:r>
      <w:proofErr w:type="spellEnd"/>
      <w:r>
        <w:rPr>
          <w:rFonts w:ascii="Times New Roman" w:hAnsi="Times New Roman" w:cs="Times New Roman"/>
          <w:sz w:val="16"/>
          <w:szCs w:val="16"/>
        </w:rPr>
        <w:t>,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062BA0" w:rsidRDefault="00062BA0" w:rsidP="00062BA0">
      <w:pPr>
        <w:pStyle w:val="Textonotapie"/>
        <w:jc w:val="both"/>
        <w:rPr>
          <w:sz w:val="16"/>
          <w:szCs w:val="16"/>
          <w:lang w:val="es-CO"/>
        </w:rPr>
      </w:pPr>
    </w:p>
    <w:p w:rsidR="00062BA0" w:rsidRDefault="00062BA0" w:rsidP="00062BA0">
      <w:pPr>
        <w:pStyle w:val="Textonotapie"/>
        <w:jc w:val="both"/>
        <w:rPr>
          <w:sz w:val="16"/>
          <w:szCs w:val="16"/>
          <w:lang w:val="es-CO"/>
        </w:rPr>
      </w:pPr>
      <w:r>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062BA0" w:rsidRDefault="00062BA0" w:rsidP="00062BA0">
      <w:pPr>
        <w:pStyle w:val="Textonotapie"/>
        <w:jc w:val="both"/>
      </w:pPr>
    </w:p>
  </w:footnote>
  <w:footnote w:id="3">
    <w:p w:rsidR="00837E42" w:rsidRPr="00837E42" w:rsidRDefault="00837E42" w:rsidP="00EA4345">
      <w:pPr>
        <w:pStyle w:val="Textonotapie"/>
        <w:jc w:val="both"/>
        <w:rPr>
          <w:lang w:val="es-CO"/>
        </w:rPr>
      </w:pPr>
      <w:r>
        <w:rPr>
          <w:rStyle w:val="Refdenotaalpie"/>
        </w:rPr>
        <w:footnoteRef/>
      </w:r>
      <w:r>
        <w:t xml:space="preserve"> </w:t>
      </w:r>
      <w:r w:rsidRPr="00837E42">
        <w:t>La pasantía es una actividad académica individual, de naturaleza de extensión o proyección social, reconocida dentro de los ámbitos, áreas, niveles y unidades de actuación del Licenciado en Educación Física y Deportes, en la cual los estudiantes desempeñan funciones relacionadas con su formación profesional, por un tiempo no inferior a un semestre académico y no superior a dos semes</w:t>
      </w:r>
      <w:r w:rsidR="00E41586">
        <w:t>tres, con dedicación de doce (12</w:t>
      </w:r>
      <w:r w:rsidRPr="00837E42">
        <w:t>) horas semanales y será supervisada por la Universidad del Quindío y las entidades con quienes se firmen los convenios.</w:t>
      </w:r>
    </w:p>
  </w:footnote>
  <w:footnote w:id="4">
    <w:p w:rsidR="00062BA0" w:rsidRDefault="00062BA0" w:rsidP="00062BA0">
      <w:pPr>
        <w:pStyle w:val="Textonotapie"/>
      </w:pPr>
      <w:r>
        <w:rPr>
          <w:rStyle w:val="Refdenotaalpie"/>
          <w:rFonts w:eastAsiaTheme="majorEastAsia"/>
        </w:rPr>
        <w:footnoteRef/>
      </w:r>
      <w:r>
        <w:t xml:space="preserve"> </w:t>
      </w:r>
      <w:r>
        <w:rPr>
          <w:sz w:val="18"/>
          <w:szCs w:val="18"/>
          <w:lang w:val="es-CO"/>
        </w:rPr>
        <w:t xml:space="preserve">Tomado de: </w:t>
      </w:r>
      <w:r w:rsidRPr="00226675">
        <w:rPr>
          <w:sz w:val="18"/>
          <w:szCs w:val="18"/>
          <w:lang w:val="es-CO"/>
        </w:rPr>
        <w:t>Estrategias metodológicas</w:t>
      </w:r>
      <w:r>
        <w:rPr>
          <w:sz w:val="18"/>
          <w:szCs w:val="18"/>
          <w:lang w:val="es-CO"/>
        </w:rPr>
        <w:t>. Programa Licenciatura en Biología y Educación Ambiental.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6" w:type="dxa"/>
      <w:tblInd w:w="-106" w:type="dxa"/>
      <w:tblBorders>
        <w:top w:val="single" w:sz="8" w:space="0" w:color="9BBB59"/>
        <w:bottom w:val="single" w:sz="8" w:space="0" w:color="9BBB59"/>
      </w:tblBorders>
      <w:tblLook w:val="00A0" w:firstRow="1" w:lastRow="0" w:firstColumn="1" w:lastColumn="0" w:noHBand="0" w:noVBand="0"/>
    </w:tblPr>
    <w:tblGrid>
      <w:gridCol w:w="2048"/>
      <w:gridCol w:w="2455"/>
      <w:gridCol w:w="1559"/>
      <w:gridCol w:w="2126"/>
      <w:gridCol w:w="1418"/>
    </w:tblGrid>
    <w:tr w:rsidR="00EF7EE1" w:rsidRPr="00572664" w:rsidTr="00F83F38">
      <w:tc>
        <w:tcPr>
          <w:tcW w:w="2048" w:type="dxa"/>
          <w:vMerge w:val="restart"/>
          <w:tcBorders>
            <w:top w:val="single" w:sz="8" w:space="0" w:color="9BBB59"/>
            <w:left w:val="nil"/>
            <w:bottom w:val="single" w:sz="8" w:space="0" w:color="9BBB59"/>
            <w:right w:val="nil"/>
          </w:tcBorders>
        </w:tcPr>
        <w:p w:rsidR="00EF7EE1" w:rsidRPr="00436587" w:rsidRDefault="00D22525" w:rsidP="00677E5A">
          <w:pPr>
            <w:pStyle w:val="Encabezado"/>
            <w:rPr>
              <w:b/>
              <w:bCs/>
              <w:color w:val="76923C"/>
            </w:rPr>
          </w:pPr>
          <w:r>
            <w:rPr>
              <w:noProof/>
              <w:lang w:val="es-CO" w:eastAsia="es-CO"/>
            </w:rPr>
            <w:drawing>
              <wp:anchor distT="0" distB="0" distL="114300" distR="114300" simplePos="0" relativeHeight="251660288" behindDoc="0" locked="0" layoutInCell="1" allowOverlap="1">
                <wp:simplePos x="0" y="0"/>
                <wp:positionH relativeFrom="column">
                  <wp:posOffset>228600</wp:posOffset>
                </wp:positionH>
                <wp:positionV relativeFrom="paragraph">
                  <wp:posOffset>89535</wp:posOffset>
                </wp:positionV>
                <wp:extent cx="586105" cy="706755"/>
                <wp:effectExtent l="19050" t="0" r="4445" b="0"/>
                <wp:wrapNone/>
                <wp:docPr id="1"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srcRect/>
                        <a:stretch>
                          <a:fillRect/>
                        </a:stretch>
                      </pic:blipFill>
                      <pic:spPr bwMode="auto">
                        <a:xfrm>
                          <a:off x="0" y="0"/>
                          <a:ext cx="586105" cy="706755"/>
                        </a:xfrm>
                        <a:prstGeom prst="rect">
                          <a:avLst/>
                        </a:prstGeom>
                        <a:noFill/>
                      </pic:spPr>
                    </pic:pic>
                  </a:graphicData>
                </a:graphic>
              </wp:anchor>
            </w:drawing>
          </w:r>
        </w:p>
      </w:tc>
      <w:tc>
        <w:tcPr>
          <w:tcW w:w="7558" w:type="dxa"/>
          <w:gridSpan w:val="4"/>
          <w:tcBorders>
            <w:top w:val="single" w:sz="8" w:space="0" w:color="9BBB59"/>
            <w:left w:val="nil"/>
            <w:bottom w:val="single" w:sz="8" w:space="0" w:color="9BBB59"/>
            <w:right w:val="nil"/>
          </w:tcBorders>
        </w:tcPr>
        <w:p w:rsidR="00EF7EE1" w:rsidRPr="00572664" w:rsidRDefault="00D22525"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QUINDÍO                                                              </w:t>
          </w:r>
        </w:p>
        <w:p w:rsidR="00EF7EE1" w:rsidRPr="00572664" w:rsidRDefault="00D22525" w:rsidP="00677E5A">
          <w:pPr>
            <w:spacing w:after="0"/>
            <w:jc w:val="right"/>
            <w:rPr>
              <w:rFonts w:ascii="Arial" w:hAnsi="Arial" w:cs="Arial"/>
              <w:b/>
              <w:bCs/>
              <w:color w:val="008000"/>
              <w:sz w:val="24"/>
              <w:szCs w:val="24"/>
            </w:rPr>
          </w:pPr>
          <w:r w:rsidRPr="00572664">
            <w:rPr>
              <w:rFonts w:ascii="Arial" w:hAnsi="Arial" w:cs="Arial"/>
              <w:b/>
              <w:bCs/>
              <w:i/>
              <w:iCs/>
              <w:color w:val="008000"/>
              <w:sz w:val="24"/>
              <w:szCs w:val="24"/>
            </w:rPr>
            <w:t xml:space="preserve">        </w:t>
          </w:r>
          <w:r w:rsidRPr="00572664">
            <w:rPr>
              <w:rFonts w:ascii="Arial" w:hAnsi="Arial" w:cs="Arial"/>
              <w:b/>
              <w:bCs/>
              <w:color w:val="008000"/>
              <w:sz w:val="24"/>
              <w:szCs w:val="24"/>
            </w:rPr>
            <w:t>SISTEMA INTEGRADO DE GESTIÓN</w:t>
          </w:r>
        </w:p>
      </w:tc>
    </w:tr>
    <w:tr w:rsidR="00EF7EE1" w:rsidRPr="00436587" w:rsidTr="00F83F38">
      <w:trPr>
        <w:trHeight w:val="392"/>
      </w:trPr>
      <w:tc>
        <w:tcPr>
          <w:tcW w:w="2048" w:type="dxa"/>
          <w:vMerge/>
          <w:tcBorders>
            <w:left w:val="nil"/>
            <w:right w:val="nil"/>
          </w:tcBorders>
          <w:shd w:val="clear" w:color="auto" w:fill="E6EED5"/>
        </w:tcPr>
        <w:p w:rsidR="00EF7EE1" w:rsidRPr="00436587" w:rsidRDefault="00761770" w:rsidP="00677E5A">
          <w:pPr>
            <w:pStyle w:val="Encabezado"/>
            <w:rPr>
              <w:b/>
              <w:bCs/>
              <w:color w:val="76923C"/>
            </w:rPr>
          </w:pPr>
        </w:p>
      </w:tc>
      <w:tc>
        <w:tcPr>
          <w:tcW w:w="2455" w:type="dxa"/>
          <w:tcBorders>
            <w:left w:val="nil"/>
            <w:right w:val="nil"/>
          </w:tcBorders>
          <w:shd w:val="clear" w:color="auto" w:fill="E6EED5"/>
        </w:tcPr>
        <w:p w:rsidR="00EF7EE1" w:rsidRPr="00572664" w:rsidRDefault="00761770" w:rsidP="00221678">
          <w:pPr>
            <w:pStyle w:val="Encabezado"/>
            <w:rPr>
              <w:rFonts w:ascii="Arial" w:hAnsi="Arial" w:cs="Arial"/>
              <w:color w:val="76923C"/>
              <w:sz w:val="20"/>
              <w:szCs w:val="20"/>
            </w:rPr>
          </w:pPr>
        </w:p>
      </w:tc>
      <w:tc>
        <w:tcPr>
          <w:tcW w:w="1559" w:type="dxa"/>
          <w:tcBorders>
            <w:left w:val="nil"/>
            <w:right w:val="nil"/>
          </w:tcBorders>
          <w:shd w:val="clear" w:color="auto" w:fill="E6EED5"/>
        </w:tcPr>
        <w:p w:rsidR="00EF7EE1" w:rsidRPr="00572664" w:rsidRDefault="00761770" w:rsidP="00677E5A">
          <w:pPr>
            <w:pStyle w:val="Encabezado"/>
            <w:rPr>
              <w:rFonts w:ascii="Arial" w:hAnsi="Arial" w:cs="Arial"/>
              <w:color w:val="76923C"/>
              <w:sz w:val="20"/>
              <w:szCs w:val="20"/>
            </w:rPr>
          </w:pPr>
        </w:p>
      </w:tc>
      <w:tc>
        <w:tcPr>
          <w:tcW w:w="2126" w:type="dxa"/>
          <w:tcBorders>
            <w:left w:val="nil"/>
            <w:right w:val="nil"/>
          </w:tcBorders>
          <w:shd w:val="clear" w:color="auto" w:fill="E6EED5"/>
        </w:tcPr>
        <w:p w:rsidR="00EF7EE1" w:rsidRPr="00572664" w:rsidRDefault="00761770" w:rsidP="006C5BF7">
          <w:pPr>
            <w:pStyle w:val="Encabezado"/>
            <w:ind w:right="34" w:hanging="108"/>
            <w:rPr>
              <w:rFonts w:ascii="Arial" w:hAnsi="Arial" w:cs="Arial"/>
              <w:color w:val="76923C"/>
              <w:sz w:val="20"/>
              <w:szCs w:val="20"/>
            </w:rPr>
          </w:pPr>
        </w:p>
      </w:tc>
      <w:tc>
        <w:tcPr>
          <w:tcW w:w="1418" w:type="dxa"/>
          <w:tcBorders>
            <w:left w:val="nil"/>
            <w:right w:val="nil"/>
          </w:tcBorders>
          <w:shd w:val="clear" w:color="auto" w:fill="E6EED5"/>
        </w:tcPr>
        <w:p w:rsidR="00EF7EE1" w:rsidRPr="00572664" w:rsidRDefault="00761770" w:rsidP="006C5BF7">
          <w:pPr>
            <w:pStyle w:val="Encabezado"/>
            <w:ind w:left="-250"/>
            <w:rPr>
              <w:rFonts w:ascii="Arial" w:hAnsi="Arial" w:cs="Arial"/>
              <w:color w:val="76923C"/>
              <w:sz w:val="20"/>
              <w:szCs w:val="20"/>
            </w:rPr>
          </w:pPr>
        </w:p>
      </w:tc>
    </w:tr>
    <w:tr w:rsidR="00EF7EE1" w:rsidRPr="00436587">
      <w:trPr>
        <w:trHeight w:val="392"/>
      </w:trPr>
      <w:tc>
        <w:tcPr>
          <w:tcW w:w="9606" w:type="dxa"/>
          <w:gridSpan w:val="5"/>
          <w:vAlign w:val="center"/>
        </w:tcPr>
        <w:p w:rsidR="00EF7EE1" w:rsidRDefault="00D22525" w:rsidP="00677E5A">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EF7EE1" w:rsidRPr="001A11F2" w:rsidRDefault="00D22525" w:rsidP="00677E5A">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EF7EE1" w:rsidRPr="00436587">
      <w:trPr>
        <w:trHeight w:val="392"/>
      </w:trPr>
      <w:tc>
        <w:tcPr>
          <w:tcW w:w="9606" w:type="dxa"/>
          <w:gridSpan w:val="5"/>
          <w:tcBorders>
            <w:bottom w:val="single" w:sz="8" w:space="0" w:color="9BBB59"/>
          </w:tcBorders>
          <w:shd w:val="clear" w:color="auto" w:fill="EAF1DD"/>
          <w:vAlign w:val="center"/>
        </w:tcPr>
        <w:p w:rsidR="00EF7EE1" w:rsidRPr="001A11F2" w:rsidRDefault="00D22525" w:rsidP="00677E5A">
          <w:pPr>
            <w:pStyle w:val="Encabezado"/>
            <w:tabs>
              <w:tab w:val="left" w:pos="4890"/>
            </w:tabs>
            <w:jc w:val="center"/>
            <w:rPr>
              <w:rFonts w:ascii="Arial" w:hAnsi="Arial" w:cs="Arial"/>
              <w:b/>
              <w:bCs/>
              <w:color w:val="76923C"/>
              <w:sz w:val="24"/>
              <w:szCs w:val="24"/>
            </w:rPr>
          </w:pPr>
          <w:proofErr w:type="spellStart"/>
          <w:r>
            <w:rPr>
              <w:rFonts w:ascii="Arial" w:hAnsi="Arial" w:cs="Arial"/>
              <w:b/>
              <w:bCs/>
              <w:color w:val="76923C"/>
              <w:sz w:val="24"/>
              <w:szCs w:val="24"/>
            </w:rPr>
            <w:t>MACRO</w:t>
          </w:r>
          <w:r w:rsidRPr="001A11F2">
            <w:rPr>
              <w:rFonts w:ascii="Arial" w:hAnsi="Arial" w:cs="Arial"/>
              <w:b/>
              <w:bCs/>
              <w:color w:val="76923C"/>
              <w:sz w:val="24"/>
              <w:szCs w:val="24"/>
            </w:rPr>
            <w:t>PROCESO</w:t>
          </w:r>
          <w:proofErr w:type="spellEnd"/>
          <w:r w:rsidRPr="001A11F2">
            <w:rPr>
              <w:rFonts w:ascii="Arial" w:hAnsi="Arial" w:cs="Arial"/>
              <w:b/>
              <w:bCs/>
              <w:color w:val="76923C"/>
              <w:sz w:val="24"/>
              <w:szCs w:val="24"/>
            </w:rPr>
            <w:t xml:space="preserve"> </w:t>
          </w:r>
          <w:r>
            <w:rPr>
              <w:rFonts w:ascii="Arial" w:hAnsi="Arial" w:cs="Arial"/>
              <w:b/>
              <w:bCs/>
              <w:color w:val="76923C"/>
              <w:sz w:val="24"/>
              <w:szCs w:val="24"/>
            </w:rPr>
            <w:t>DOCENCIA</w:t>
          </w:r>
        </w:p>
      </w:tc>
    </w:tr>
  </w:tbl>
  <w:p w:rsidR="00EF7EE1" w:rsidRDefault="00D22525">
    <w:pPr>
      <w:pStyle w:val="Encabezado"/>
    </w:pPr>
    <w:r>
      <w:rPr>
        <w:noProof/>
        <w:lang w:val="es-CO" w:eastAsia="es-CO"/>
      </w:rPr>
      <w:drawing>
        <wp:anchor distT="0" distB="0" distL="114300" distR="114300" simplePos="0" relativeHeight="251659264" behindDoc="0" locked="0" layoutInCell="1" allowOverlap="1" wp14:anchorId="04BE3FAC" wp14:editId="119D594B">
          <wp:simplePos x="0" y="0"/>
          <wp:positionH relativeFrom="column">
            <wp:posOffset>1320165</wp:posOffset>
          </wp:positionH>
          <wp:positionV relativeFrom="paragraph">
            <wp:posOffset>1388110</wp:posOffset>
          </wp:positionV>
          <wp:extent cx="2990850" cy="3752850"/>
          <wp:effectExtent l="19050" t="0" r="0" b="0"/>
          <wp:wrapNone/>
          <wp:docPr id="2"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blip>
                  <a:srcRect/>
                  <a:stretch>
                    <a:fillRect/>
                  </a:stretch>
                </pic:blipFill>
                <pic:spPr bwMode="auto">
                  <a:xfrm>
                    <a:off x="0" y="0"/>
                    <a:ext cx="2990850" cy="375285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81D87"/>
    <w:multiLevelType w:val="hybridMultilevel"/>
    <w:tmpl w:val="DA360B8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4DA43F4"/>
    <w:multiLevelType w:val="hybridMultilevel"/>
    <w:tmpl w:val="6BB0A2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5302845"/>
    <w:multiLevelType w:val="hybridMultilevel"/>
    <w:tmpl w:val="5F96716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nsid w:val="09D96CB1"/>
    <w:multiLevelType w:val="hybridMultilevel"/>
    <w:tmpl w:val="360CB946"/>
    <w:lvl w:ilvl="0" w:tplc="0C0A0003">
      <w:start w:val="1"/>
      <w:numFmt w:val="bullet"/>
      <w:lvlText w:val="o"/>
      <w:lvlJc w:val="left"/>
      <w:pPr>
        <w:tabs>
          <w:tab w:val="num" w:pos="1080"/>
        </w:tabs>
        <w:ind w:left="1080" w:hanging="360"/>
      </w:pPr>
      <w:rPr>
        <w:rFonts w:ascii="Courier New" w:hAnsi="Courier New" w:cs="Courier New"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start w:val="1"/>
      <w:numFmt w:val="bullet"/>
      <w:lvlText w:val=""/>
      <w:lvlJc w:val="left"/>
      <w:pPr>
        <w:tabs>
          <w:tab w:val="num" w:pos="2520"/>
        </w:tabs>
        <w:ind w:left="2520" w:hanging="360"/>
      </w:pPr>
      <w:rPr>
        <w:rFonts w:ascii="Wingdings" w:hAnsi="Wingdings" w:cs="Wingdings" w:hint="default"/>
      </w:rPr>
    </w:lvl>
    <w:lvl w:ilvl="3" w:tplc="0C0A0001">
      <w:start w:val="1"/>
      <w:numFmt w:val="bullet"/>
      <w:lvlText w:val=""/>
      <w:lvlJc w:val="left"/>
      <w:pPr>
        <w:tabs>
          <w:tab w:val="num" w:pos="3240"/>
        </w:tabs>
        <w:ind w:left="3240" w:hanging="360"/>
      </w:pPr>
      <w:rPr>
        <w:rFonts w:ascii="Symbol" w:hAnsi="Symbol" w:cs="Symbol" w:hint="default"/>
      </w:rPr>
    </w:lvl>
    <w:lvl w:ilvl="4" w:tplc="0C0A0003">
      <w:start w:val="1"/>
      <w:numFmt w:val="bullet"/>
      <w:lvlText w:val="o"/>
      <w:lvlJc w:val="left"/>
      <w:pPr>
        <w:tabs>
          <w:tab w:val="num" w:pos="3960"/>
        </w:tabs>
        <w:ind w:left="3960" w:hanging="360"/>
      </w:pPr>
      <w:rPr>
        <w:rFonts w:ascii="Courier New" w:hAnsi="Courier New" w:cs="Courier New" w:hint="default"/>
      </w:rPr>
    </w:lvl>
    <w:lvl w:ilvl="5" w:tplc="0C0A0005">
      <w:start w:val="1"/>
      <w:numFmt w:val="bullet"/>
      <w:lvlText w:val=""/>
      <w:lvlJc w:val="left"/>
      <w:pPr>
        <w:tabs>
          <w:tab w:val="num" w:pos="4680"/>
        </w:tabs>
        <w:ind w:left="4680" w:hanging="360"/>
      </w:pPr>
      <w:rPr>
        <w:rFonts w:ascii="Wingdings" w:hAnsi="Wingdings" w:cs="Wingdings" w:hint="default"/>
      </w:rPr>
    </w:lvl>
    <w:lvl w:ilvl="6" w:tplc="0C0A0001">
      <w:start w:val="1"/>
      <w:numFmt w:val="bullet"/>
      <w:lvlText w:val=""/>
      <w:lvlJc w:val="left"/>
      <w:pPr>
        <w:tabs>
          <w:tab w:val="num" w:pos="5400"/>
        </w:tabs>
        <w:ind w:left="5400" w:hanging="360"/>
      </w:pPr>
      <w:rPr>
        <w:rFonts w:ascii="Symbol" w:hAnsi="Symbol" w:cs="Symbol" w:hint="default"/>
      </w:rPr>
    </w:lvl>
    <w:lvl w:ilvl="7" w:tplc="0C0A0003">
      <w:start w:val="1"/>
      <w:numFmt w:val="bullet"/>
      <w:lvlText w:val="o"/>
      <w:lvlJc w:val="left"/>
      <w:pPr>
        <w:tabs>
          <w:tab w:val="num" w:pos="6120"/>
        </w:tabs>
        <w:ind w:left="6120" w:hanging="360"/>
      </w:pPr>
      <w:rPr>
        <w:rFonts w:ascii="Courier New" w:hAnsi="Courier New" w:cs="Courier New" w:hint="default"/>
      </w:rPr>
    </w:lvl>
    <w:lvl w:ilvl="8" w:tplc="0C0A0005">
      <w:start w:val="1"/>
      <w:numFmt w:val="bullet"/>
      <w:lvlText w:val=""/>
      <w:lvlJc w:val="left"/>
      <w:pPr>
        <w:tabs>
          <w:tab w:val="num" w:pos="6840"/>
        </w:tabs>
        <w:ind w:left="6840" w:hanging="360"/>
      </w:pPr>
      <w:rPr>
        <w:rFonts w:ascii="Wingdings" w:hAnsi="Wingdings" w:cs="Wingdings" w:hint="default"/>
      </w:rPr>
    </w:lvl>
  </w:abstractNum>
  <w:abstractNum w:abstractNumId="4">
    <w:nsid w:val="0A550064"/>
    <w:multiLevelType w:val="hybridMultilevel"/>
    <w:tmpl w:val="618A7B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12864A7"/>
    <w:multiLevelType w:val="hybridMultilevel"/>
    <w:tmpl w:val="DCBCCCA0"/>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6">
    <w:nsid w:val="15B614A2"/>
    <w:multiLevelType w:val="hybridMultilevel"/>
    <w:tmpl w:val="79843A6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8191E3C"/>
    <w:multiLevelType w:val="hybridMultilevel"/>
    <w:tmpl w:val="4A2CF3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A196238"/>
    <w:multiLevelType w:val="hybridMultilevel"/>
    <w:tmpl w:val="2022FF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1B6E7AA7"/>
    <w:multiLevelType w:val="hybridMultilevel"/>
    <w:tmpl w:val="62305D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0645A23"/>
    <w:multiLevelType w:val="hybridMultilevel"/>
    <w:tmpl w:val="8CFE60D4"/>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224E409C"/>
    <w:multiLevelType w:val="hybridMultilevel"/>
    <w:tmpl w:val="C48CDB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5A5701E"/>
    <w:multiLevelType w:val="hybridMultilevel"/>
    <w:tmpl w:val="C79C665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nsid w:val="39506C91"/>
    <w:multiLevelType w:val="hybridMultilevel"/>
    <w:tmpl w:val="8EFCDA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3D5826A4"/>
    <w:multiLevelType w:val="hybridMultilevel"/>
    <w:tmpl w:val="419A2EF0"/>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CC61055"/>
    <w:multiLevelType w:val="hybridMultilevel"/>
    <w:tmpl w:val="6BD4048C"/>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2F82ADE"/>
    <w:multiLevelType w:val="hybridMultilevel"/>
    <w:tmpl w:val="62DAD2DC"/>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5815606A"/>
    <w:multiLevelType w:val="hybridMultilevel"/>
    <w:tmpl w:val="23FCE4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cs="Times New Roman"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nsid w:val="5C0273F8"/>
    <w:multiLevelType w:val="hybridMultilevel"/>
    <w:tmpl w:val="36D28CD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nsid w:val="5F1F6312"/>
    <w:multiLevelType w:val="hybridMultilevel"/>
    <w:tmpl w:val="10DC0EC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62CA1A5A"/>
    <w:multiLevelType w:val="hybridMultilevel"/>
    <w:tmpl w:val="411AF07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nsid w:val="70B93BD3"/>
    <w:multiLevelType w:val="hybridMultilevel"/>
    <w:tmpl w:val="94144368"/>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24">
    <w:nsid w:val="72EC157F"/>
    <w:multiLevelType w:val="hybridMultilevel"/>
    <w:tmpl w:val="9E9EBBEC"/>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79CB2701"/>
    <w:multiLevelType w:val="hybridMultilevel"/>
    <w:tmpl w:val="3C9212C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6">
    <w:nsid w:val="7A0264C5"/>
    <w:multiLevelType w:val="hybridMultilevel"/>
    <w:tmpl w:val="C346F672"/>
    <w:lvl w:ilvl="0" w:tplc="A05A1826">
      <w:start w:val="1"/>
      <w:numFmt w:val="upperRoman"/>
      <w:lvlText w:val="%1."/>
      <w:lvlJc w:val="left"/>
      <w:pPr>
        <w:ind w:left="1080" w:hanging="72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26"/>
  </w:num>
  <w:num w:numId="2">
    <w:abstractNumId w:val="5"/>
  </w:num>
  <w:num w:numId="3">
    <w:abstractNumId w:val="23"/>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1"/>
  </w:num>
  <w:num w:numId="7">
    <w:abstractNumId w:val="6"/>
  </w:num>
  <w:num w:numId="8">
    <w:abstractNumId w:val="8"/>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23"/>
  </w:num>
  <w:num w:numId="19">
    <w:abstractNumId w:val="2"/>
  </w:num>
  <w:num w:numId="20">
    <w:abstractNumId w:val="1"/>
  </w:num>
  <w:num w:numId="21">
    <w:abstractNumId w:val="7"/>
  </w:num>
  <w:num w:numId="22">
    <w:abstractNumId w:val="0"/>
  </w:num>
  <w:num w:numId="23">
    <w:abstractNumId w:val="9"/>
  </w:num>
  <w:num w:numId="24">
    <w:abstractNumId w:val="14"/>
  </w:num>
  <w:num w:numId="25">
    <w:abstractNumId w:val="18"/>
  </w:num>
  <w:num w:numId="26">
    <w:abstractNumId w:val="17"/>
  </w:num>
  <w:num w:numId="27">
    <w:abstractNumId w:val="16"/>
  </w:num>
  <w:num w:numId="28">
    <w:abstractNumId w:val="10"/>
  </w:num>
  <w:num w:numId="29">
    <w:abstractNumId w:val="21"/>
  </w:num>
  <w:num w:numId="30">
    <w:abstractNumId w:val="15"/>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A37"/>
    <w:rsid w:val="000051F4"/>
    <w:rsid w:val="00006217"/>
    <w:rsid w:val="00052159"/>
    <w:rsid w:val="00062BA0"/>
    <w:rsid w:val="000A0445"/>
    <w:rsid w:val="000E04B3"/>
    <w:rsid w:val="00144559"/>
    <w:rsid w:val="00166487"/>
    <w:rsid w:val="00211AA6"/>
    <w:rsid w:val="00221A91"/>
    <w:rsid w:val="00226675"/>
    <w:rsid w:val="0027709F"/>
    <w:rsid w:val="002956EF"/>
    <w:rsid w:val="00295E37"/>
    <w:rsid w:val="002D16B4"/>
    <w:rsid w:val="002E61BA"/>
    <w:rsid w:val="00311BB8"/>
    <w:rsid w:val="00321308"/>
    <w:rsid w:val="003A4DFA"/>
    <w:rsid w:val="00400790"/>
    <w:rsid w:val="0049338B"/>
    <w:rsid w:val="004C3730"/>
    <w:rsid w:val="004E1715"/>
    <w:rsid w:val="00560680"/>
    <w:rsid w:val="00563FB6"/>
    <w:rsid w:val="005666FF"/>
    <w:rsid w:val="005678A0"/>
    <w:rsid w:val="0058021C"/>
    <w:rsid w:val="005C0EDC"/>
    <w:rsid w:val="005D1B2C"/>
    <w:rsid w:val="0066265F"/>
    <w:rsid w:val="006626BE"/>
    <w:rsid w:val="006D1A37"/>
    <w:rsid w:val="006D4D2E"/>
    <w:rsid w:val="007074EC"/>
    <w:rsid w:val="00761770"/>
    <w:rsid w:val="007D390E"/>
    <w:rsid w:val="007F4B71"/>
    <w:rsid w:val="00823C0E"/>
    <w:rsid w:val="00837E42"/>
    <w:rsid w:val="008B0A8E"/>
    <w:rsid w:val="008D1CE3"/>
    <w:rsid w:val="009F4869"/>
    <w:rsid w:val="00A05501"/>
    <w:rsid w:val="00A10D95"/>
    <w:rsid w:val="00A26AD7"/>
    <w:rsid w:val="00A3741D"/>
    <w:rsid w:val="00A46370"/>
    <w:rsid w:val="00A6635A"/>
    <w:rsid w:val="00A66AF5"/>
    <w:rsid w:val="00A749A2"/>
    <w:rsid w:val="00B052BF"/>
    <w:rsid w:val="00B42AD0"/>
    <w:rsid w:val="00B9287D"/>
    <w:rsid w:val="00BE3C8D"/>
    <w:rsid w:val="00BF7D2E"/>
    <w:rsid w:val="00D15456"/>
    <w:rsid w:val="00D22525"/>
    <w:rsid w:val="00D60DEA"/>
    <w:rsid w:val="00DC40E1"/>
    <w:rsid w:val="00DF5824"/>
    <w:rsid w:val="00E02779"/>
    <w:rsid w:val="00E02E54"/>
    <w:rsid w:val="00E117C0"/>
    <w:rsid w:val="00E13107"/>
    <w:rsid w:val="00E41586"/>
    <w:rsid w:val="00E95BC8"/>
    <w:rsid w:val="00EA180F"/>
    <w:rsid w:val="00EA4345"/>
    <w:rsid w:val="00EC5329"/>
    <w:rsid w:val="00F179B6"/>
    <w:rsid w:val="00F70156"/>
    <w:rsid w:val="00F74AA6"/>
    <w:rsid w:val="00F80868"/>
    <w:rsid w:val="00FB17E4"/>
    <w:rsid w:val="00FB6EBD"/>
    <w:rsid w:val="00FC1B5E"/>
    <w:rsid w:val="00FC29F5"/>
    <w:rsid w:val="00FC42E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F393B5-A297-48DD-B5C5-0EB8B00E7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9"/>
    <w:qFormat/>
    <w:rsid w:val="006D1A3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ulo2">
    <w:name w:val="heading 2"/>
    <w:basedOn w:val="Normal"/>
    <w:next w:val="Normal"/>
    <w:link w:val="Ttulo2Car"/>
    <w:uiPriority w:val="99"/>
    <w:qFormat/>
    <w:rsid w:val="006D1A37"/>
    <w:pPr>
      <w:keepNext/>
      <w:keepLines/>
      <w:spacing w:before="200" w:after="0"/>
      <w:outlineLvl w:val="1"/>
    </w:pPr>
    <w:rPr>
      <w:rFonts w:ascii="Cambria" w:eastAsia="Times New Roman" w:hAnsi="Cambria" w:cs="Cambria"/>
      <w:b/>
      <w:bCs/>
      <w:color w:val="4F81BD"/>
      <w:sz w:val="26"/>
      <w:szCs w:val="26"/>
      <w:lang w:val="es-MX" w:eastAsia="en-US"/>
    </w:rPr>
  </w:style>
  <w:style w:type="paragraph" w:styleId="Ttulo3">
    <w:name w:val="heading 3"/>
    <w:basedOn w:val="Normal"/>
    <w:next w:val="Normal"/>
    <w:link w:val="Ttulo3Car"/>
    <w:uiPriority w:val="9"/>
    <w:semiHidden/>
    <w:unhideWhenUsed/>
    <w:qFormat/>
    <w:rsid w:val="00062BA0"/>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6D1A37"/>
    <w:rPr>
      <w:rFonts w:ascii="Times New Roman" w:eastAsia="Times New Roman" w:hAnsi="Times New Roman" w:cs="Times New Roman"/>
      <w:b/>
      <w:bCs/>
      <w:kern w:val="36"/>
      <w:sz w:val="48"/>
      <w:szCs w:val="48"/>
    </w:rPr>
  </w:style>
  <w:style w:type="character" w:customStyle="1" w:styleId="Ttulo2Car">
    <w:name w:val="Título 2 Car"/>
    <w:basedOn w:val="Fuentedeprrafopredeter"/>
    <w:link w:val="Ttulo2"/>
    <w:uiPriority w:val="99"/>
    <w:rsid w:val="006D1A37"/>
    <w:rPr>
      <w:rFonts w:ascii="Cambria" w:eastAsia="Times New Roman" w:hAnsi="Cambria" w:cs="Cambria"/>
      <w:b/>
      <w:bCs/>
      <w:color w:val="4F81BD"/>
      <w:sz w:val="26"/>
      <w:szCs w:val="26"/>
      <w:lang w:val="es-MX" w:eastAsia="en-US"/>
    </w:rPr>
  </w:style>
  <w:style w:type="paragraph" w:styleId="Encabezado">
    <w:name w:val="header"/>
    <w:basedOn w:val="Normal"/>
    <w:link w:val="EncabezadoCar"/>
    <w:uiPriority w:val="99"/>
    <w:rsid w:val="006D1A37"/>
    <w:pPr>
      <w:tabs>
        <w:tab w:val="center" w:pos="4419"/>
        <w:tab w:val="right" w:pos="8838"/>
      </w:tabs>
      <w:spacing w:after="0" w:line="240" w:lineRule="auto"/>
    </w:pPr>
    <w:rPr>
      <w:rFonts w:ascii="Calibri" w:eastAsia="Calibri" w:hAnsi="Calibri" w:cs="Calibri"/>
      <w:lang w:val="es-MX" w:eastAsia="en-US"/>
    </w:rPr>
  </w:style>
  <w:style w:type="character" w:customStyle="1" w:styleId="EncabezadoCar">
    <w:name w:val="Encabezado Car"/>
    <w:basedOn w:val="Fuentedeprrafopredeter"/>
    <w:link w:val="Encabezado"/>
    <w:uiPriority w:val="99"/>
    <w:rsid w:val="006D1A37"/>
    <w:rPr>
      <w:rFonts w:ascii="Calibri" w:eastAsia="Calibri" w:hAnsi="Calibri" w:cs="Calibri"/>
      <w:lang w:val="es-MX" w:eastAsia="en-US"/>
    </w:rPr>
  </w:style>
  <w:style w:type="paragraph" w:styleId="Textonotapie">
    <w:name w:val="footnote text"/>
    <w:basedOn w:val="Normal"/>
    <w:link w:val="TextonotapieCar"/>
    <w:uiPriority w:val="99"/>
    <w:semiHidden/>
    <w:rsid w:val="006D1A37"/>
    <w:pPr>
      <w:spacing w:after="0" w:line="240" w:lineRule="auto"/>
    </w:pPr>
    <w:rPr>
      <w:rFonts w:ascii="Times New Roman" w:eastAsia="Times New Roman" w:hAnsi="Times New Roman" w:cs="Times New Roman"/>
      <w:sz w:val="20"/>
      <w:szCs w:val="20"/>
    </w:rPr>
  </w:style>
  <w:style w:type="character" w:customStyle="1" w:styleId="TextonotapieCar">
    <w:name w:val="Texto nota pie Car"/>
    <w:basedOn w:val="Fuentedeprrafopredeter"/>
    <w:link w:val="Textonotapie"/>
    <w:uiPriority w:val="99"/>
    <w:semiHidden/>
    <w:rsid w:val="006D1A37"/>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rsid w:val="006D1A37"/>
    <w:rPr>
      <w:vertAlign w:val="superscript"/>
    </w:rPr>
  </w:style>
  <w:style w:type="paragraph" w:styleId="Prrafodelista">
    <w:name w:val="List Paragraph"/>
    <w:basedOn w:val="Normal"/>
    <w:uiPriority w:val="99"/>
    <w:qFormat/>
    <w:rsid w:val="006D1A37"/>
    <w:pPr>
      <w:ind w:left="720"/>
    </w:pPr>
    <w:rPr>
      <w:rFonts w:ascii="Calibri" w:eastAsia="Calibri" w:hAnsi="Calibri" w:cs="Calibri"/>
      <w:lang w:val="es-MX" w:eastAsia="en-US"/>
    </w:rPr>
  </w:style>
  <w:style w:type="paragraph" w:styleId="Textoindependiente">
    <w:name w:val="Body Text"/>
    <w:basedOn w:val="Normal"/>
    <w:link w:val="TextoindependienteCar"/>
    <w:uiPriority w:val="99"/>
    <w:rsid w:val="006D1A37"/>
    <w:pPr>
      <w:widowControl w:val="0"/>
      <w:suppressAutoHyphens/>
      <w:spacing w:after="120" w:line="240" w:lineRule="auto"/>
    </w:pPr>
    <w:rPr>
      <w:rFonts w:ascii="Times New Roman" w:eastAsia="Times New Roman" w:hAnsi="Times New Roman" w:cs="Times New Roman"/>
      <w:sz w:val="24"/>
      <w:szCs w:val="24"/>
      <w:lang w:val="es-ES_tradnl"/>
    </w:rPr>
  </w:style>
  <w:style w:type="character" w:customStyle="1" w:styleId="TextoindependienteCar">
    <w:name w:val="Texto independiente Car"/>
    <w:basedOn w:val="Fuentedeprrafopredeter"/>
    <w:link w:val="Textoindependiente"/>
    <w:uiPriority w:val="99"/>
    <w:rsid w:val="006D1A37"/>
    <w:rPr>
      <w:rFonts w:ascii="Times New Roman" w:eastAsia="Times New Roman" w:hAnsi="Times New Roman" w:cs="Times New Roman"/>
      <w:sz w:val="24"/>
      <w:szCs w:val="24"/>
      <w:lang w:val="es-ES_tradnl"/>
    </w:rPr>
  </w:style>
  <w:style w:type="character" w:customStyle="1" w:styleId="Ttulo3Car">
    <w:name w:val="Título 3 Car"/>
    <w:basedOn w:val="Fuentedeprrafopredeter"/>
    <w:link w:val="Ttulo3"/>
    <w:uiPriority w:val="9"/>
    <w:semiHidden/>
    <w:rsid w:val="00062BA0"/>
    <w:rPr>
      <w:rFonts w:asciiTheme="majorHAnsi" w:eastAsiaTheme="majorEastAsia" w:hAnsiTheme="majorHAnsi" w:cstheme="majorBidi"/>
      <w:b/>
      <w:bCs/>
      <w:color w:val="4F81BD" w:themeColor="accent1"/>
    </w:rPr>
  </w:style>
  <w:style w:type="character" w:customStyle="1" w:styleId="apple-style-span">
    <w:name w:val="apple-style-span"/>
    <w:basedOn w:val="Fuentedeprrafopredeter"/>
    <w:uiPriority w:val="99"/>
    <w:rsid w:val="00062BA0"/>
  </w:style>
  <w:style w:type="character" w:customStyle="1" w:styleId="apple-converted-space">
    <w:name w:val="apple-converted-space"/>
    <w:basedOn w:val="Fuentedeprrafopredeter"/>
    <w:uiPriority w:val="99"/>
    <w:rsid w:val="00062BA0"/>
  </w:style>
  <w:style w:type="character" w:styleId="nfasis">
    <w:name w:val="Emphasis"/>
    <w:basedOn w:val="Fuentedeprrafopredeter"/>
    <w:uiPriority w:val="99"/>
    <w:qFormat/>
    <w:rsid w:val="00062BA0"/>
    <w:rPr>
      <w:i/>
      <w:iCs/>
    </w:rPr>
  </w:style>
  <w:style w:type="paragraph" w:styleId="Piedepgina">
    <w:name w:val="footer"/>
    <w:basedOn w:val="Normal"/>
    <w:link w:val="PiedepginaCar"/>
    <w:uiPriority w:val="99"/>
    <w:unhideWhenUsed/>
    <w:rsid w:val="00D60DE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60DEA"/>
  </w:style>
  <w:style w:type="table" w:styleId="Tablaconcuadrcula">
    <w:name w:val="Table Grid"/>
    <w:basedOn w:val="Tablanormal"/>
    <w:uiPriority w:val="59"/>
    <w:rsid w:val="004C37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DC40E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993428">
      <w:bodyDiv w:val="1"/>
      <w:marLeft w:val="0"/>
      <w:marRight w:val="0"/>
      <w:marTop w:val="0"/>
      <w:marBottom w:val="0"/>
      <w:divBdr>
        <w:top w:val="none" w:sz="0" w:space="0" w:color="auto"/>
        <w:left w:val="none" w:sz="0" w:space="0" w:color="auto"/>
        <w:bottom w:val="none" w:sz="0" w:space="0" w:color="auto"/>
        <w:right w:val="none" w:sz="0" w:space="0" w:color="auto"/>
      </w:divBdr>
    </w:div>
    <w:div w:id="752551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82A24A-7205-432D-AAFB-D6A62E923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1992</Words>
  <Characters>10960</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12927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 FRANCO</dc:creator>
  <cp:lastModifiedBy>marisel toro lopez</cp:lastModifiedBy>
  <cp:revision>2</cp:revision>
  <dcterms:created xsi:type="dcterms:W3CDTF">2016-11-22T19:47:00Z</dcterms:created>
  <dcterms:modified xsi:type="dcterms:W3CDTF">2016-11-22T19:47:00Z</dcterms:modified>
</cp:coreProperties>
</file>