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95B88" w:rsidRPr="00595B88" w:rsidRDefault="00595B88" w:rsidP="00595B88">
      <w:pPr>
        <w:widowControl w:val="0"/>
        <w:suppressAutoHyphens/>
        <w:overflowPunct w:val="0"/>
        <w:autoSpaceDE w:val="0"/>
        <w:autoSpaceDN w:val="0"/>
        <w:adjustRightInd w:val="0"/>
        <w:spacing w:after="0" w:line="240" w:lineRule="auto"/>
        <w:jc w:val="center"/>
        <w:rPr>
          <w:rFonts w:ascii="Arial" w:eastAsia="Times New Roman" w:hAnsi="Arial" w:cs="Arial"/>
          <w:b/>
          <w:sz w:val="18"/>
          <w:szCs w:val="18"/>
          <w:lang w:val="es-ES_tradnl" w:eastAsia="es-CO"/>
        </w:rPr>
      </w:pPr>
      <w:r w:rsidRPr="00595B88">
        <w:rPr>
          <w:rFonts w:ascii="Times New Roman" w:eastAsia="Times New Roman" w:hAnsi="Times New Roman" w:cs="Times New Roman"/>
          <w:noProof/>
          <w:sz w:val="24"/>
          <w:szCs w:val="20"/>
          <w:lang w:val="es-CO" w:eastAsia="es-CO"/>
        </w:rPr>
        <w:drawing>
          <wp:anchor distT="0" distB="0" distL="114300" distR="114300" simplePos="0" relativeHeight="251659264" behindDoc="1" locked="0" layoutInCell="1" allowOverlap="1" wp14:anchorId="4F366FBD" wp14:editId="7669936D">
            <wp:simplePos x="0" y="0"/>
            <wp:positionH relativeFrom="column">
              <wp:posOffset>226695</wp:posOffset>
            </wp:positionH>
            <wp:positionV relativeFrom="paragraph">
              <wp:posOffset>21590</wp:posOffset>
            </wp:positionV>
            <wp:extent cx="800100" cy="514350"/>
            <wp:effectExtent l="0" t="0" r="0" b="0"/>
            <wp:wrapNone/>
            <wp:docPr id="4" name="Imagen 6"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00100" cy="514350"/>
                    </a:xfrm>
                    <a:prstGeom prst="rect">
                      <a:avLst/>
                    </a:prstGeom>
                    <a:noFill/>
                  </pic:spPr>
                </pic:pic>
              </a:graphicData>
            </a:graphic>
            <wp14:sizeRelH relativeFrom="page">
              <wp14:pctWidth>0</wp14:pctWidth>
            </wp14:sizeRelH>
            <wp14:sizeRelV relativeFrom="page">
              <wp14:pctHeight>0</wp14:pctHeight>
            </wp14:sizeRelV>
          </wp:anchor>
        </w:drawing>
      </w:r>
      <w:bookmarkStart w:id="0" w:name="_GoBack"/>
      <w:bookmarkEnd w:id="0"/>
    </w:p>
    <w:p w:rsidR="00595B88" w:rsidRPr="0085092D" w:rsidRDefault="00595B88" w:rsidP="00595B88">
      <w:pPr>
        <w:widowControl w:val="0"/>
        <w:suppressAutoHyphens/>
        <w:overflowPunct w:val="0"/>
        <w:autoSpaceDE w:val="0"/>
        <w:autoSpaceDN w:val="0"/>
        <w:adjustRightInd w:val="0"/>
        <w:spacing w:after="0" w:line="240" w:lineRule="auto"/>
        <w:jc w:val="center"/>
        <w:rPr>
          <w:rFonts w:ascii="Arial" w:eastAsia="Times New Roman" w:hAnsi="Arial" w:cs="Arial"/>
          <w:b/>
          <w:sz w:val="16"/>
          <w:szCs w:val="16"/>
          <w:lang w:val="es-ES_tradnl" w:eastAsia="es-CO"/>
        </w:rPr>
      </w:pPr>
      <w:r w:rsidRPr="0085092D">
        <w:rPr>
          <w:rFonts w:ascii="Arial" w:eastAsia="Times New Roman" w:hAnsi="Arial" w:cs="Arial"/>
          <w:b/>
          <w:sz w:val="16"/>
          <w:szCs w:val="16"/>
          <w:lang w:val="es-ES_tradnl" w:eastAsia="es-CO"/>
        </w:rPr>
        <w:t>UNIVERSIDAD DEL QUINDÍO</w:t>
      </w:r>
    </w:p>
    <w:p w:rsidR="00595B88" w:rsidRPr="0085092D" w:rsidRDefault="00595B88" w:rsidP="00595B88">
      <w:pPr>
        <w:widowControl w:val="0"/>
        <w:suppressAutoHyphens/>
        <w:overflowPunct w:val="0"/>
        <w:autoSpaceDE w:val="0"/>
        <w:autoSpaceDN w:val="0"/>
        <w:adjustRightInd w:val="0"/>
        <w:spacing w:after="0" w:line="240" w:lineRule="auto"/>
        <w:jc w:val="center"/>
        <w:rPr>
          <w:rFonts w:ascii="Arial" w:eastAsia="Times New Roman" w:hAnsi="Arial" w:cs="Arial"/>
          <w:b/>
          <w:sz w:val="16"/>
          <w:szCs w:val="16"/>
          <w:lang w:val="es-ES_tradnl" w:eastAsia="es-CO"/>
        </w:rPr>
      </w:pPr>
    </w:p>
    <w:p w:rsidR="00595B88" w:rsidRPr="0085092D" w:rsidRDefault="00595B88" w:rsidP="00595B88">
      <w:pPr>
        <w:widowControl w:val="0"/>
        <w:suppressAutoHyphens/>
        <w:overflowPunct w:val="0"/>
        <w:autoSpaceDE w:val="0"/>
        <w:autoSpaceDN w:val="0"/>
        <w:adjustRightInd w:val="0"/>
        <w:spacing w:after="0" w:line="240" w:lineRule="auto"/>
        <w:jc w:val="center"/>
        <w:rPr>
          <w:rFonts w:ascii="Arial" w:eastAsia="Times New Roman" w:hAnsi="Arial" w:cs="Arial"/>
          <w:b/>
          <w:sz w:val="16"/>
          <w:szCs w:val="16"/>
          <w:lang w:val="es-ES_tradnl" w:eastAsia="es-CO"/>
        </w:rPr>
      </w:pPr>
      <w:r w:rsidRPr="0085092D">
        <w:rPr>
          <w:rFonts w:ascii="Arial" w:eastAsia="Times New Roman" w:hAnsi="Arial" w:cs="Arial"/>
          <w:b/>
          <w:sz w:val="16"/>
          <w:szCs w:val="16"/>
          <w:lang w:val="es-ES_tradnl" w:eastAsia="es-CO"/>
        </w:rPr>
        <w:t>FACULTAD DE EDUCACIÓN</w:t>
      </w:r>
    </w:p>
    <w:p w:rsidR="00595B88" w:rsidRPr="0085092D" w:rsidRDefault="00595B88" w:rsidP="00595B88">
      <w:pPr>
        <w:widowControl w:val="0"/>
        <w:suppressAutoHyphens/>
        <w:overflowPunct w:val="0"/>
        <w:autoSpaceDE w:val="0"/>
        <w:autoSpaceDN w:val="0"/>
        <w:adjustRightInd w:val="0"/>
        <w:spacing w:after="0" w:line="240" w:lineRule="auto"/>
        <w:jc w:val="center"/>
        <w:rPr>
          <w:rFonts w:ascii="Arial" w:eastAsia="Times New Roman" w:hAnsi="Arial" w:cs="Arial"/>
          <w:b/>
          <w:sz w:val="16"/>
          <w:szCs w:val="16"/>
          <w:lang w:val="es-ES_tradnl" w:eastAsia="es-CO"/>
        </w:rPr>
      </w:pPr>
      <w:r w:rsidRPr="0085092D">
        <w:rPr>
          <w:rFonts w:ascii="Arial" w:eastAsia="Times New Roman" w:hAnsi="Arial" w:cs="Arial"/>
          <w:b/>
          <w:sz w:val="16"/>
          <w:szCs w:val="16"/>
          <w:lang w:val="es-ES_tradnl" w:eastAsia="es-CO"/>
        </w:rPr>
        <w:t>PROGRAMA DE LICENCIATURA EN EDUCACIÓN FÍSICA Y DEPORTES</w:t>
      </w:r>
    </w:p>
    <w:p w:rsidR="00595B88" w:rsidRPr="0085092D" w:rsidRDefault="00595B88" w:rsidP="00595B88">
      <w:pPr>
        <w:widowControl w:val="0"/>
        <w:suppressAutoHyphens/>
        <w:overflowPunct w:val="0"/>
        <w:autoSpaceDE w:val="0"/>
        <w:autoSpaceDN w:val="0"/>
        <w:adjustRightInd w:val="0"/>
        <w:spacing w:after="0" w:line="240" w:lineRule="auto"/>
        <w:jc w:val="center"/>
        <w:rPr>
          <w:rFonts w:ascii="Arial" w:eastAsia="Times New Roman" w:hAnsi="Arial" w:cs="Arial"/>
          <w:b/>
          <w:sz w:val="16"/>
          <w:szCs w:val="16"/>
          <w:lang w:val="es-ES_tradnl" w:eastAsia="es-CO"/>
        </w:rPr>
      </w:pPr>
    </w:p>
    <w:p w:rsidR="00595B88" w:rsidRPr="0085092D" w:rsidRDefault="00595B88" w:rsidP="00595B88">
      <w:pPr>
        <w:widowControl w:val="0"/>
        <w:suppressAutoHyphens/>
        <w:overflowPunct w:val="0"/>
        <w:autoSpaceDE w:val="0"/>
        <w:autoSpaceDN w:val="0"/>
        <w:adjustRightInd w:val="0"/>
        <w:spacing w:after="0" w:line="240" w:lineRule="auto"/>
        <w:jc w:val="center"/>
        <w:rPr>
          <w:rFonts w:ascii="Arial" w:eastAsia="Times New Roman" w:hAnsi="Arial" w:cs="Arial"/>
          <w:b/>
          <w:sz w:val="16"/>
          <w:szCs w:val="16"/>
          <w:lang w:val="es-ES_tradnl" w:eastAsia="es-CO"/>
        </w:rPr>
      </w:pPr>
      <w:proofErr w:type="spellStart"/>
      <w:r w:rsidRPr="0085092D">
        <w:rPr>
          <w:rFonts w:ascii="Arial" w:eastAsia="Times New Roman" w:hAnsi="Arial" w:cs="Arial"/>
          <w:b/>
          <w:sz w:val="16"/>
          <w:szCs w:val="16"/>
          <w:lang w:val="es-ES_tradnl" w:eastAsia="es-CO"/>
        </w:rPr>
        <w:t>MICROCURRÍCULO</w:t>
      </w:r>
      <w:proofErr w:type="spellEnd"/>
    </w:p>
    <w:p w:rsidR="00595B88" w:rsidRPr="0085092D" w:rsidRDefault="00595B88" w:rsidP="00595B88">
      <w:pPr>
        <w:widowControl w:val="0"/>
        <w:suppressAutoHyphens/>
        <w:overflowPunct w:val="0"/>
        <w:autoSpaceDE w:val="0"/>
        <w:autoSpaceDN w:val="0"/>
        <w:adjustRightInd w:val="0"/>
        <w:spacing w:after="0" w:line="240" w:lineRule="auto"/>
        <w:jc w:val="center"/>
        <w:rPr>
          <w:rFonts w:ascii="Arial" w:eastAsia="Times New Roman" w:hAnsi="Arial" w:cs="Arial"/>
          <w:b/>
          <w:sz w:val="16"/>
          <w:szCs w:val="16"/>
          <w:lang w:val="es-ES_tradnl" w:eastAsia="es-CO"/>
        </w:rPr>
      </w:pPr>
      <w:r w:rsidRPr="0085092D">
        <w:rPr>
          <w:rFonts w:ascii="Arial" w:eastAsia="Times New Roman" w:hAnsi="Arial" w:cs="Arial"/>
          <w:b/>
          <w:sz w:val="16"/>
          <w:szCs w:val="16"/>
          <w:lang w:val="es-ES_tradnl" w:eastAsia="es-CO"/>
        </w:rPr>
        <w:t>GIMNASIA BÁSICA</w:t>
      </w:r>
    </w:p>
    <w:p w:rsidR="00595B88" w:rsidRPr="0085092D" w:rsidRDefault="00595B88" w:rsidP="00595B88">
      <w:pPr>
        <w:widowControl w:val="0"/>
        <w:suppressAutoHyphens/>
        <w:overflowPunct w:val="0"/>
        <w:autoSpaceDE w:val="0"/>
        <w:autoSpaceDN w:val="0"/>
        <w:adjustRightInd w:val="0"/>
        <w:spacing w:after="0" w:line="240" w:lineRule="auto"/>
        <w:jc w:val="center"/>
        <w:rPr>
          <w:rFonts w:ascii="Arial" w:eastAsia="Times New Roman" w:hAnsi="Arial" w:cs="Arial"/>
          <w:b/>
          <w:sz w:val="16"/>
          <w:szCs w:val="16"/>
          <w:lang w:val="es-ES_tradnl" w:eastAsia="es-CO"/>
        </w:rPr>
      </w:pPr>
    </w:p>
    <w:p w:rsidR="00D9616B" w:rsidRPr="00547FA2" w:rsidRDefault="00595B88" w:rsidP="00D9616B">
      <w:pPr>
        <w:pStyle w:val="Prrafodelista"/>
        <w:ind w:left="1080"/>
        <w:jc w:val="both"/>
        <w:rPr>
          <w:rFonts w:ascii="Times New Roman" w:hAnsi="Times New Roman" w:cs="Times New Roman"/>
          <w:b/>
          <w:bCs/>
        </w:rPr>
      </w:pPr>
      <w:r w:rsidRPr="0085092D">
        <w:rPr>
          <w:rFonts w:ascii="Arial" w:eastAsia="Times New Roman" w:hAnsi="Arial" w:cs="Arial"/>
          <w:b/>
          <w:sz w:val="16"/>
          <w:szCs w:val="16"/>
          <w:lang w:val="es-ES_tradnl" w:eastAsia="es-CO"/>
        </w:rPr>
        <w:t>1</w:t>
      </w:r>
      <w:r w:rsidR="00D9616B" w:rsidRPr="00D9616B">
        <w:rPr>
          <w:rFonts w:ascii="Times New Roman" w:hAnsi="Times New Roman" w:cs="Times New Roman"/>
          <w:b/>
          <w:bCs/>
        </w:rPr>
        <w:t xml:space="preserve"> </w:t>
      </w:r>
    </w:p>
    <w:tbl>
      <w:tblPr>
        <w:tblW w:w="9661" w:type="dxa"/>
        <w:tblCellSpacing w:w="20" w:type="dxa"/>
        <w:tblInd w:w="-106"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0A0" w:firstRow="1" w:lastRow="0" w:firstColumn="1" w:lastColumn="0" w:noHBand="0" w:noVBand="0"/>
      </w:tblPr>
      <w:tblGrid>
        <w:gridCol w:w="4983"/>
        <w:gridCol w:w="4678"/>
      </w:tblGrid>
      <w:tr w:rsidR="00D9616B" w:rsidRPr="00547FA2" w:rsidTr="00F45D0A">
        <w:trPr>
          <w:tblCellSpacing w:w="20" w:type="dxa"/>
        </w:trPr>
        <w:tc>
          <w:tcPr>
            <w:tcW w:w="4923" w:type="dxa"/>
          </w:tcPr>
          <w:p w:rsidR="00D9616B" w:rsidRPr="00B20AB8" w:rsidRDefault="00D9616B" w:rsidP="00F45D0A">
            <w:pPr>
              <w:spacing w:after="0" w:line="240" w:lineRule="auto"/>
              <w:rPr>
                <w:rFonts w:ascii="Times New Roman" w:hAnsi="Times New Roman" w:cs="Times New Roman"/>
                <w:b/>
                <w:bCs/>
                <w:sz w:val="18"/>
                <w:szCs w:val="18"/>
                <w:lang w:eastAsia="es-CO"/>
              </w:rPr>
            </w:pPr>
            <w:r w:rsidRPr="00B20AB8">
              <w:rPr>
                <w:rFonts w:ascii="Times New Roman" w:hAnsi="Times New Roman" w:cs="Times New Roman"/>
                <w:b/>
                <w:bCs/>
                <w:sz w:val="18"/>
                <w:szCs w:val="18"/>
                <w:lang w:eastAsia="es-CO"/>
              </w:rPr>
              <w:t>Nombre del espacio académico</w:t>
            </w:r>
          </w:p>
          <w:p w:rsidR="00D9616B" w:rsidRPr="00B20AB8" w:rsidRDefault="00D9616B" w:rsidP="00F45D0A">
            <w:pPr>
              <w:spacing w:after="0" w:line="240" w:lineRule="auto"/>
              <w:rPr>
                <w:rFonts w:ascii="Times New Roman" w:hAnsi="Times New Roman" w:cs="Times New Roman"/>
                <w:sz w:val="18"/>
                <w:szCs w:val="18"/>
                <w:lang w:eastAsia="es-CO"/>
              </w:rPr>
            </w:pPr>
          </w:p>
        </w:tc>
        <w:tc>
          <w:tcPr>
            <w:tcW w:w="4618" w:type="dxa"/>
          </w:tcPr>
          <w:p w:rsidR="00D9616B" w:rsidRPr="002A6671" w:rsidRDefault="00D9616B" w:rsidP="00F45D0A">
            <w:pPr>
              <w:spacing w:after="0" w:line="240" w:lineRule="auto"/>
              <w:rPr>
                <w:rFonts w:ascii="Times New Roman" w:hAnsi="Times New Roman" w:cs="Times New Roman"/>
                <w:b/>
                <w:sz w:val="18"/>
                <w:szCs w:val="18"/>
                <w:lang w:eastAsia="es-CO"/>
              </w:rPr>
            </w:pPr>
            <w:r w:rsidRPr="002A6671">
              <w:rPr>
                <w:rFonts w:ascii="Times New Roman" w:hAnsi="Times New Roman" w:cs="Times New Roman"/>
                <w:b/>
                <w:sz w:val="18"/>
                <w:szCs w:val="18"/>
                <w:lang w:eastAsia="es-CO"/>
              </w:rPr>
              <w:t xml:space="preserve">GIMNASIA </w:t>
            </w:r>
            <w:proofErr w:type="spellStart"/>
            <w:r w:rsidRPr="002A6671">
              <w:rPr>
                <w:rFonts w:ascii="Times New Roman" w:hAnsi="Times New Roman" w:cs="Times New Roman"/>
                <w:b/>
                <w:sz w:val="18"/>
                <w:szCs w:val="18"/>
                <w:lang w:eastAsia="es-CO"/>
              </w:rPr>
              <w:t>BASICA</w:t>
            </w:r>
            <w:proofErr w:type="spellEnd"/>
          </w:p>
        </w:tc>
      </w:tr>
      <w:tr w:rsidR="00D9616B" w:rsidRPr="00547FA2" w:rsidTr="00F45D0A">
        <w:trPr>
          <w:tblCellSpacing w:w="20" w:type="dxa"/>
        </w:trPr>
        <w:tc>
          <w:tcPr>
            <w:tcW w:w="4923" w:type="dxa"/>
          </w:tcPr>
          <w:p w:rsidR="00D9616B" w:rsidRPr="00B20AB8" w:rsidRDefault="00D9616B" w:rsidP="00F45D0A">
            <w:pPr>
              <w:spacing w:after="0" w:line="240" w:lineRule="auto"/>
              <w:jc w:val="both"/>
              <w:rPr>
                <w:rFonts w:ascii="Times New Roman" w:hAnsi="Times New Roman" w:cs="Times New Roman"/>
                <w:sz w:val="18"/>
                <w:szCs w:val="18"/>
                <w:lang w:eastAsia="es-CO"/>
              </w:rPr>
            </w:pPr>
            <w:r w:rsidRPr="00B20AB8">
              <w:rPr>
                <w:rFonts w:ascii="Times New Roman" w:hAnsi="Times New Roman" w:cs="Times New Roman"/>
                <w:b/>
                <w:bCs/>
                <w:sz w:val="18"/>
                <w:szCs w:val="18"/>
                <w:lang w:eastAsia="es-CO"/>
              </w:rPr>
              <w:t>Categoría de la actividad académica</w:t>
            </w:r>
          </w:p>
        </w:tc>
        <w:tc>
          <w:tcPr>
            <w:tcW w:w="4618" w:type="dxa"/>
          </w:tcPr>
          <w:p w:rsidR="00D9616B" w:rsidRDefault="00D9616B" w:rsidP="00F45D0A">
            <w:pPr>
              <w:tabs>
                <w:tab w:val="center" w:pos="4252"/>
                <w:tab w:val="right" w:pos="8504"/>
              </w:tabs>
              <w:spacing w:after="0" w:line="240" w:lineRule="auto"/>
              <w:jc w:val="both"/>
              <w:rPr>
                <w:rFonts w:ascii="Times New Roman" w:hAnsi="Times New Roman" w:cs="Times New Roman"/>
                <w:b/>
                <w:bCs/>
                <w:sz w:val="18"/>
                <w:szCs w:val="18"/>
                <w:lang w:eastAsia="es-CO"/>
              </w:rPr>
            </w:pPr>
            <w:r>
              <w:rPr>
                <w:rFonts w:ascii="Times New Roman" w:hAnsi="Times New Roman" w:cs="Times New Roman"/>
                <w:b/>
                <w:bCs/>
                <w:sz w:val="18"/>
                <w:szCs w:val="18"/>
                <w:lang w:eastAsia="es-CO"/>
              </w:rPr>
              <w:t xml:space="preserve">ACTIVIDAD </w:t>
            </w:r>
            <w:proofErr w:type="spellStart"/>
            <w:r>
              <w:rPr>
                <w:rFonts w:ascii="Times New Roman" w:hAnsi="Times New Roman" w:cs="Times New Roman"/>
                <w:b/>
                <w:bCs/>
                <w:sz w:val="18"/>
                <w:szCs w:val="18"/>
                <w:lang w:eastAsia="es-CO"/>
              </w:rPr>
              <w:t>ACADEMICA</w:t>
            </w:r>
            <w:proofErr w:type="spellEnd"/>
            <w:r>
              <w:rPr>
                <w:rFonts w:ascii="Times New Roman" w:hAnsi="Times New Roman" w:cs="Times New Roman"/>
                <w:b/>
                <w:bCs/>
                <w:sz w:val="18"/>
                <w:szCs w:val="18"/>
                <w:lang w:eastAsia="es-CO"/>
              </w:rPr>
              <w:t xml:space="preserve">: </w:t>
            </w:r>
            <w:proofErr w:type="spellStart"/>
            <w:r w:rsidRPr="00B20AB8">
              <w:rPr>
                <w:rFonts w:ascii="Times New Roman" w:hAnsi="Times New Roman" w:cs="Times New Roman"/>
                <w:b/>
                <w:bCs/>
                <w:sz w:val="18"/>
                <w:szCs w:val="18"/>
                <w:lang w:eastAsia="es-CO"/>
              </w:rPr>
              <w:t>A.A.B</w:t>
            </w:r>
            <w:proofErr w:type="spellEnd"/>
            <w:r w:rsidRPr="00B20AB8">
              <w:rPr>
                <w:rFonts w:ascii="Times New Roman" w:hAnsi="Times New Roman" w:cs="Times New Roman"/>
                <w:b/>
                <w:bCs/>
                <w:sz w:val="18"/>
                <w:szCs w:val="18"/>
                <w:lang w:eastAsia="es-CO"/>
              </w:rPr>
              <w:t xml:space="preserve">.       </w:t>
            </w:r>
            <w:proofErr w:type="spellStart"/>
            <w:r w:rsidRPr="00B20AB8">
              <w:rPr>
                <w:rFonts w:ascii="Times New Roman" w:hAnsi="Times New Roman" w:cs="Times New Roman"/>
                <w:b/>
                <w:bCs/>
                <w:sz w:val="18"/>
                <w:szCs w:val="18"/>
                <w:lang w:eastAsia="es-CO"/>
              </w:rPr>
              <w:t>A.A.P.</w:t>
            </w:r>
            <w:r>
              <w:rPr>
                <w:rFonts w:ascii="Times New Roman" w:hAnsi="Times New Roman" w:cs="Times New Roman"/>
                <w:b/>
                <w:bCs/>
                <w:sz w:val="18"/>
                <w:szCs w:val="18"/>
                <w:lang w:eastAsia="es-CO"/>
              </w:rPr>
              <w:t>P</w:t>
            </w:r>
            <w:proofErr w:type="spellEnd"/>
            <w:r w:rsidRPr="00B20AB8">
              <w:rPr>
                <w:rFonts w:ascii="Times New Roman" w:hAnsi="Times New Roman" w:cs="Times New Roman"/>
                <w:b/>
                <w:bCs/>
                <w:sz w:val="18"/>
                <w:szCs w:val="18"/>
                <w:lang w:eastAsia="es-CO"/>
              </w:rPr>
              <w:t xml:space="preserve">      </w:t>
            </w:r>
            <w:proofErr w:type="spellStart"/>
            <w:r>
              <w:rPr>
                <w:rFonts w:ascii="Times New Roman" w:hAnsi="Times New Roman" w:cs="Times New Roman"/>
                <w:b/>
                <w:bCs/>
                <w:sz w:val="18"/>
                <w:szCs w:val="18"/>
                <w:lang w:eastAsia="es-CO"/>
              </w:rPr>
              <w:t>A.A.P</w:t>
            </w:r>
            <w:proofErr w:type="spellEnd"/>
            <w:r>
              <w:rPr>
                <w:rFonts w:ascii="Times New Roman" w:hAnsi="Times New Roman" w:cs="Times New Roman"/>
                <w:b/>
                <w:bCs/>
                <w:sz w:val="18"/>
                <w:szCs w:val="18"/>
                <w:lang w:eastAsia="es-CO"/>
              </w:rPr>
              <w:t xml:space="preserve">     </w:t>
            </w:r>
            <w:proofErr w:type="spellStart"/>
            <w:r>
              <w:rPr>
                <w:rFonts w:ascii="Times New Roman" w:hAnsi="Times New Roman" w:cs="Times New Roman"/>
                <w:b/>
                <w:bCs/>
                <w:sz w:val="18"/>
                <w:szCs w:val="18"/>
                <w:lang w:eastAsia="es-CO"/>
              </w:rPr>
              <w:t>A.A.O.I</w:t>
            </w:r>
            <w:proofErr w:type="spellEnd"/>
            <w:r>
              <w:rPr>
                <w:rFonts w:ascii="Times New Roman" w:hAnsi="Times New Roman" w:cs="Times New Roman"/>
                <w:b/>
                <w:bCs/>
                <w:sz w:val="18"/>
                <w:szCs w:val="18"/>
                <w:lang w:eastAsia="es-CO"/>
              </w:rPr>
              <w:t xml:space="preserve">.       </w:t>
            </w:r>
            <w:proofErr w:type="spellStart"/>
            <w:r>
              <w:rPr>
                <w:rFonts w:ascii="Times New Roman" w:hAnsi="Times New Roman" w:cs="Times New Roman"/>
                <w:b/>
                <w:bCs/>
                <w:sz w:val="18"/>
                <w:szCs w:val="18"/>
                <w:lang w:eastAsia="es-CO"/>
              </w:rPr>
              <w:t>A.A.E.C</w:t>
            </w:r>
            <w:proofErr w:type="spellEnd"/>
            <w:r>
              <w:rPr>
                <w:rFonts w:ascii="Times New Roman" w:hAnsi="Times New Roman" w:cs="Times New Roman"/>
                <w:b/>
                <w:bCs/>
                <w:sz w:val="18"/>
                <w:szCs w:val="18"/>
                <w:lang w:eastAsia="es-CO"/>
              </w:rPr>
              <w:t xml:space="preserve">.     </w:t>
            </w:r>
            <w:proofErr w:type="spellStart"/>
            <w:r w:rsidRPr="00B20AB8">
              <w:rPr>
                <w:rFonts w:ascii="Times New Roman" w:hAnsi="Times New Roman" w:cs="Times New Roman"/>
                <w:b/>
                <w:bCs/>
                <w:sz w:val="18"/>
                <w:szCs w:val="18"/>
                <w:lang w:eastAsia="es-CO"/>
              </w:rPr>
              <w:t>A.A.E.P</w:t>
            </w:r>
            <w:proofErr w:type="spellEnd"/>
            <w:r w:rsidRPr="00B20AB8">
              <w:rPr>
                <w:rFonts w:ascii="Times New Roman" w:hAnsi="Times New Roman" w:cs="Times New Roman"/>
                <w:b/>
                <w:bCs/>
                <w:sz w:val="18"/>
                <w:szCs w:val="18"/>
                <w:lang w:eastAsia="es-CO"/>
              </w:rPr>
              <w:t xml:space="preserve">. </w:t>
            </w:r>
          </w:p>
          <w:p w:rsidR="00D9616B" w:rsidRDefault="00D9616B" w:rsidP="00F45D0A">
            <w:pPr>
              <w:tabs>
                <w:tab w:val="center" w:pos="4252"/>
                <w:tab w:val="right" w:pos="8504"/>
              </w:tabs>
              <w:spacing w:after="0" w:line="240" w:lineRule="auto"/>
              <w:jc w:val="both"/>
              <w:rPr>
                <w:rFonts w:ascii="Times New Roman" w:hAnsi="Times New Roman" w:cs="Times New Roman"/>
                <w:b/>
                <w:bCs/>
                <w:sz w:val="18"/>
                <w:szCs w:val="18"/>
                <w:lang w:eastAsia="es-CO"/>
              </w:rPr>
            </w:pPr>
            <w:r>
              <w:rPr>
                <w:rFonts w:ascii="Times New Roman" w:hAnsi="Times New Roman" w:cs="Times New Roman"/>
                <w:b/>
                <w:bCs/>
                <w:sz w:val="18"/>
                <w:szCs w:val="18"/>
                <w:lang w:eastAsia="es-CO"/>
              </w:rPr>
              <w:t xml:space="preserve">PROFESIONAL: _X_  </w:t>
            </w:r>
            <w:proofErr w:type="spellStart"/>
            <w:r>
              <w:rPr>
                <w:rFonts w:ascii="Times New Roman" w:hAnsi="Times New Roman" w:cs="Times New Roman"/>
                <w:b/>
                <w:bCs/>
                <w:sz w:val="18"/>
                <w:szCs w:val="18"/>
                <w:lang w:eastAsia="es-CO"/>
              </w:rPr>
              <w:t>BASICO</w:t>
            </w:r>
            <w:proofErr w:type="spellEnd"/>
            <w:r>
              <w:rPr>
                <w:rFonts w:ascii="Times New Roman" w:hAnsi="Times New Roman" w:cs="Times New Roman"/>
                <w:b/>
                <w:bCs/>
                <w:sz w:val="18"/>
                <w:szCs w:val="18"/>
                <w:lang w:eastAsia="es-CO"/>
              </w:rPr>
              <w:t>: ___ ELECTIVO: __  OBLIGATORIO: ___ LEY y/o INSTITUCIONAL</w:t>
            </w:r>
          </w:p>
          <w:p w:rsidR="00D9616B" w:rsidRPr="00837397" w:rsidRDefault="00D9616B" w:rsidP="00F45D0A">
            <w:pPr>
              <w:spacing w:after="0" w:line="240" w:lineRule="auto"/>
              <w:jc w:val="both"/>
              <w:rPr>
                <w:rFonts w:ascii="Times New Roman" w:hAnsi="Times New Roman" w:cs="Times New Roman"/>
                <w:b/>
                <w:bCs/>
                <w:sz w:val="18"/>
                <w:szCs w:val="18"/>
                <w:lang w:eastAsia="es-CO"/>
              </w:rPr>
            </w:pPr>
          </w:p>
        </w:tc>
      </w:tr>
      <w:tr w:rsidR="00D9616B" w:rsidRPr="00547FA2" w:rsidTr="00F45D0A">
        <w:trPr>
          <w:tblCellSpacing w:w="20" w:type="dxa"/>
        </w:trPr>
        <w:tc>
          <w:tcPr>
            <w:tcW w:w="4923" w:type="dxa"/>
          </w:tcPr>
          <w:p w:rsidR="00D9616B" w:rsidRPr="00B20AB8" w:rsidRDefault="00D9616B" w:rsidP="00F45D0A">
            <w:pPr>
              <w:spacing w:after="0" w:line="240" w:lineRule="auto"/>
              <w:jc w:val="both"/>
              <w:rPr>
                <w:rFonts w:ascii="Times New Roman" w:hAnsi="Times New Roman" w:cs="Times New Roman"/>
                <w:sz w:val="18"/>
                <w:szCs w:val="18"/>
                <w:lang w:eastAsia="es-CO"/>
              </w:rPr>
            </w:pPr>
            <w:r w:rsidRPr="00B20AB8">
              <w:rPr>
                <w:rFonts w:ascii="Times New Roman" w:hAnsi="Times New Roman" w:cs="Times New Roman"/>
                <w:b/>
                <w:bCs/>
                <w:sz w:val="18"/>
                <w:szCs w:val="18"/>
                <w:lang w:eastAsia="es-CO"/>
              </w:rPr>
              <w:t>Naturaleza o tipo de Espacio Académico</w:t>
            </w:r>
          </w:p>
        </w:tc>
        <w:tc>
          <w:tcPr>
            <w:tcW w:w="4618" w:type="dxa"/>
          </w:tcPr>
          <w:p w:rsidR="00D9616B" w:rsidRDefault="00D9616B" w:rsidP="00F45D0A">
            <w:pPr>
              <w:tabs>
                <w:tab w:val="left" w:pos="2550"/>
              </w:tabs>
              <w:spacing w:after="0" w:line="240" w:lineRule="auto"/>
              <w:jc w:val="both"/>
              <w:rPr>
                <w:rFonts w:ascii="Times New Roman" w:hAnsi="Times New Roman" w:cs="Times New Roman"/>
                <w:b/>
                <w:bCs/>
                <w:sz w:val="18"/>
                <w:szCs w:val="18"/>
                <w:lang w:eastAsia="es-CO"/>
              </w:rPr>
            </w:pPr>
            <w:r w:rsidRPr="00B20AB8">
              <w:rPr>
                <w:rFonts w:ascii="Times New Roman" w:hAnsi="Times New Roman" w:cs="Times New Roman"/>
                <w:b/>
                <w:bCs/>
                <w:sz w:val="18"/>
                <w:szCs w:val="18"/>
                <w:lang w:eastAsia="es-CO"/>
              </w:rPr>
              <w:t>TEÓRICA     </w:t>
            </w:r>
            <w:r>
              <w:rPr>
                <w:rFonts w:ascii="Times New Roman" w:hAnsi="Times New Roman" w:cs="Times New Roman"/>
                <w:b/>
                <w:bCs/>
                <w:sz w:val="18"/>
                <w:szCs w:val="18"/>
                <w:lang w:eastAsia="es-CO"/>
              </w:rPr>
              <w:t>____</w:t>
            </w:r>
            <w:r w:rsidRPr="00B20AB8">
              <w:rPr>
                <w:rFonts w:ascii="Times New Roman" w:hAnsi="Times New Roman" w:cs="Times New Roman"/>
                <w:b/>
                <w:bCs/>
                <w:sz w:val="18"/>
                <w:szCs w:val="18"/>
                <w:lang w:eastAsia="es-CO"/>
              </w:rPr>
              <w:t>     PRÁCTICA   </w:t>
            </w:r>
            <w:r>
              <w:rPr>
                <w:rFonts w:ascii="Times New Roman" w:hAnsi="Times New Roman" w:cs="Times New Roman"/>
                <w:b/>
                <w:bCs/>
                <w:sz w:val="18"/>
                <w:szCs w:val="18"/>
                <w:lang w:eastAsia="es-CO"/>
              </w:rPr>
              <w:t>__X___</w:t>
            </w:r>
            <w:r w:rsidRPr="00B20AB8">
              <w:rPr>
                <w:rFonts w:ascii="Times New Roman" w:hAnsi="Times New Roman" w:cs="Times New Roman"/>
                <w:b/>
                <w:bCs/>
                <w:sz w:val="18"/>
                <w:szCs w:val="18"/>
                <w:lang w:eastAsia="es-CO"/>
              </w:rPr>
              <w:t>      </w:t>
            </w:r>
          </w:p>
          <w:p w:rsidR="00D9616B" w:rsidRPr="00B20AB8" w:rsidRDefault="00D9616B" w:rsidP="00F45D0A">
            <w:pPr>
              <w:tabs>
                <w:tab w:val="left" w:pos="2550"/>
              </w:tabs>
              <w:spacing w:after="0" w:line="240" w:lineRule="auto"/>
              <w:jc w:val="both"/>
              <w:rPr>
                <w:rFonts w:ascii="Times New Roman" w:hAnsi="Times New Roman" w:cs="Times New Roman"/>
                <w:sz w:val="18"/>
                <w:szCs w:val="18"/>
                <w:lang w:eastAsia="es-CO"/>
              </w:rPr>
            </w:pPr>
            <w:r w:rsidRPr="00B20AB8">
              <w:rPr>
                <w:rFonts w:ascii="Times New Roman" w:hAnsi="Times New Roman" w:cs="Times New Roman"/>
                <w:b/>
                <w:bCs/>
                <w:sz w:val="18"/>
                <w:szCs w:val="18"/>
                <w:lang w:eastAsia="es-CO"/>
              </w:rPr>
              <w:t>TEÓRICO-PRÁCTICA</w:t>
            </w:r>
            <w:r>
              <w:rPr>
                <w:rFonts w:ascii="Times New Roman" w:hAnsi="Times New Roman" w:cs="Times New Roman"/>
                <w:b/>
                <w:bCs/>
                <w:sz w:val="18"/>
                <w:szCs w:val="18"/>
                <w:lang w:eastAsia="es-CO"/>
              </w:rPr>
              <w:t xml:space="preserve">    _____</w:t>
            </w:r>
          </w:p>
        </w:tc>
      </w:tr>
      <w:tr w:rsidR="00D9616B" w:rsidRPr="00547FA2" w:rsidTr="00F45D0A">
        <w:trPr>
          <w:tblCellSpacing w:w="20" w:type="dxa"/>
        </w:trPr>
        <w:tc>
          <w:tcPr>
            <w:tcW w:w="4923" w:type="dxa"/>
          </w:tcPr>
          <w:p w:rsidR="00D9616B" w:rsidRPr="00B20AB8" w:rsidRDefault="00D9616B" w:rsidP="00F45D0A">
            <w:pPr>
              <w:spacing w:after="0" w:line="240" w:lineRule="auto"/>
              <w:jc w:val="both"/>
              <w:rPr>
                <w:rFonts w:ascii="Times New Roman" w:hAnsi="Times New Roman" w:cs="Times New Roman"/>
                <w:sz w:val="18"/>
                <w:szCs w:val="18"/>
                <w:lang w:eastAsia="es-CO"/>
              </w:rPr>
            </w:pPr>
            <w:r w:rsidRPr="00B20AB8">
              <w:rPr>
                <w:rFonts w:ascii="Times New Roman" w:hAnsi="Times New Roman" w:cs="Times New Roman"/>
                <w:b/>
                <w:bCs/>
                <w:sz w:val="18"/>
                <w:szCs w:val="18"/>
                <w:lang w:eastAsia="es-CO"/>
              </w:rPr>
              <w:t>Aspectos administrativos</w:t>
            </w:r>
          </w:p>
        </w:tc>
        <w:tc>
          <w:tcPr>
            <w:tcW w:w="4618" w:type="dxa"/>
          </w:tcPr>
          <w:p w:rsidR="00D9616B" w:rsidRPr="00B20AB8" w:rsidRDefault="00D9616B" w:rsidP="00F45D0A">
            <w:pPr>
              <w:spacing w:after="0" w:line="240" w:lineRule="auto"/>
              <w:jc w:val="both"/>
              <w:rPr>
                <w:rFonts w:ascii="Times New Roman" w:hAnsi="Times New Roman" w:cs="Times New Roman"/>
                <w:sz w:val="18"/>
                <w:szCs w:val="18"/>
                <w:lang w:eastAsia="es-CO"/>
              </w:rPr>
            </w:pPr>
            <w:proofErr w:type="spellStart"/>
            <w:r>
              <w:rPr>
                <w:rFonts w:ascii="Times New Roman" w:hAnsi="Times New Roman" w:cs="Times New Roman"/>
                <w:b/>
                <w:bCs/>
                <w:sz w:val="18"/>
                <w:szCs w:val="18"/>
                <w:lang w:eastAsia="es-CO"/>
              </w:rPr>
              <w:t>HABILITABLE</w:t>
            </w:r>
            <w:proofErr w:type="spellEnd"/>
            <w:r>
              <w:rPr>
                <w:rFonts w:ascii="Times New Roman" w:hAnsi="Times New Roman" w:cs="Times New Roman"/>
                <w:b/>
                <w:bCs/>
                <w:sz w:val="18"/>
                <w:szCs w:val="18"/>
                <w:lang w:eastAsia="es-CO"/>
              </w:rPr>
              <w:t>_____</w:t>
            </w:r>
            <w:r w:rsidRPr="00B20AB8">
              <w:rPr>
                <w:rFonts w:ascii="Times New Roman" w:hAnsi="Times New Roman" w:cs="Times New Roman"/>
                <w:b/>
                <w:bCs/>
                <w:sz w:val="18"/>
                <w:szCs w:val="18"/>
                <w:lang w:eastAsia="es-CO"/>
              </w:rPr>
              <w:t xml:space="preserve"> </w:t>
            </w:r>
            <w:r>
              <w:rPr>
                <w:rFonts w:ascii="Times New Roman" w:hAnsi="Times New Roman" w:cs="Times New Roman"/>
                <w:b/>
                <w:bCs/>
                <w:sz w:val="18"/>
                <w:szCs w:val="18"/>
                <w:lang w:eastAsia="es-CO"/>
              </w:rPr>
              <w:t>V</w:t>
            </w:r>
            <w:r w:rsidRPr="00B20AB8">
              <w:rPr>
                <w:rFonts w:ascii="Times New Roman" w:hAnsi="Times New Roman" w:cs="Times New Roman"/>
                <w:b/>
                <w:bCs/>
                <w:sz w:val="18"/>
                <w:szCs w:val="18"/>
                <w:lang w:eastAsia="es-CO"/>
              </w:rPr>
              <w:t>ALIDABLE</w:t>
            </w:r>
            <w:r>
              <w:rPr>
                <w:rFonts w:ascii="Times New Roman" w:hAnsi="Times New Roman" w:cs="Times New Roman"/>
                <w:b/>
                <w:bCs/>
                <w:sz w:val="18"/>
                <w:szCs w:val="18"/>
                <w:lang w:eastAsia="es-CO"/>
              </w:rPr>
              <w:t xml:space="preserve"> __X_____</w:t>
            </w:r>
            <w:r w:rsidRPr="00B20AB8">
              <w:rPr>
                <w:rFonts w:ascii="Times New Roman" w:hAnsi="Times New Roman" w:cs="Times New Roman"/>
                <w:b/>
                <w:bCs/>
                <w:sz w:val="18"/>
                <w:szCs w:val="18"/>
                <w:lang w:eastAsia="es-CO"/>
              </w:rPr>
              <w:t xml:space="preserve">       HOMOLOGABLE </w:t>
            </w:r>
            <w:r>
              <w:rPr>
                <w:rFonts w:ascii="Times New Roman" w:hAnsi="Times New Roman" w:cs="Times New Roman"/>
                <w:b/>
                <w:bCs/>
                <w:sz w:val="18"/>
                <w:szCs w:val="18"/>
                <w:lang w:eastAsia="es-CO"/>
              </w:rPr>
              <w:t>__X__</w:t>
            </w:r>
          </w:p>
        </w:tc>
      </w:tr>
      <w:tr w:rsidR="00D9616B" w:rsidRPr="00547FA2" w:rsidTr="00F45D0A">
        <w:trPr>
          <w:tblCellSpacing w:w="20" w:type="dxa"/>
        </w:trPr>
        <w:tc>
          <w:tcPr>
            <w:tcW w:w="4923" w:type="dxa"/>
          </w:tcPr>
          <w:p w:rsidR="00D9616B" w:rsidRPr="00B20AB8" w:rsidRDefault="00D9616B" w:rsidP="00F45D0A">
            <w:pPr>
              <w:spacing w:after="0" w:line="240" w:lineRule="auto"/>
              <w:jc w:val="both"/>
              <w:rPr>
                <w:rFonts w:ascii="Times New Roman" w:hAnsi="Times New Roman" w:cs="Times New Roman"/>
                <w:sz w:val="18"/>
                <w:szCs w:val="18"/>
                <w:lang w:eastAsia="es-CO"/>
              </w:rPr>
            </w:pPr>
            <w:r w:rsidRPr="00B20AB8">
              <w:rPr>
                <w:rFonts w:ascii="Times New Roman" w:hAnsi="Times New Roman" w:cs="Times New Roman"/>
                <w:b/>
                <w:bCs/>
                <w:sz w:val="18"/>
                <w:szCs w:val="18"/>
                <w:lang w:eastAsia="es-CO"/>
              </w:rPr>
              <w:t>Código</w:t>
            </w:r>
          </w:p>
        </w:tc>
        <w:tc>
          <w:tcPr>
            <w:tcW w:w="4618" w:type="dxa"/>
          </w:tcPr>
          <w:p w:rsidR="00D9616B" w:rsidRPr="00B84961" w:rsidRDefault="00D9616B" w:rsidP="00F45D0A">
            <w:pPr>
              <w:spacing w:after="0" w:line="240" w:lineRule="auto"/>
              <w:jc w:val="both"/>
              <w:rPr>
                <w:rFonts w:ascii="Times New Roman" w:hAnsi="Times New Roman" w:cs="Times New Roman"/>
                <w:b/>
                <w:sz w:val="18"/>
                <w:szCs w:val="18"/>
                <w:lang w:eastAsia="es-CO"/>
              </w:rPr>
            </w:pPr>
            <w:r w:rsidRPr="00B84961">
              <w:rPr>
                <w:rFonts w:ascii="Times New Roman" w:hAnsi="Times New Roman" w:cs="Times New Roman"/>
                <w:b/>
                <w:sz w:val="18"/>
                <w:szCs w:val="18"/>
                <w:lang w:eastAsia="es-CO"/>
              </w:rPr>
              <w:t>160720303</w:t>
            </w:r>
          </w:p>
        </w:tc>
      </w:tr>
      <w:tr w:rsidR="00D9616B" w:rsidRPr="00547FA2" w:rsidTr="00F45D0A">
        <w:trPr>
          <w:tblCellSpacing w:w="20" w:type="dxa"/>
        </w:trPr>
        <w:tc>
          <w:tcPr>
            <w:tcW w:w="4923" w:type="dxa"/>
          </w:tcPr>
          <w:p w:rsidR="00D9616B" w:rsidRPr="00B20AB8" w:rsidRDefault="00D9616B" w:rsidP="00F45D0A">
            <w:pPr>
              <w:spacing w:after="0" w:line="240" w:lineRule="auto"/>
              <w:jc w:val="both"/>
              <w:rPr>
                <w:rFonts w:ascii="Times New Roman" w:hAnsi="Times New Roman" w:cs="Times New Roman"/>
                <w:sz w:val="18"/>
                <w:szCs w:val="18"/>
                <w:lang w:eastAsia="es-CO"/>
              </w:rPr>
            </w:pPr>
            <w:r>
              <w:rPr>
                <w:rFonts w:ascii="Times New Roman" w:hAnsi="Times New Roman" w:cs="Times New Roman"/>
                <w:b/>
                <w:bCs/>
                <w:sz w:val="18"/>
                <w:szCs w:val="18"/>
                <w:lang w:eastAsia="es-CO"/>
              </w:rPr>
              <w:t xml:space="preserve">Campo de </w:t>
            </w:r>
            <w:proofErr w:type="spellStart"/>
            <w:r>
              <w:rPr>
                <w:rFonts w:ascii="Times New Roman" w:hAnsi="Times New Roman" w:cs="Times New Roman"/>
                <w:b/>
                <w:bCs/>
                <w:sz w:val="18"/>
                <w:szCs w:val="18"/>
                <w:lang w:eastAsia="es-CO"/>
              </w:rPr>
              <w:t>formacion</w:t>
            </w:r>
            <w:proofErr w:type="spellEnd"/>
            <w:r w:rsidRPr="00B20AB8">
              <w:rPr>
                <w:rFonts w:ascii="Times New Roman" w:hAnsi="Times New Roman" w:cs="Times New Roman"/>
                <w:b/>
                <w:bCs/>
                <w:sz w:val="18"/>
                <w:szCs w:val="18"/>
                <w:lang w:eastAsia="es-CO"/>
              </w:rPr>
              <w:t xml:space="preserve"> al cual pertenece el espacio académico según la estructura curricular</w:t>
            </w:r>
          </w:p>
        </w:tc>
        <w:tc>
          <w:tcPr>
            <w:tcW w:w="4618" w:type="dxa"/>
          </w:tcPr>
          <w:p w:rsidR="00D9616B" w:rsidRPr="00B84961" w:rsidRDefault="00D9616B" w:rsidP="00F45D0A">
            <w:pPr>
              <w:spacing w:after="0" w:line="240" w:lineRule="auto"/>
              <w:jc w:val="both"/>
              <w:rPr>
                <w:rFonts w:ascii="Times New Roman" w:hAnsi="Times New Roman" w:cs="Times New Roman"/>
                <w:b/>
                <w:sz w:val="18"/>
                <w:szCs w:val="18"/>
                <w:lang w:eastAsia="es-CO"/>
              </w:rPr>
            </w:pPr>
            <w:r>
              <w:rPr>
                <w:rFonts w:ascii="Times New Roman" w:hAnsi="Times New Roman" w:cs="Times New Roman"/>
                <w:b/>
                <w:sz w:val="18"/>
                <w:szCs w:val="18"/>
                <w:lang w:eastAsia="es-CO"/>
              </w:rPr>
              <w:t>PROFESIONAL</w:t>
            </w:r>
          </w:p>
        </w:tc>
      </w:tr>
      <w:tr w:rsidR="00D9616B" w:rsidRPr="00547FA2" w:rsidTr="00F45D0A">
        <w:trPr>
          <w:tblCellSpacing w:w="20" w:type="dxa"/>
        </w:trPr>
        <w:tc>
          <w:tcPr>
            <w:tcW w:w="4923" w:type="dxa"/>
          </w:tcPr>
          <w:p w:rsidR="00D9616B" w:rsidRPr="00B20AB8" w:rsidRDefault="00D9616B" w:rsidP="00F45D0A">
            <w:pPr>
              <w:spacing w:after="0" w:line="240" w:lineRule="auto"/>
              <w:jc w:val="both"/>
              <w:rPr>
                <w:rFonts w:ascii="Times New Roman" w:hAnsi="Times New Roman" w:cs="Times New Roman"/>
                <w:b/>
                <w:bCs/>
                <w:sz w:val="18"/>
                <w:szCs w:val="18"/>
                <w:lang w:eastAsia="es-CO"/>
              </w:rPr>
            </w:pPr>
            <w:r w:rsidRPr="00B20AB8">
              <w:rPr>
                <w:rFonts w:ascii="Times New Roman" w:hAnsi="Times New Roman" w:cs="Times New Roman"/>
                <w:b/>
                <w:bCs/>
                <w:sz w:val="18"/>
                <w:szCs w:val="18"/>
                <w:lang w:eastAsia="es-CO"/>
              </w:rPr>
              <w:t>Ubicación en la malla curricular</w:t>
            </w:r>
          </w:p>
        </w:tc>
        <w:tc>
          <w:tcPr>
            <w:tcW w:w="4618" w:type="dxa"/>
          </w:tcPr>
          <w:p w:rsidR="00D9616B" w:rsidRPr="00771A98" w:rsidRDefault="00D9616B" w:rsidP="00F45D0A">
            <w:pPr>
              <w:spacing w:after="0" w:line="240" w:lineRule="auto"/>
              <w:jc w:val="both"/>
              <w:rPr>
                <w:rFonts w:ascii="Times New Roman" w:hAnsi="Times New Roman" w:cs="Times New Roman"/>
                <w:b/>
                <w:sz w:val="18"/>
                <w:szCs w:val="18"/>
                <w:lang w:eastAsia="es-CO"/>
              </w:rPr>
            </w:pPr>
            <w:r w:rsidRPr="00771A98">
              <w:rPr>
                <w:rFonts w:ascii="Times New Roman" w:hAnsi="Times New Roman" w:cs="Times New Roman"/>
                <w:b/>
                <w:sz w:val="18"/>
                <w:szCs w:val="18"/>
                <w:lang w:eastAsia="es-CO"/>
              </w:rPr>
              <w:t>III SEMESTRE</w:t>
            </w:r>
          </w:p>
        </w:tc>
      </w:tr>
      <w:tr w:rsidR="00D9616B" w:rsidRPr="00547FA2" w:rsidTr="00F45D0A">
        <w:trPr>
          <w:tblCellSpacing w:w="20" w:type="dxa"/>
        </w:trPr>
        <w:tc>
          <w:tcPr>
            <w:tcW w:w="4923" w:type="dxa"/>
          </w:tcPr>
          <w:p w:rsidR="00D9616B" w:rsidRPr="00B20AB8" w:rsidRDefault="00D9616B" w:rsidP="00F45D0A">
            <w:pPr>
              <w:spacing w:after="0" w:line="240" w:lineRule="auto"/>
              <w:jc w:val="both"/>
              <w:rPr>
                <w:rFonts w:ascii="Times New Roman" w:hAnsi="Times New Roman" w:cs="Times New Roman"/>
                <w:sz w:val="18"/>
                <w:szCs w:val="18"/>
                <w:lang w:eastAsia="es-CO"/>
              </w:rPr>
            </w:pPr>
            <w:r>
              <w:rPr>
                <w:rFonts w:ascii="Times New Roman" w:hAnsi="Times New Roman" w:cs="Times New Roman"/>
                <w:b/>
                <w:bCs/>
                <w:sz w:val="18"/>
                <w:szCs w:val="18"/>
                <w:lang w:eastAsia="es-CO"/>
              </w:rPr>
              <w:t>Pr</w:t>
            </w:r>
            <w:r w:rsidRPr="00B20AB8">
              <w:rPr>
                <w:rFonts w:ascii="Times New Roman" w:hAnsi="Times New Roman" w:cs="Times New Roman"/>
                <w:b/>
                <w:bCs/>
                <w:sz w:val="18"/>
                <w:szCs w:val="18"/>
                <w:lang w:eastAsia="es-CO"/>
              </w:rPr>
              <w:t>errequisito(s)</w:t>
            </w:r>
          </w:p>
        </w:tc>
        <w:tc>
          <w:tcPr>
            <w:tcW w:w="4618" w:type="dxa"/>
          </w:tcPr>
          <w:p w:rsidR="00D9616B" w:rsidRPr="00771A98" w:rsidRDefault="00D9616B" w:rsidP="00F45D0A">
            <w:pPr>
              <w:spacing w:after="0" w:line="240" w:lineRule="auto"/>
              <w:jc w:val="both"/>
              <w:rPr>
                <w:rFonts w:ascii="Times New Roman" w:hAnsi="Times New Roman" w:cs="Times New Roman"/>
                <w:b/>
                <w:sz w:val="18"/>
                <w:szCs w:val="18"/>
                <w:lang w:eastAsia="es-CO"/>
              </w:rPr>
            </w:pPr>
            <w:r>
              <w:rPr>
                <w:rFonts w:ascii="Times New Roman" w:hAnsi="Times New Roman" w:cs="Times New Roman"/>
                <w:b/>
                <w:sz w:val="18"/>
                <w:szCs w:val="18"/>
                <w:lang w:eastAsia="es-CO"/>
              </w:rPr>
              <w:t>160770204</w:t>
            </w:r>
          </w:p>
        </w:tc>
      </w:tr>
      <w:tr w:rsidR="00D9616B" w:rsidRPr="00547FA2" w:rsidTr="00F45D0A">
        <w:trPr>
          <w:tblCellSpacing w:w="20" w:type="dxa"/>
        </w:trPr>
        <w:tc>
          <w:tcPr>
            <w:tcW w:w="4923" w:type="dxa"/>
          </w:tcPr>
          <w:p w:rsidR="00D9616B" w:rsidRPr="00B20AB8" w:rsidRDefault="00D9616B" w:rsidP="00F45D0A">
            <w:pPr>
              <w:spacing w:after="0" w:line="240" w:lineRule="auto"/>
              <w:jc w:val="both"/>
              <w:rPr>
                <w:rFonts w:ascii="Times New Roman" w:hAnsi="Times New Roman" w:cs="Times New Roman"/>
                <w:b/>
                <w:bCs/>
                <w:sz w:val="18"/>
                <w:szCs w:val="18"/>
                <w:lang w:eastAsia="es-CO"/>
              </w:rPr>
            </w:pPr>
            <w:r w:rsidRPr="00B20AB8">
              <w:rPr>
                <w:rFonts w:ascii="Times New Roman" w:hAnsi="Times New Roman" w:cs="Times New Roman"/>
                <w:b/>
                <w:bCs/>
                <w:sz w:val="18"/>
                <w:szCs w:val="18"/>
                <w:lang w:eastAsia="es-CO"/>
              </w:rPr>
              <w:t>Créditos académicos</w:t>
            </w:r>
          </w:p>
        </w:tc>
        <w:tc>
          <w:tcPr>
            <w:tcW w:w="4618" w:type="dxa"/>
          </w:tcPr>
          <w:p w:rsidR="00D9616B" w:rsidRPr="00771A98" w:rsidRDefault="00D9616B" w:rsidP="00F45D0A">
            <w:pPr>
              <w:spacing w:after="0" w:line="240" w:lineRule="auto"/>
              <w:jc w:val="both"/>
              <w:rPr>
                <w:rFonts w:ascii="Times New Roman" w:hAnsi="Times New Roman" w:cs="Times New Roman"/>
                <w:b/>
                <w:sz w:val="18"/>
                <w:szCs w:val="18"/>
                <w:lang w:eastAsia="es-CO"/>
              </w:rPr>
            </w:pPr>
            <w:r>
              <w:rPr>
                <w:rFonts w:ascii="Times New Roman" w:hAnsi="Times New Roman" w:cs="Times New Roman"/>
                <w:b/>
                <w:sz w:val="18"/>
                <w:szCs w:val="18"/>
                <w:lang w:eastAsia="es-CO"/>
              </w:rPr>
              <w:t xml:space="preserve">2 </w:t>
            </w:r>
            <w:proofErr w:type="spellStart"/>
            <w:r>
              <w:rPr>
                <w:rFonts w:ascii="Times New Roman" w:hAnsi="Times New Roman" w:cs="Times New Roman"/>
                <w:b/>
                <w:sz w:val="18"/>
                <w:szCs w:val="18"/>
                <w:lang w:eastAsia="es-CO"/>
              </w:rPr>
              <w:t>CREDITOS</w:t>
            </w:r>
            <w:proofErr w:type="spellEnd"/>
            <w:r>
              <w:rPr>
                <w:rFonts w:ascii="Times New Roman" w:hAnsi="Times New Roman" w:cs="Times New Roman"/>
                <w:b/>
                <w:sz w:val="18"/>
                <w:szCs w:val="18"/>
                <w:lang w:eastAsia="es-CO"/>
              </w:rPr>
              <w:t xml:space="preserve"> </w:t>
            </w:r>
            <w:proofErr w:type="spellStart"/>
            <w:r>
              <w:rPr>
                <w:rFonts w:ascii="Times New Roman" w:hAnsi="Times New Roman" w:cs="Times New Roman"/>
                <w:b/>
                <w:sz w:val="18"/>
                <w:szCs w:val="18"/>
                <w:lang w:eastAsia="es-CO"/>
              </w:rPr>
              <w:t>ACADEMICOS</w:t>
            </w:r>
            <w:proofErr w:type="spellEnd"/>
          </w:p>
        </w:tc>
      </w:tr>
      <w:tr w:rsidR="00D9616B" w:rsidRPr="00547FA2" w:rsidTr="00F45D0A">
        <w:trPr>
          <w:tblCellSpacing w:w="20" w:type="dxa"/>
        </w:trPr>
        <w:tc>
          <w:tcPr>
            <w:tcW w:w="4923" w:type="dxa"/>
          </w:tcPr>
          <w:p w:rsidR="00D9616B" w:rsidRPr="00B20AB8" w:rsidRDefault="00D9616B" w:rsidP="00F45D0A">
            <w:pPr>
              <w:spacing w:after="0" w:line="240" w:lineRule="auto"/>
              <w:jc w:val="both"/>
              <w:rPr>
                <w:rFonts w:ascii="Times New Roman" w:hAnsi="Times New Roman" w:cs="Times New Roman"/>
                <w:b/>
                <w:bCs/>
                <w:sz w:val="18"/>
                <w:szCs w:val="18"/>
                <w:lang w:eastAsia="es-CO"/>
              </w:rPr>
            </w:pPr>
            <w:r w:rsidRPr="00B20AB8">
              <w:rPr>
                <w:rFonts w:ascii="Times New Roman" w:hAnsi="Times New Roman" w:cs="Times New Roman"/>
                <w:b/>
                <w:bCs/>
                <w:sz w:val="18"/>
                <w:szCs w:val="18"/>
                <w:lang w:eastAsia="es-CO"/>
              </w:rPr>
              <w:t>Número  de horas de encuentros presénciales por semana (teóricas o prácticas)</w:t>
            </w:r>
          </w:p>
        </w:tc>
        <w:tc>
          <w:tcPr>
            <w:tcW w:w="4618" w:type="dxa"/>
          </w:tcPr>
          <w:p w:rsidR="00D9616B" w:rsidRPr="00771A98" w:rsidRDefault="00D9616B" w:rsidP="00F45D0A">
            <w:pPr>
              <w:spacing w:after="0" w:line="240" w:lineRule="auto"/>
              <w:jc w:val="both"/>
              <w:rPr>
                <w:rFonts w:ascii="Times New Roman" w:hAnsi="Times New Roman" w:cs="Times New Roman"/>
                <w:b/>
                <w:sz w:val="18"/>
                <w:szCs w:val="18"/>
                <w:lang w:eastAsia="es-CO"/>
              </w:rPr>
            </w:pPr>
            <w:r w:rsidRPr="00771A98">
              <w:rPr>
                <w:rFonts w:ascii="Times New Roman" w:hAnsi="Times New Roman" w:cs="Times New Roman"/>
                <w:b/>
                <w:sz w:val="18"/>
                <w:szCs w:val="18"/>
                <w:lang w:eastAsia="es-CO"/>
              </w:rPr>
              <w:t xml:space="preserve">PRESENCIALES </w:t>
            </w:r>
            <w:r>
              <w:rPr>
                <w:rFonts w:ascii="Times New Roman" w:hAnsi="Times New Roman" w:cs="Times New Roman"/>
                <w:b/>
                <w:sz w:val="18"/>
                <w:szCs w:val="18"/>
                <w:lang w:eastAsia="es-CO"/>
              </w:rPr>
              <w:t xml:space="preserve"> </w:t>
            </w:r>
            <w:r w:rsidRPr="00771A98">
              <w:rPr>
                <w:rFonts w:ascii="Times New Roman" w:hAnsi="Times New Roman" w:cs="Times New Roman"/>
                <w:b/>
                <w:sz w:val="18"/>
                <w:szCs w:val="18"/>
                <w:lang w:eastAsia="es-CO"/>
              </w:rPr>
              <w:t xml:space="preserve">1 </w:t>
            </w:r>
          </w:p>
          <w:p w:rsidR="00D9616B" w:rsidRPr="00B20AB8" w:rsidRDefault="00D9616B" w:rsidP="00F45D0A">
            <w:pPr>
              <w:spacing w:after="0" w:line="240" w:lineRule="auto"/>
              <w:jc w:val="both"/>
              <w:rPr>
                <w:rFonts w:ascii="Times New Roman" w:hAnsi="Times New Roman" w:cs="Times New Roman"/>
                <w:sz w:val="18"/>
                <w:szCs w:val="18"/>
                <w:lang w:eastAsia="es-CO"/>
              </w:rPr>
            </w:pPr>
            <w:r w:rsidRPr="00771A98">
              <w:rPr>
                <w:rFonts w:ascii="Times New Roman" w:hAnsi="Times New Roman" w:cs="Times New Roman"/>
                <w:b/>
                <w:sz w:val="18"/>
                <w:szCs w:val="18"/>
                <w:lang w:eastAsia="es-CO"/>
              </w:rPr>
              <w:t>PRACTICAS</w:t>
            </w:r>
            <w:r>
              <w:rPr>
                <w:rFonts w:ascii="Times New Roman" w:hAnsi="Times New Roman" w:cs="Times New Roman"/>
                <w:b/>
                <w:sz w:val="18"/>
                <w:szCs w:val="18"/>
                <w:lang w:eastAsia="es-CO"/>
              </w:rPr>
              <w:t xml:space="preserve">  </w:t>
            </w:r>
            <w:r w:rsidRPr="00771A98">
              <w:rPr>
                <w:rFonts w:ascii="Times New Roman" w:hAnsi="Times New Roman" w:cs="Times New Roman"/>
                <w:b/>
                <w:sz w:val="18"/>
                <w:szCs w:val="18"/>
                <w:lang w:eastAsia="es-CO"/>
              </w:rPr>
              <w:t>3</w:t>
            </w:r>
          </w:p>
        </w:tc>
      </w:tr>
      <w:tr w:rsidR="00D9616B" w:rsidRPr="00547FA2" w:rsidTr="00F45D0A">
        <w:trPr>
          <w:tblCellSpacing w:w="20" w:type="dxa"/>
        </w:trPr>
        <w:tc>
          <w:tcPr>
            <w:tcW w:w="4923" w:type="dxa"/>
          </w:tcPr>
          <w:p w:rsidR="00D9616B" w:rsidRPr="00B20AB8" w:rsidRDefault="00D9616B" w:rsidP="00F45D0A">
            <w:pPr>
              <w:spacing w:after="0" w:line="240" w:lineRule="auto"/>
              <w:jc w:val="both"/>
              <w:rPr>
                <w:rFonts w:ascii="Times New Roman" w:hAnsi="Times New Roman" w:cs="Times New Roman"/>
                <w:b/>
                <w:bCs/>
                <w:sz w:val="18"/>
                <w:szCs w:val="18"/>
                <w:lang w:eastAsia="es-CO"/>
              </w:rPr>
            </w:pPr>
            <w:r w:rsidRPr="00B20AB8">
              <w:rPr>
                <w:rFonts w:ascii="Times New Roman" w:hAnsi="Times New Roman" w:cs="Times New Roman"/>
                <w:b/>
                <w:bCs/>
                <w:sz w:val="18"/>
                <w:szCs w:val="18"/>
                <w:lang w:eastAsia="es-CO"/>
              </w:rPr>
              <w:t>Número de horas de asesoría dedicadas al espacio académico  (reconocidas en la agenda profesoral) por semana</w:t>
            </w:r>
          </w:p>
        </w:tc>
        <w:tc>
          <w:tcPr>
            <w:tcW w:w="4618" w:type="dxa"/>
          </w:tcPr>
          <w:p w:rsidR="00D9616B" w:rsidRPr="00771A98" w:rsidRDefault="00D9616B" w:rsidP="00F45D0A">
            <w:pPr>
              <w:spacing w:after="0" w:line="240" w:lineRule="auto"/>
              <w:jc w:val="both"/>
              <w:rPr>
                <w:rFonts w:ascii="Times New Roman" w:hAnsi="Times New Roman" w:cs="Times New Roman"/>
                <w:b/>
                <w:sz w:val="18"/>
                <w:szCs w:val="18"/>
                <w:lang w:eastAsia="es-CO"/>
              </w:rPr>
            </w:pPr>
            <w:r>
              <w:rPr>
                <w:rFonts w:ascii="Times New Roman" w:hAnsi="Times New Roman" w:cs="Times New Roman"/>
                <w:b/>
                <w:sz w:val="18"/>
                <w:szCs w:val="18"/>
                <w:lang w:eastAsia="es-CO"/>
              </w:rPr>
              <w:t>1 HORA SEMANAL</w:t>
            </w:r>
          </w:p>
        </w:tc>
      </w:tr>
      <w:tr w:rsidR="00D9616B" w:rsidRPr="00547FA2" w:rsidTr="00F45D0A">
        <w:trPr>
          <w:tblCellSpacing w:w="20" w:type="dxa"/>
        </w:trPr>
        <w:tc>
          <w:tcPr>
            <w:tcW w:w="4923" w:type="dxa"/>
          </w:tcPr>
          <w:p w:rsidR="00D9616B" w:rsidRPr="00B20AB8" w:rsidRDefault="00D9616B" w:rsidP="00F45D0A">
            <w:pPr>
              <w:spacing w:after="0" w:line="240" w:lineRule="auto"/>
              <w:jc w:val="both"/>
              <w:rPr>
                <w:rFonts w:ascii="Times New Roman" w:hAnsi="Times New Roman" w:cs="Times New Roman"/>
                <w:b/>
                <w:bCs/>
                <w:sz w:val="18"/>
                <w:szCs w:val="18"/>
                <w:lang w:eastAsia="es-CO"/>
              </w:rPr>
            </w:pPr>
            <w:r>
              <w:rPr>
                <w:rFonts w:ascii="Times New Roman" w:hAnsi="Times New Roman" w:cs="Times New Roman"/>
                <w:b/>
                <w:bCs/>
                <w:sz w:val="18"/>
                <w:szCs w:val="18"/>
                <w:lang w:eastAsia="es-CO"/>
              </w:rPr>
              <w:t>Número de horas de trabajo independiente por semana</w:t>
            </w:r>
          </w:p>
        </w:tc>
        <w:tc>
          <w:tcPr>
            <w:tcW w:w="4618" w:type="dxa"/>
          </w:tcPr>
          <w:p w:rsidR="00D9616B" w:rsidRDefault="00D9616B" w:rsidP="00F45D0A">
            <w:pPr>
              <w:spacing w:after="0" w:line="240" w:lineRule="auto"/>
              <w:jc w:val="both"/>
              <w:rPr>
                <w:rFonts w:ascii="Times New Roman" w:hAnsi="Times New Roman" w:cs="Times New Roman"/>
                <w:b/>
                <w:sz w:val="18"/>
                <w:szCs w:val="18"/>
                <w:lang w:eastAsia="es-CO"/>
              </w:rPr>
            </w:pPr>
            <w:r>
              <w:rPr>
                <w:rFonts w:ascii="Times New Roman" w:hAnsi="Times New Roman" w:cs="Times New Roman"/>
                <w:b/>
                <w:sz w:val="18"/>
                <w:szCs w:val="18"/>
                <w:lang w:eastAsia="es-CO"/>
              </w:rPr>
              <w:t>1 HORA DE TRABAJO INDEPENDIENTE</w:t>
            </w:r>
          </w:p>
        </w:tc>
      </w:tr>
    </w:tbl>
    <w:p w:rsidR="00D9616B" w:rsidRPr="0085092D" w:rsidRDefault="00D9616B" w:rsidP="00D9616B">
      <w:pPr>
        <w:widowControl w:val="0"/>
        <w:suppressAutoHyphens/>
        <w:overflowPunct w:val="0"/>
        <w:autoSpaceDE w:val="0"/>
        <w:autoSpaceDN w:val="0"/>
        <w:adjustRightInd w:val="0"/>
        <w:spacing w:after="0" w:line="240" w:lineRule="auto"/>
        <w:rPr>
          <w:rFonts w:ascii="Arial" w:eastAsia="Times New Roman" w:hAnsi="Arial" w:cs="Arial"/>
          <w:sz w:val="16"/>
          <w:szCs w:val="16"/>
          <w:lang w:val="es-CO" w:eastAsia="es-CO"/>
        </w:rPr>
      </w:pPr>
    </w:p>
    <w:p w:rsidR="00595B88" w:rsidRPr="0085092D" w:rsidRDefault="00595B88" w:rsidP="00AE3C57">
      <w:pPr>
        <w:widowControl w:val="0"/>
        <w:suppressAutoHyphens/>
        <w:overflowPunct w:val="0"/>
        <w:autoSpaceDE w:val="0"/>
        <w:autoSpaceDN w:val="0"/>
        <w:adjustRightInd w:val="0"/>
        <w:spacing w:after="0" w:line="240" w:lineRule="auto"/>
        <w:rPr>
          <w:rFonts w:ascii="Arial" w:eastAsia="Times New Roman" w:hAnsi="Arial" w:cs="Arial"/>
          <w:sz w:val="16"/>
          <w:szCs w:val="16"/>
          <w:lang w:val="es-CO" w:eastAsia="es-CO"/>
        </w:rPr>
      </w:pPr>
      <w:r w:rsidRPr="0085092D">
        <w:rPr>
          <w:rFonts w:ascii="Arial" w:eastAsia="Times New Roman" w:hAnsi="Arial" w:cs="Arial"/>
          <w:sz w:val="16"/>
          <w:szCs w:val="16"/>
          <w:lang w:val="es-CO" w:eastAsia="es-CO"/>
        </w:rPr>
        <w:t xml:space="preserve">                              </w:t>
      </w:r>
    </w:p>
    <w:p w:rsidR="00595B88" w:rsidRPr="0085092D" w:rsidRDefault="00595B88" w:rsidP="00595B88">
      <w:pPr>
        <w:widowControl w:val="0"/>
        <w:suppressAutoHyphens/>
        <w:overflowPunct w:val="0"/>
        <w:autoSpaceDE w:val="0"/>
        <w:autoSpaceDN w:val="0"/>
        <w:adjustRightInd w:val="0"/>
        <w:spacing w:after="0" w:line="360" w:lineRule="auto"/>
        <w:jc w:val="both"/>
        <w:rPr>
          <w:rFonts w:ascii="Arial" w:eastAsia="Times New Roman" w:hAnsi="Arial" w:cs="Arial"/>
          <w:b/>
          <w:sz w:val="16"/>
          <w:szCs w:val="16"/>
          <w:lang w:val="es-CO" w:eastAsia="es-CO"/>
        </w:rPr>
      </w:pPr>
      <w:r w:rsidRPr="0085092D">
        <w:rPr>
          <w:rFonts w:ascii="Arial" w:eastAsia="Times New Roman" w:hAnsi="Arial" w:cs="Arial"/>
          <w:b/>
          <w:sz w:val="16"/>
          <w:szCs w:val="16"/>
          <w:lang w:val="es-CO" w:eastAsia="es-CO"/>
        </w:rPr>
        <w:t xml:space="preserve">2. </w:t>
      </w:r>
      <w:proofErr w:type="spellStart"/>
      <w:r w:rsidRPr="0085092D">
        <w:rPr>
          <w:rFonts w:ascii="Arial" w:eastAsia="Times New Roman" w:hAnsi="Arial" w:cs="Arial"/>
          <w:b/>
          <w:sz w:val="16"/>
          <w:szCs w:val="16"/>
          <w:lang w:val="es-CO" w:eastAsia="es-CO"/>
        </w:rPr>
        <w:t>MISION</w:t>
      </w:r>
      <w:proofErr w:type="spellEnd"/>
      <w:r w:rsidRPr="0085092D">
        <w:rPr>
          <w:rFonts w:ascii="Arial" w:eastAsia="Times New Roman" w:hAnsi="Arial" w:cs="Arial"/>
          <w:b/>
          <w:sz w:val="16"/>
          <w:szCs w:val="16"/>
          <w:lang w:val="es-CO" w:eastAsia="es-CO"/>
        </w:rPr>
        <w:t xml:space="preserve"> DEL PROGRAMA:</w:t>
      </w:r>
    </w:p>
    <w:p w:rsidR="00595B88" w:rsidRPr="0085092D" w:rsidRDefault="00595B88" w:rsidP="00595B88">
      <w:pPr>
        <w:widowControl w:val="0"/>
        <w:suppressAutoHyphens/>
        <w:overflowPunct w:val="0"/>
        <w:autoSpaceDE w:val="0"/>
        <w:autoSpaceDN w:val="0"/>
        <w:adjustRightInd w:val="0"/>
        <w:spacing w:after="0" w:line="240" w:lineRule="auto"/>
        <w:jc w:val="both"/>
        <w:rPr>
          <w:rFonts w:ascii="Arial" w:eastAsia="Times New Roman" w:hAnsi="Arial" w:cs="Arial"/>
          <w:b/>
          <w:sz w:val="16"/>
          <w:szCs w:val="16"/>
          <w:lang w:val="es-CO" w:eastAsia="es-CO"/>
        </w:rPr>
      </w:pPr>
      <w:r w:rsidRPr="0085092D">
        <w:rPr>
          <w:rFonts w:ascii="Arial" w:eastAsia="Times New Roman" w:hAnsi="Arial" w:cs="Arial"/>
          <w:sz w:val="16"/>
          <w:szCs w:val="16"/>
          <w:lang w:val="es-CO" w:eastAsia="es-CO"/>
        </w:rPr>
        <w:t>Educar seres humanos con formación pedagógica, didáctica, metodológica, e investigativa, para fortalecer y potenciar los procesos educacionales, sociales y culturales de nuestra comunidad, especialmente los encargados de mejorar los procesos deportivos, de cultura física y de desarrollo motor que garantice la formación integral y el mejoramiento de la calidad de vida, mediante los principios de: Responsabilidad, competitividad, autodeterminación, ética, calidad, respeto por los demás, sentido de pertenencia, tolerancia y compromiso con el avance cultural, científico y tecnológico a nivel local, regional, nacional e internacional.</w:t>
      </w:r>
    </w:p>
    <w:p w:rsidR="00595B88" w:rsidRPr="0085092D" w:rsidRDefault="00595B88" w:rsidP="00595B88">
      <w:pPr>
        <w:widowControl w:val="0"/>
        <w:suppressAutoHyphens/>
        <w:overflowPunct w:val="0"/>
        <w:autoSpaceDE w:val="0"/>
        <w:autoSpaceDN w:val="0"/>
        <w:adjustRightInd w:val="0"/>
        <w:spacing w:after="0" w:line="240" w:lineRule="auto"/>
        <w:jc w:val="both"/>
        <w:rPr>
          <w:rFonts w:ascii="Arial" w:eastAsia="Times New Roman" w:hAnsi="Arial" w:cs="Arial"/>
          <w:b/>
          <w:sz w:val="16"/>
          <w:szCs w:val="16"/>
          <w:lang w:val="es-CO" w:eastAsia="es-CO"/>
        </w:rPr>
      </w:pPr>
    </w:p>
    <w:p w:rsidR="00595B88" w:rsidRPr="0085092D" w:rsidRDefault="00595B88" w:rsidP="00595B88">
      <w:pPr>
        <w:widowControl w:val="0"/>
        <w:suppressAutoHyphens/>
        <w:overflowPunct w:val="0"/>
        <w:autoSpaceDE w:val="0"/>
        <w:autoSpaceDN w:val="0"/>
        <w:adjustRightInd w:val="0"/>
        <w:spacing w:after="0" w:line="360" w:lineRule="auto"/>
        <w:jc w:val="both"/>
        <w:rPr>
          <w:rFonts w:ascii="Arial" w:eastAsia="Times New Roman" w:hAnsi="Arial" w:cs="Arial"/>
          <w:b/>
          <w:sz w:val="16"/>
          <w:szCs w:val="16"/>
          <w:lang w:val="es-CO" w:eastAsia="es-CO"/>
        </w:rPr>
      </w:pPr>
      <w:r w:rsidRPr="0085092D">
        <w:rPr>
          <w:rFonts w:ascii="Arial" w:eastAsia="Times New Roman" w:hAnsi="Arial" w:cs="Arial"/>
          <w:b/>
          <w:sz w:val="16"/>
          <w:szCs w:val="16"/>
          <w:lang w:val="es-CO" w:eastAsia="es-CO"/>
        </w:rPr>
        <w:t>3. VISIÓN DEL PROGRAMA</w:t>
      </w:r>
    </w:p>
    <w:p w:rsidR="00595B88" w:rsidRPr="0085092D" w:rsidRDefault="00595B88" w:rsidP="00595B88">
      <w:pPr>
        <w:widowControl w:val="0"/>
        <w:suppressAutoHyphens/>
        <w:overflowPunct w:val="0"/>
        <w:autoSpaceDE w:val="0"/>
        <w:autoSpaceDN w:val="0"/>
        <w:adjustRightInd w:val="0"/>
        <w:spacing w:after="0" w:line="240" w:lineRule="auto"/>
        <w:jc w:val="both"/>
        <w:rPr>
          <w:rFonts w:ascii="Arial" w:eastAsia="Times New Roman" w:hAnsi="Arial" w:cs="Arial"/>
          <w:b/>
          <w:sz w:val="16"/>
          <w:szCs w:val="16"/>
          <w:lang w:val="es-CO" w:eastAsia="es-CO"/>
        </w:rPr>
      </w:pPr>
      <w:r w:rsidRPr="0085092D">
        <w:rPr>
          <w:rFonts w:ascii="Arial" w:eastAsia="Times New Roman" w:hAnsi="Arial" w:cs="Arial"/>
          <w:sz w:val="16"/>
          <w:szCs w:val="16"/>
          <w:lang w:val="es-CO" w:eastAsia="es-CO"/>
        </w:rPr>
        <w:t xml:space="preserve">El programa será el  primer centro de formación de profesionales en educación física y deportes, con criterio pedagógico investigativo, para responder al desarrollo continuo, en los procesos investigativos, educativos y de proyección social, en coherencia con las políticas curriculares del área de la educación física a través del </w:t>
      </w:r>
      <w:r w:rsidR="000D6EFB" w:rsidRPr="0085092D">
        <w:rPr>
          <w:rFonts w:ascii="Arial" w:eastAsia="Times New Roman" w:hAnsi="Arial" w:cs="Arial"/>
          <w:sz w:val="16"/>
          <w:szCs w:val="16"/>
          <w:lang w:val="es-CO" w:eastAsia="es-CO"/>
        </w:rPr>
        <w:t>diálogo</w:t>
      </w:r>
      <w:r w:rsidRPr="0085092D">
        <w:rPr>
          <w:rFonts w:ascii="Arial" w:eastAsia="Times New Roman" w:hAnsi="Arial" w:cs="Arial"/>
          <w:sz w:val="16"/>
          <w:szCs w:val="16"/>
          <w:lang w:val="es-CO" w:eastAsia="es-CO"/>
        </w:rPr>
        <w:t xml:space="preserve"> permanente comprometidos con el desarrollo y procesamiento del área a nivel local, regional, nacional e internacional, en el fortalecimiento de los ámbitos axiológicos y dimensiónales.</w:t>
      </w:r>
    </w:p>
    <w:p w:rsidR="00595B88" w:rsidRPr="0085092D" w:rsidRDefault="00595B88" w:rsidP="00595B88">
      <w:pPr>
        <w:widowControl w:val="0"/>
        <w:suppressAutoHyphens/>
        <w:overflowPunct w:val="0"/>
        <w:autoSpaceDE w:val="0"/>
        <w:autoSpaceDN w:val="0"/>
        <w:adjustRightInd w:val="0"/>
        <w:spacing w:after="0" w:line="240" w:lineRule="auto"/>
        <w:jc w:val="both"/>
        <w:rPr>
          <w:rFonts w:ascii="Arial" w:eastAsia="Times New Roman" w:hAnsi="Arial" w:cs="Arial"/>
          <w:b/>
          <w:sz w:val="16"/>
          <w:szCs w:val="16"/>
          <w:lang w:val="es-CO" w:eastAsia="es-CO"/>
        </w:rPr>
      </w:pPr>
    </w:p>
    <w:p w:rsidR="00595B88" w:rsidRPr="0085092D" w:rsidRDefault="00595B88" w:rsidP="00595B88">
      <w:pPr>
        <w:widowControl w:val="0"/>
        <w:suppressAutoHyphens/>
        <w:overflowPunct w:val="0"/>
        <w:autoSpaceDE w:val="0"/>
        <w:autoSpaceDN w:val="0"/>
        <w:adjustRightInd w:val="0"/>
        <w:spacing w:after="0" w:line="240" w:lineRule="auto"/>
        <w:jc w:val="both"/>
        <w:rPr>
          <w:rFonts w:ascii="Arial" w:eastAsia="Times New Roman" w:hAnsi="Arial" w:cs="Arial"/>
          <w:b/>
          <w:sz w:val="16"/>
          <w:szCs w:val="16"/>
          <w:lang w:val="es-CO" w:eastAsia="es-CO"/>
        </w:rPr>
      </w:pPr>
    </w:p>
    <w:p w:rsidR="00595B88" w:rsidRPr="0085092D" w:rsidRDefault="00595B88" w:rsidP="00595B88">
      <w:pPr>
        <w:widowControl w:val="0"/>
        <w:suppressAutoHyphens/>
        <w:overflowPunct w:val="0"/>
        <w:autoSpaceDE w:val="0"/>
        <w:autoSpaceDN w:val="0"/>
        <w:adjustRightInd w:val="0"/>
        <w:spacing w:after="0" w:line="240" w:lineRule="auto"/>
        <w:jc w:val="both"/>
        <w:rPr>
          <w:rFonts w:ascii="Arial" w:eastAsia="Times New Roman" w:hAnsi="Arial" w:cs="Arial"/>
          <w:b/>
          <w:sz w:val="16"/>
          <w:szCs w:val="16"/>
          <w:lang w:val="es-CO" w:eastAsia="es-CO"/>
        </w:rPr>
      </w:pPr>
      <w:r w:rsidRPr="0085092D">
        <w:rPr>
          <w:rFonts w:ascii="Arial" w:eastAsia="Times New Roman" w:hAnsi="Arial" w:cs="Arial"/>
          <w:b/>
          <w:sz w:val="16"/>
          <w:szCs w:val="16"/>
          <w:lang w:val="es-CO" w:eastAsia="es-CO"/>
        </w:rPr>
        <w:t xml:space="preserve">4. EL PROPÓSITO GENERAL DEL PROGRAMA  </w:t>
      </w:r>
    </w:p>
    <w:p w:rsidR="00595B88" w:rsidRPr="0085092D" w:rsidRDefault="00595B88" w:rsidP="00595B88">
      <w:pPr>
        <w:widowControl w:val="0"/>
        <w:suppressAutoHyphens/>
        <w:overflowPunct w:val="0"/>
        <w:autoSpaceDE w:val="0"/>
        <w:autoSpaceDN w:val="0"/>
        <w:adjustRightInd w:val="0"/>
        <w:spacing w:after="0" w:line="240" w:lineRule="auto"/>
        <w:jc w:val="both"/>
        <w:rPr>
          <w:rFonts w:ascii="Arial" w:eastAsia="Times New Roman" w:hAnsi="Arial" w:cs="Arial"/>
          <w:b/>
          <w:sz w:val="16"/>
          <w:szCs w:val="16"/>
          <w:lang w:val="es-CO" w:eastAsia="es-CO"/>
        </w:rPr>
      </w:pPr>
    </w:p>
    <w:p w:rsidR="00595B88" w:rsidRPr="0085092D" w:rsidRDefault="00595B88" w:rsidP="00595B88">
      <w:pPr>
        <w:widowControl w:val="0"/>
        <w:suppressAutoHyphens/>
        <w:overflowPunct w:val="0"/>
        <w:autoSpaceDE w:val="0"/>
        <w:autoSpaceDN w:val="0"/>
        <w:adjustRightInd w:val="0"/>
        <w:spacing w:after="0" w:line="240" w:lineRule="auto"/>
        <w:jc w:val="both"/>
        <w:rPr>
          <w:rFonts w:ascii="Arial" w:eastAsia="Times New Roman" w:hAnsi="Arial" w:cs="Arial"/>
          <w:sz w:val="16"/>
          <w:szCs w:val="16"/>
          <w:lang w:val="es-CO" w:eastAsia="es-CO"/>
        </w:rPr>
      </w:pPr>
      <w:r w:rsidRPr="0085092D">
        <w:rPr>
          <w:rFonts w:ascii="Arial" w:eastAsia="Times New Roman" w:hAnsi="Arial" w:cs="Arial"/>
          <w:sz w:val="16"/>
          <w:szCs w:val="16"/>
          <w:lang w:val="es-CO" w:eastAsia="es-CO"/>
        </w:rPr>
        <w:lastRenderedPageBreak/>
        <w:t xml:space="preserve">El programa de educación física, en concordancia con la Misión Institucional contenida en el </w:t>
      </w:r>
      <w:proofErr w:type="spellStart"/>
      <w:r w:rsidRPr="0085092D">
        <w:rPr>
          <w:rFonts w:ascii="Arial" w:eastAsia="Times New Roman" w:hAnsi="Arial" w:cs="Arial"/>
          <w:sz w:val="16"/>
          <w:szCs w:val="16"/>
          <w:lang w:val="es-CO" w:eastAsia="es-CO"/>
        </w:rPr>
        <w:t>PDI</w:t>
      </w:r>
      <w:proofErr w:type="spellEnd"/>
      <w:r w:rsidRPr="0085092D">
        <w:rPr>
          <w:rFonts w:ascii="Arial" w:eastAsia="Times New Roman" w:hAnsi="Arial" w:cs="Arial"/>
          <w:sz w:val="16"/>
          <w:szCs w:val="16"/>
          <w:lang w:val="es-CO" w:eastAsia="es-CO"/>
        </w:rPr>
        <w:t>, educa seres humanos con formación pedagógica, didáctica, metodológica, e investigativa, para fortalecer y potenciar los procesos educacionales, sociales y culturales de nuestra comunidad, especialmente los encargados de mejorar los procesos deportivos, de cultura física y de desarrollo motor que garantice la formación integral y el mejoramiento de la calidad de vida, mediante los principios de: Responsabilidad, competitividad, autodeterminación, ética, calidad, respeto por los demás, sentido de pertenencia, tolerancia y compromiso con el avance cultural, científico y tecnológico a nivel local, regional, nacional e internacional.</w:t>
      </w:r>
    </w:p>
    <w:p w:rsidR="00595B88" w:rsidRPr="0085092D" w:rsidRDefault="00595B88" w:rsidP="00595B88">
      <w:pPr>
        <w:widowControl w:val="0"/>
        <w:suppressAutoHyphens/>
        <w:overflowPunct w:val="0"/>
        <w:autoSpaceDE w:val="0"/>
        <w:autoSpaceDN w:val="0"/>
        <w:adjustRightInd w:val="0"/>
        <w:spacing w:after="0" w:line="240" w:lineRule="auto"/>
        <w:jc w:val="both"/>
        <w:rPr>
          <w:rFonts w:ascii="Arial" w:eastAsia="Times New Roman" w:hAnsi="Arial" w:cs="Arial"/>
          <w:b/>
          <w:sz w:val="16"/>
          <w:szCs w:val="16"/>
          <w:lang w:val="es-CO" w:eastAsia="es-CO"/>
        </w:rPr>
      </w:pPr>
    </w:p>
    <w:p w:rsidR="006D7C44" w:rsidRPr="0085092D" w:rsidRDefault="006D7C44" w:rsidP="00595B88">
      <w:pPr>
        <w:widowControl w:val="0"/>
        <w:suppressAutoHyphens/>
        <w:overflowPunct w:val="0"/>
        <w:autoSpaceDE w:val="0"/>
        <w:autoSpaceDN w:val="0"/>
        <w:adjustRightInd w:val="0"/>
        <w:spacing w:after="0" w:line="240" w:lineRule="auto"/>
        <w:jc w:val="both"/>
        <w:rPr>
          <w:rFonts w:ascii="Arial" w:eastAsia="Times New Roman" w:hAnsi="Arial" w:cs="Arial"/>
          <w:b/>
          <w:sz w:val="16"/>
          <w:szCs w:val="16"/>
          <w:lang w:val="es-CO" w:eastAsia="es-CO"/>
        </w:rPr>
      </w:pPr>
    </w:p>
    <w:p w:rsidR="00595B88" w:rsidRPr="0085092D" w:rsidRDefault="00595B88" w:rsidP="00595B88">
      <w:pPr>
        <w:widowControl w:val="0"/>
        <w:numPr>
          <w:ilvl w:val="0"/>
          <w:numId w:val="30"/>
        </w:numPr>
        <w:suppressAutoHyphens/>
        <w:overflowPunct w:val="0"/>
        <w:autoSpaceDE w:val="0"/>
        <w:autoSpaceDN w:val="0"/>
        <w:adjustRightInd w:val="0"/>
        <w:spacing w:after="0" w:line="240" w:lineRule="auto"/>
        <w:jc w:val="both"/>
        <w:rPr>
          <w:rFonts w:ascii="Arial" w:eastAsia="Times New Roman" w:hAnsi="Arial" w:cs="Arial"/>
          <w:b/>
          <w:sz w:val="16"/>
          <w:szCs w:val="16"/>
          <w:lang w:val="es-CO" w:eastAsia="es-CO"/>
        </w:rPr>
      </w:pPr>
      <w:r w:rsidRPr="0085092D">
        <w:rPr>
          <w:rFonts w:ascii="Arial" w:eastAsia="Times New Roman" w:hAnsi="Arial" w:cs="Arial"/>
          <w:b/>
          <w:sz w:val="16"/>
          <w:szCs w:val="16"/>
          <w:lang w:val="es-CO" w:eastAsia="es-CO"/>
        </w:rPr>
        <w:t>OBJETIVOS DEL PROGRAMA</w:t>
      </w:r>
    </w:p>
    <w:p w:rsidR="00595B88" w:rsidRPr="0085092D" w:rsidRDefault="00595B88" w:rsidP="00595B88">
      <w:pPr>
        <w:widowControl w:val="0"/>
        <w:suppressAutoHyphens/>
        <w:overflowPunct w:val="0"/>
        <w:autoSpaceDE w:val="0"/>
        <w:autoSpaceDN w:val="0"/>
        <w:adjustRightInd w:val="0"/>
        <w:spacing w:after="0" w:line="240" w:lineRule="auto"/>
        <w:jc w:val="both"/>
        <w:rPr>
          <w:rFonts w:ascii="Arial" w:eastAsia="Times New Roman" w:hAnsi="Arial" w:cs="Arial"/>
          <w:sz w:val="16"/>
          <w:szCs w:val="16"/>
          <w:lang w:val="es-CO" w:eastAsia="es-CO"/>
        </w:rPr>
      </w:pPr>
    </w:p>
    <w:p w:rsidR="00595B88" w:rsidRPr="0085092D" w:rsidRDefault="00595B88" w:rsidP="00595B88">
      <w:pPr>
        <w:widowControl w:val="0"/>
        <w:suppressAutoHyphens/>
        <w:overflowPunct w:val="0"/>
        <w:autoSpaceDE w:val="0"/>
        <w:autoSpaceDN w:val="0"/>
        <w:adjustRightInd w:val="0"/>
        <w:spacing w:after="0" w:line="240" w:lineRule="auto"/>
        <w:jc w:val="both"/>
        <w:rPr>
          <w:rFonts w:ascii="Arial" w:eastAsia="Times New Roman" w:hAnsi="Arial" w:cs="Arial"/>
          <w:b/>
          <w:sz w:val="16"/>
          <w:szCs w:val="16"/>
          <w:lang w:val="es-CO" w:eastAsia="es-CO"/>
        </w:rPr>
      </w:pPr>
      <w:r w:rsidRPr="0085092D">
        <w:rPr>
          <w:rFonts w:ascii="Arial" w:eastAsia="Times New Roman" w:hAnsi="Arial" w:cs="Arial"/>
          <w:b/>
          <w:sz w:val="16"/>
          <w:szCs w:val="16"/>
          <w:lang w:val="es-CO" w:eastAsia="es-CO"/>
        </w:rPr>
        <w:t>5.1 Objetivo General</w:t>
      </w:r>
    </w:p>
    <w:p w:rsidR="00595B88" w:rsidRPr="0085092D" w:rsidRDefault="00595B88" w:rsidP="00595B88">
      <w:pPr>
        <w:widowControl w:val="0"/>
        <w:suppressAutoHyphens/>
        <w:overflowPunct w:val="0"/>
        <w:autoSpaceDE w:val="0"/>
        <w:autoSpaceDN w:val="0"/>
        <w:adjustRightInd w:val="0"/>
        <w:spacing w:after="0" w:line="240" w:lineRule="auto"/>
        <w:jc w:val="both"/>
        <w:rPr>
          <w:rFonts w:ascii="Arial" w:eastAsia="Times New Roman" w:hAnsi="Arial" w:cs="Arial"/>
          <w:sz w:val="16"/>
          <w:szCs w:val="16"/>
          <w:lang w:val="es-CO" w:eastAsia="es-CO"/>
        </w:rPr>
      </w:pPr>
      <w:r w:rsidRPr="0085092D">
        <w:rPr>
          <w:rFonts w:ascii="Arial" w:eastAsia="Times New Roman" w:hAnsi="Arial" w:cs="Arial"/>
          <w:sz w:val="16"/>
          <w:szCs w:val="16"/>
          <w:lang w:val="es-CO" w:eastAsia="es-CO"/>
        </w:rPr>
        <w:t xml:space="preserve">Formar un profesional Licenciado de la más alta calidad académica, científica, pedagógica y tecnológica, en Educación física y deportes, con condiciones de proponer, administrar y </w:t>
      </w:r>
      <w:proofErr w:type="spellStart"/>
      <w:r w:rsidRPr="0085092D">
        <w:rPr>
          <w:rFonts w:ascii="Arial" w:eastAsia="Times New Roman" w:hAnsi="Arial" w:cs="Arial"/>
          <w:sz w:val="16"/>
          <w:szCs w:val="16"/>
          <w:lang w:val="es-CO" w:eastAsia="es-CO"/>
        </w:rPr>
        <w:t>operacionalizar</w:t>
      </w:r>
      <w:proofErr w:type="spellEnd"/>
      <w:r w:rsidRPr="0085092D">
        <w:rPr>
          <w:rFonts w:ascii="Arial" w:eastAsia="Times New Roman" w:hAnsi="Arial" w:cs="Arial"/>
          <w:sz w:val="16"/>
          <w:szCs w:val="16"/>
          <w:lang w:val="es-CO" w:eastAsia="es-CO"/>
        </w:rPr>
        <w:t xml:space="preserve"> este aspecto de la educación integral de niños, jóvenes, adultos y adultos mayores, que garantice el mejoramiento de la calidad de vida y salud de los mismos.</w:t>
      </w:r>
    </w:p>
    <w:p w:rsidR="00595B88" w:rsidRPr="0085092D" w:rsidRDefault="00595B88" w:rsidP="00595B88">
      <w:pPr>
        <w:widowControl w:val="0"/>
        <w:suppressAutoHyphens/>
        <w:overflowPunct w:val="0"/>
        <w:autoSpaceDE w:val="0"/>
        <w:autoSpaceDN w:val="0"/>
        <w:adjustRightInd w:val="0"/>
        <w:spacing w:after="0" w:line="240" w:lineRule="auto"/>
        <w:jc w:val="both"/>
        <w:rPr>
          <w:rFonts w:ascii="Arial" w:eastAsia="Times New Roman" w:hAnsi="Arial" w:cs="Arial"/>
          <w:sz w:val="16"/>
          <w:szCs w:val="16"/>
          <w:lang w:val="es-ES" w:eastAsia="es-CO"/>
        </w:rPr>
      </w:pPr>
    </w:p>
    <w:p w:rsidR="00595B88" w:rsidRPr="0085092D" w:rsidRDefault="00595B88" w:rsidP="00595B88">
      <w:pPr>
        <w:widowControl w:val="0"/>
        <w:suppressAutoHyphens/>
        <w:overflowPunct w:val="0"/>
        <w:autoSpaceDE w:val="0"/>
        <w:autoSpaceDN w:val="0"/>
        <w:adjustRightInd w:val="0"/>
        <w:spacing w:after="0" w:line="240" w:lineRule="auto"/>
        <w:jc w:val="both"/>
        <w:rPr>
          <w:rFonts w:ascii="Arial" w:eastAsia="Times New Roman" w:hAnsi="Arial" w:cs="Arial"/>
          <w:b/>
          <w:sz w:val="16"/>
          <w:szCs w:val="16"/>
          <w:lang w:val="es-CO" w:eastAsia="es-CO"/>
        </w:rPr>
      </w:pPr>
      <w:r w:rsidRPr="0085092D">
        <w:rPr>
          <w:rFonts w:ascii="Arial" w:eastAsia="Times New Roman" w:hAnsi="Arial" w:cs="Arial"/>
          <w:b/>
          <w:sz w:val="16"/>
          <w:szCs w:val="16"/>
          <w:lang w:val="es-CO" w:eastAsia="es-CO"/>
        </w:rPr>
        <w:t>5.2 Objetivos Específicos del Programa</w:t>
      </w:r>
    </w:p>
    <w:p w:rsidR="00595B88" w:rsidRPr="0085092D" w:rsidRDefault="00595B88" w:rsidP="00595B88">
      <w:pPr>
        <w:widowControl w:val="0"/>
        <w:suppressAutoHyphens/>
        <w:overflowPunct w:val="0"/>
        <w:autoSpaceDE w:val="0"/>
        <w:autoSpaceDN w:val="0"/>
        <w:adjustRightInd w:val="0"/>
        <w:spacing w:after="0" w:line="240" w:lineRule="auto"/>
        <w:jc w:val="both"/>
        <w:rPr>
          <w:rFonts w:ascii="Arial" w:eastAsia="Times New Roman" w:hAnsi="Arial" w:cs="Arial"/>
          <w:sz w:val="16"/>
          <w:szCs w:val="16"/>
          <w:lang w:val="es-CO" w:eastAsia="es-CO"/>
        </w:rPr>
      </w:pPr>
    </w:p>
    <w:p w:rsidR="00595B88" w:rsidRPr="0085092D" w:rsidRDefault="00595B88" w:rsidP="00595B88">
      <w:pPr>
        <w:widowControl w:val="0"/>
        <w:suppressAutoHyphens/>
        <w:overflowPunct w:val="0"/>
        <w:autoSpaceDE w:val="0"/>
        <w:autoSpaceDN w:val="0"/>
        <w:adjustRightInd w:val="0"/>
        <w:spacing w:after="0" w:line="240" w:lineRule="auto"/>
        <w:jc w:val="both"/>
        <w:rPr>
          <w:rFonts w:ascii="Arial" w:eastAsia="Times New Roman" w:hAnsi="Arial" w:cs="Arial"/>
          <w:sz w:val="16"/>
          <w:szCs w:val="16"/>
          <w:lang w:val="es-CO" w:eastAsia="es-CO"/>
        </w:rPr>
      </w:pPr>
      <w:r w:rsidRPr="0085092D">
        <w:rPr>
          <w:rFonts w:ascii="Arial" w:eastAsia="Times New Roman" w:hAnsi="Arial" w:cs="Arial"/>
          <w:sz w:val="16"/>
          <w:szCs w:val="16"/>
          <w:lang w:val="es-CO" w:eastAsia="es-CO"/>
        </w:rPr>
        <w:t xml:space="preserve">1. Proporcionar al licenciado en Educación física y </w:t>
      </w:r>
      <w:proofErr w:type="gramStart"/>
      <w:r w:rsidRPr="0085092D">
        <w:rPr>
          <w:rFonts w:ascii="Arial" w:eastAsia="Times New Roman" w:hAnsi="Arial" w:cs="Arial"/>
          <w:sz w:val="16"/>
          <w:szCs w:val="16"/>
          <w:lang w:val="es-CO" w:eastAsia="es-CO"/>
        </w:rPr>
        <w:t>deporte  los</w:t>
      </w:r>
      <w:proofErr w:type="gramEnd"/>
      <w:r w:rsidRPr="0085092D">
        <w:rPr>
          <w:rFonts w:ascii="Arial" w:eastAsia="Times New Roman" w:hAnsi="Arial" w:cs="Arial"/>
          <w:sz w:val="16"/>
          <w:szCs w:val="16"/>
          <w:lang w:val="es-CO" w:eastAsia="es-CO"/>
        </w:rPr>
        <w:t xml:space="preserve"> conocimientos científicos necesarios y suficientes sobre el cuerpo humano y su funcionamiento, sobre la salud y las relaciones con el entorno, con el fin de programar actividades específicas de formación en tal área, así como establecer los controles requeridos por las mismas y la prevención de factores que puedan generar deterioro de la salud. </w:t>
      </w:r>
    </w:p>
    <w:p w:rsidR="00595B88" w:rsidRPr="0085092D" w:rsidRDefault="00595B88" w:rsidP="00595B88">
      <w:pPr>
        <w:widowControl w:val="0"/>
        <w:suppressAutoHyphens/>
        <w:overflowPunct w:val="0"/>
        <w:autoSpaceDE w:val="0"/>
        <w:autoSpaceDN w:val="0"/>
        <w:adjustRightInd w:val="0"/>
        <w:spacing w:after="0" w:line="240" w:lineRule="auto"/>
        <w:jc w:val="both"/>
        <w:rPr>
          <w:rFonts w:ascii="Arial" w:eastAsia="Times New Roman" w:hAnsi="Arial" w:cs="Arial"/>
          <w:sz w:val="16"/>
          <w:szCs w:val="16"/>
          <w:lang w:val="es-CO" w:eastAsia="es-CO"/>
        </w:rPr>
      </w:pPr>
      <w:r w:rsidRPr="0085092D">
        <w:rPr>
          <w:rFonts w:ascii="Arial" w:eastAsia="Times New Roman" w:hAnsi="Arial" w:cs="Arial"/>
          <w:sz w:val="16"/>
          <w:szCs w:val="16"/>
          <w:lang w:val="es-CO" w:eastAsia="es-CO"/>
        </w:rPr>
        <w:t>2. Formar un licenciado con conocimientos educacionales y tendencias socio pedagógicas modernas, para que interprete y valore los comportamientos expresados en las relaciones con los demás, acorde con los procesos formativos en esta área.</w:t>
      </w:r>
    </w:p>
    <w:p w:rsidR="00595B88" w:rsidRPr="0085092D" w:rsidRDefault="00595B88" w:rsidP="00595B88">
      <w:pPr>
        <w:widowControl w:val="0"/>
        <w:suppressAutoHyphens/>
        <w:overflowPunct w:val="0"/>
        <w:autoSpaceDE w:val="0"/>
        <w:autoSpaceDN w:val="0"/>
        <w:adjustRightInd w:val="0"/>
        <w:spacing w:after="0" w:line="240" w:lineRule="auto"/>
        <w:jc w:val="both"/>
        <w:rPr>
          <w:rFonts w:ascii="Arial" w:eastAsia="Times New Roman" w:hAnsi="Arial" w:cs="Arial"/>
          <w:sz w:val="16"/>
          <w:szCs w:val="16"/>
          <w:lang w:val="es-CO" w:eastAsia="es-CO"/>
        </w:rPr>
      </w:pPr>
      <w:r w:rsidRPr="0085092D">
        <w:rPr>
          <w:rFonts w:ascii="Arial" w:eastAsia="Times New Roman" w:hAnsi="Arial" w:cs="Arial"/>
          <w:sz w:val="16"/>
          <w:szCs w:val="16"/>
          <w:lang w:val="es-CO" w:eastAsia="es-CO"/>
        </w:rPr>
        <w:t xml:space="preserve">3. Otorgar al licenciado la formación específica, profesional y docente, a través de los conocimientos pedagógicos y </w:t>
      </w:r>
      <w:proofErr w:type="gramStart"/>
      <w:r w:rsidRPr="0085092D">
        <w:rPr>
          <w:rFonts w:ascii="Arial" w:eastAsia="Times New Roman" w:hAnsi="Arial" w:cs="Arial"/>
          <w:sz w:val="16"/>
          <w:szCs w:val="16"/>
          <w:lang w:val="es-CO" w:eastAsia="es-CO"/>
        </w:rPr>
        <w:t>didácticos  aplicados</w:t>
      </w:r>
      <w:proofErr w:type="gramEnd"/>
      <w:r w:rsidRPr="0085092D">
        <w:rPr>
          <w:rFonts w:ascii="Arial" w:eastAsia="Times New Roman" w:hAnsi="Arial" w:cs="Arial"/>
          <w:sz w:val="16"/>
          <w:szCs w:val="16"/>
          <w:lang w:val="es-CO" w:eastAsia="es-CO"/>
        </w:rPr>
        <w:t xml:space="preserve"> en el área.</w:t>
      </w:r>
    </w:p>
    <w:p w:rsidR="00595B88" w:rsidRPr="0085092D" w:rsidRDefault="00595B88" w:rsidP="00595B88">
      <w:pPr>
        <w:widowControl w:val="0"/>
        <w:suppressAutoHyphens/>
        <w:overflowPunct w:val="0"/>
        <w:autoSpaceDE w:val="0"/>
        <w:autoSpaceDN w:val="0"/>
        <w:adjustRightInd w:val="0"/>
        <w:spacing w:after="0" w:line="240" w:lineRule="auto"/>
        <w:jc w:val="both"/>
        <w:rPr>
          <w:rFonts w:ascii="Arial" w:eastAsia="Times New Roman" w:hAnsi="Arial" w:cs="Arial"/>
          <w:sz w:val="16"/>
          <w:szCs w:val="16"/>
          <w:lang w:val="es-CO" w:eastAsia="es-CO"/>
        </w:rPr>
      </w:pPr>
      <w:r w:rsidRPr="0085092D">
        <w:rPr>
          <w:rFonts w:ascii="Arial" w:eastAsia="Times New Roman" w:hAnsi="Arial" w:cs="Arial"/>
          <w:sz w:val="16"/>
          <w:szCs w:val="16"/>
          <w:lang w:val="es-CO" w:eastAsia="es-CO"/>
        </w:rPr>
        <w:t>4. Potenciar la tendencia investigativa del licenciado, desarrollando un proceso investigativo formativo en el medio educativo, de modo que lo oriente a realizar un trabajo final desde cualquiera de los campos de formación del programa.</w:t>
      </w:r>
    </w:p>
    <w:p w:rsidR="00595B88" w:rsidRPr="0085092D" w:rsidRDefault="00595B88" w:rsidP="00595B88">
      <w:pPr>
        <w:widowControl w:val="0"/>
        <w:suppressAutoHyphens/>
        <w:overflowPunct w:val="0"/>
        <w:autoSpaceDE w:val="0"/>
        <w:autoSpaceDN w:val="0"/>
        <w:adjustRightInd w:val="0"/>
        <w:spacing w:after="0" w:line="240" w:lineRule="auto"/>
        <w:jc w:val="both"/>
        <w:rPr>
          <w:rFonts w:ascii="Arial" w:eastAsia="Times New Roman" w:hAnsi="Arial" w:cs="Arial"/>
          <w:sz w:val="16"/>
          <w:szCs w:val="16"/>
          <w:lang w:val="es-CO" w:eastAsia="es-CO"/>
        </w:rPr>
      </w:pPr>
      <w:r w:rsidRPr="0085092D">
        <w:rPr>
          <w:rFonts w:ascii="Arial" w:eastAsia="Times New Roman" w:hAnsi="Arial" w:cs="Arial"/>
          <w:sz w:val="16"/>
          <w:szCs w:val="16"/>
          <w:lang w:val="es-CO" w:eastAsia="es-CO"/>
        </w:rPr>
        <w:t>5. Permitir en el licenciado una prospección hacia el humanismo y la cultura física deportiva, necesarios para interpretar y desarrollar su actividad profesional.</w:t>
      </w:r>
    </w:p>
    <w:p w:rsidR="00595B88" w:rsidRPr="0085092D" w:rsidRDefault="00595B88" w:rsidP="00595B88">
      <w:pPr>
        <w:widowControl w:val="0"/>
        <w:suppressAutoHyphens/>
        <w:overflowPunct w:val="0"/>
        <w:autoSpaceDE w:val="0"/>
        <w:autoSpaceDN w:val="0"/>
        <w:adjustRightInd w:val="0"/>
        <w:spacing w:after="0" w:line="240" w:lineRule="auto"/>
        <w:jc w:val="both"/>
        <w:rPr>
          <w:rFonts w:ascii="Arial" w:eastAsia="Times New Roman" w:hAnsi="Arial" w:cs="Arial"/>
          <w:sz w:val="16"/>
          <w:szCs w:val="16"/>
          <w:lang w:val="es-CO" w:eastAsia="es-CO"/>
        </w:rPr>
      </w:pPr>
      <w:r w:rsidRPr="0085092D">
        <w:rPr>
          <w:rFonts w:ascii="Arial" w:eastAsia="Times New Roman" w:hAnsi="Arial" w:cs="Arial"/>
          <w:sz w:val="16"/>
          <w:szCs w:val="16"/>
          <w:lang w:val="es-CO" w:eastAsia="es-CO"/>
        </w:rPr>
        <w:t>6. Posibilitarle al licenciado una prospectiva administrativa suficiente para su práctica personal y profesional.</w:t>
      </w:r>
    </w:p>
    <w:p w:rsidR="00595B88" w:rsidRPr="0085092D" w:rsidRDefault="00595B88" w:rsidP="00595B88">
      <w:pPr>
        <w:widowControl w:val="0"/>
        <w:suppressAutoHyphens/>
        <w:overflowPunct w:val="0"/>
        <w:autoSpaceDE w:val="0"/>
        <w:autoSpaceDN w:val="0"/>
        <w:adjustRightInd w:val="0"/>
        <w:spacing w:after="0" w:line="240" w:lineRule="auto"/>
        <w:jc w:val="both"/>
        <w:rPr>
          <w:rFonts w:ascii="Arial" w:eastAsia="Times New Roman" w:hAnsi="Arial" w:cs="Arial"/>
          <w:b/>
          <w:sz w:val="16"/>
          <w:szCs w:val="16"/>
          <w:lang w:val="es-CO" w:eastAsia="es-CO"/>
        </w:rPr>
      </w:pPr>
    </w:p>
    <w:p w:rsidR="00595B88" w:rsidRPr="0085092D" w:rsidRDefault="00595B88" w:rsidP="00595B88">
      <w:pPr>
        <w:widowControl w:val="0"/>
        <w:suppressAutoHyphens/>
        <w:overflowPunct w:val="0"/>
        <w:autoSpaceDE w:val="0"/>
        <w:autoSpaceDN w:val="0"/>
        <w:adjustRightInd w:val="0"/>
        <w:spacing w:after="0" w:line="240" w:lineRule="auto"/>
        <w:jc w:val="both"/>
        <w:rPr>
          <w:rFonts w:ascii="Arial" w:eastAsia="Times New Roman" w:hAnsi="Arial" w:cs="Arial"/>
          <w:sz w:val="16"/>
          <w:szCs w:val="16"/>
          <w:lang w:val="es-ES" w:eastAsia="es-CO"/>
        </w:rPr>
      </w:pPr>
    </w:p>
    <w:p w:rsidR="00595B88" w:rsidRPr="0085092D" w:rsidRDefault="00595B88" w:rsidP="00595B88">
      <w:pPr>
        <w:widowControl w:val="0"/>
        <w:suppressAutoHyphens/>
        <w:overflowPunct w:val="0"/>
        <w:autoSpaceDE w:val="0"/>
        <w:autoSpaceDN w:val="0"/>
        <w:adjustRightInd w:val="0"/>
        <w:spacing w:after="0" w:line="240" w:lineRule="auto"/>
        <w:jc w:val="both"/>
        <w:rPr>
          <w:rFonts w:ascii="Arial" w:eastAsia="Times New Roman" w:hAnsi="Arial" w:cs="Arial"/>
          <w:sz w:val="16"/>
          <w:szCs w:val="16"/>
          <w:lang w:val="es-CO" w:eastAsia="es-CO"/>
        </w:rPr>
      </w:pPr>
    </w:p>
    <w:p w:rsidR="00595B88" w:rsidRPr="0085092D" w:rsidRDefault="00595B88" w:rsidP="00595B88">
      <w:pPr>
        <w:widowControl w:val="0"/>
        <w:suppressAutoHyphens/>
        <w:overflowPunct w:val="0"/>
        <w:autoSpaceDE w:val="0"/>
        <w:autoSpaceDN w:val="0"/>
        <w:adjustRightInd w:val="0"/>
        <w:spacing w:after="0" w:line="240" w:lineRule="auto"/>
        <w:jc w:val="both"/>
        <w:rPr>
          <w:rFonts w:ascii="Arial" w:eastAsia="Times New Roman" w:hAnsi="Arial" w:cs="Arial"/>
          <w:sz w:val="16"/>
          <w:szCs w:val="16"/>
          <w:lang w:val="es-CO" w:eastAsia="es-CO"/>
        </w:rPr>
      </w:pPr>
      <w:r w:rsidRPr="0085092D">
        <w:rPr>
          <w:rFonts w:ascii="Arial" w:eastAsia="Times New Roman" w:hAnsi="Arial" w:cs="Arial"/>
          <w:sz w:val="16"/>
          <w:szCs w:val="16"/>
          <w:lang w:val="es-CO" w:eastAsia="es-CO"/>
        </w:rPr>
        <w:t>1. Analizar los procesos metodológicos que se deben orientar para una correcta enseñanza – aprendizaje de los educandos.</w:t>
      </w:r>
    </w:p>
    <w:p w:rsidR="00595B88" w:rsidRPr="0085092D" w:rsidRDefault="00595B88" w:rsidP="00595B88">
      <w:pPr>
        <w:widowControl w:val="0"/>
        <w:suppressAutoHyphens/>
        <w:overflowPunct w:val="0"/>
        <w:autoSpaceDE w:val="0"/>
        <w:autoSpaceDN w:val="0"/>
        <w:adjustRightInd w:val="0"/>
        <w:spacing w:after="0" w:line="240" w:lineRule="auto"/>
        <w:jc w:val="both"/>
        <w:rPr>
          <w:rFonts w:ascii="Arial" w:eastAsia="Times New Roman" w:hAnsi="Arial" w:cs="Arial"/>
          <w:sz w:val="16"/>
          <w:szCs w:val="16"/>
          <w:lang w:val="es-CO" w:eastAsia="es-CO"/>
        </w:rPr>
      </w:pPr>
      <w:r w:rsidRPr="0085092D">
        <w:rPr>
          <w:rFonts w:ascii="Arial" w:eastAsia="Times New Roman" w:hAnsi="Arial" w:cs="Arial"/>
          <w:sz w:val="16"/>
          <w:szCs w:val="16"/>
          <w:lang w:val="es-CO" w:eastAsia="es-CO"/>
        </w:rPr>
        <w:t>2. Elaborar un informe sobre la realidad de la Educación Física en algunas instituciones públicas y privadas del departamento del Quindío, en especial la de la Gimnasia.</w:t>
      </w:r>
    </w:p>
    <w:p w:rsidR="00595B88" w:rsidRPr="0085092D" w:rsidRDefault="00595B88" w:rsidP="00595B88">
      <w:pPr>
        <w:widowControl w:val="0"/>
        <w:suppressAutoHyphens/>
        <w:overflowPunct w:val="0"/>
        <w:autoSpaceDE w:val="0"/>
        <w:autoSpaceDN w:val="0"/>
        <w:adjustRightInd w:val="0"/>
        <w:spacing w:after="0" w:line="240" w:lineRule="auto"/>
        <w:jc w:val="both"/>
        <w:rPr>
          <w:rFonts w:ascii="Arial" w:eastAsia="Times New Roman" w:hAnsi="Arial" w:cs="Arial"/>
          <w:sz w:val="16"/>
          <w:szCs w:val="16"/>
          <w:lang w:val="es-CO" w:eastAsia="es-CO"/>
        </w:rPr>
      </w:pPr>
      <w:r w:rsidRPr="0085092D">
        <w:rPr>
          <w:rFonts w:ascii="Arial" w:eastAsia="Times New Roman" w:hAnsi="Arial" w:cs="Arial"/>
          <w:sz w:val="16"/>
          <w:szCs w:val="16"/>
          <w:lang w:val="es-CO" w:eastAsia="es-CO"/>
        </w:rPr>
        <w:t>3. Mejorar las capacidades coordinativas de los estudiantes mediante ejercicios que conllevan al aprendizaje de los elementos técnicos de la Gimnasia Básica.</w:t>
      </w:r>
    </w:p>
    <w:p w:rsidR="00595B88" w:rsidRPr="0085092D" w:rsidRDefault="00595B88" w:rsidP="00595B88">
      <w:pPr>
        <w:widowControl w:val="0"/>
        <w:suppressAutoHyphens/>
        <w:overflowPunct w:val="0"/>
        <w:autoSpaceDE w:val="0"/>
        <w:autoSpaceDN w:val="0"/>
        <w:adjustRightInd w:val="0"/>
        <w:spacing w:after="0" w:line="240" w:lineRule="auto"/>
        <w:jc w:val="both"/>
        <w:rPr>
          <w:rFonts w:ascii="Arial" w:eastAsia="Times New Roman" w:hAnsi="Arial" w:cs="Arial"/>
          <w:sz w:val="16"/>
          <w:szCs w:val="16"/>
          <w:lang w:val="es-CO" w:eastAsia="es-CO"/>
        </w:rPr>
      </w:pPr>
      <w:r w:rsidRPr="0085092D">
        <w:rPr>
          <w:rFonts w:ascii="Arial" w:eastAsia="Times New Roman" w:hAnsi="Arial" w:cs="Arial"/>
          <w:sz w:val="16"/>
          <w:szCs w:val="16"/>
          <w:lang w:val="es-CO" w:eastAsia="es-CO"/>
        </w:rPr>
        <w:t>4. Fortalecer el trabajo de clase brindando a los estudiantes las herramientas necesarias para que sean los transmisores de dicho conocimiento a la población infantil hacia la cual se dirigirán para orientar sus respectivas prácticas.</w:t>
      </w:r>
    </w:p>
    <w:p w:rsidR="00595B88" w:rsidRPr="0085092D" w:rsidRDefault="00595B88" w:rsidP="00595B88">
      <w:pPr>
        <w:widowControl w:val="0"/>
        <w:suppressAutoHyphens/>
        <w:overflowPunct w:val="0"/>
        <w:autoSpaceDE w:val="0"/>
        <w:autoSpaceDN w:val="0"/>
        <w:adjustRightInd w:val="0"/>
        <w:spacing w:after="0" w:line="240" w:lineRule="auto"/>
        <w:jc w:val="both"/>
        <w:rPr>
          <w:rFonts w:ascii="Arial" w:eastAsia="Times New Roman" w:hAnsi="Arial" w:cs="Arial"/>
          <w:sz w:val="16"/>
          <w:szCs w:val="16"/>
          <w:lang w:val="es-CO" w:eastAsia="es-CO"/>
        </w:rPr>
      </w:pPr>
      <w:r w:rsidRPr="0085092D">
        <w:rPr>
          <w:rFonts w:ascii="Arial" w:eastAsia="Times New Roman" w:hAnsi="Arial" w:cs="Arial"/>
          <w:sz w:val="16"/>
          <w:szCs w:val="16"/>
          <w:lang w:val="es-CO" w:eastAsia="es-CO"/>
        </w:rPr>
        <w:t xml:space="preserve">5. Fomentar el dialogo y el respeto por las diferencias de opiniones, raza, sexo, creencias religiosas; sin discriminación ni estigmatización del ser, respetando su individualidad y potencializando el trabajo colectivo. </w:t>
      </w:r>
    </w:p>
    <w:p w:rsidR="00595B88" w:rsidRPr="0085092D" w:rsidRDefault="00595B88" w:rsidP="00595B88">
      <w:pPr>
        <w:widowControl w:val="0"/>
        <w:suppressAutoHyphens/>
        <w:overflowPunct w:val="0"/>
        <w:autoSpaceDE w:val="0"/>
        <w:autoSpaceDN w:val="0"/>
        <w:adjustRightInd w:val="0"/>
        <w:spacing w:after="0" w:line="240" w:lineRule="auto"/>
        <w:ind w:left="357"/>
        <w:jc w:val="both"/>
        <w:rPr>
          <w:rFonts w:ascii="Arial" w:eastAsia="Times New Roman" w:hAnsi="Arial" w:cs="Arial"/>
          <w:sz w:val="16"/>
          <w:szCs w:val="16"/>
          <w:lang w:val="es-CO" w:eastAsia="es-CO"/>
        </w:rPr>
      </w:pPr>
    </w:p>
    <w:p w:rsidR="00595B88" w:rsidRPr="0085092D" w:rsidRDefault="00595B88" w:rsidP="00595B88">
      <w:pPr>
        <w:autoSpaceDE w:val="0"/>
        <w:autoSpaceDN w:val="0"/>
        <w:adjustRightInd w:val="0"/>
        <w:spacing w:after="0" w:line="240" w:lineRule="auto"/>
        <w:rPr>
          <w:rFonts w:ascii="Arial" w:eastAsia="Times New Roman" w:hAnsi="Arial" w:cs="Arial"/>
          <w:b/>
          <w:sz w:val="16"/>
          <w:szCs w:val="16"/>
          <w:lang w:val="es-CO" w:eastAsia="es-CO"/>
        </w:rPr>
      </w:pPr>
    </w:p>
    <w:p w:rsidR="00595B88" w:rsidRPr="0085092D" w:rsidRDefault="00595B88" w:rsidP="00595B88">
      <w:pPr>
        <w:autoSpaceDE w:val="0"/>
        <w:autoSpaceDN w:val="0"/>
        <w:adjustRightInd w:val="0"/>
        <w:spacing w:after="0" w:line="240" w:lineRule="auto"/>
        <w:jc w:val="both"/>
        <w:rPr>
          <w:rFonts w:ascii="Arial" w:eastAsia="Times New Roman" w:hAnsi="Arial" w:cs="Arial"/>
          <w:sz w:val="16"/>
          <w:szCs w:val="16"/>
          <w:lang w:val="es-CO" w:eastAsia="es-CO"/>
        </w:rPr>
      </w:pPr>
    </w:p>
    <w:p w:rsidR="00595B88" w:rsidRPr="0085092D" w:rsidRDefault="008A7702" w:rsidP="00595B88">
      <w:pPr>
        <w:widowControl w:val="0"/>
        <w:suppressAutoHyphens/>
        <w:overflowPunct w:val="0"/>
        <w:autoSpaceDE w:val="0"/>
        <w:autoSpaceDN w:val="0"/>
        <w:adjustRightInd w:val="0"/>
        <w:spacing w:after="0" w:line="240" w:lineRule="auto"/>
        <w:jc w:val="both"/>
        <w:rPr>
          <w:rFonts w:ascii="Arial" w:eastAsia="Times New Roman" w:hAnsi="Arial" w:cs="Arial"/>
          <w:b/>
          <w:sz w:val="16"/>
          <w:szCs w:val="16"/>
          <w:lang w:val="es-CO" w:eastAsia="es-CO"/>
        </w:rPr>
      </w:pPr>
      <w:r w:rsidRPr="0085092D">
        <w:rPr>
          <w:rFonts w:ascii="Arial" w:eastAsia="Times New Roman" w:hAnsi="Arial" w:cs="Arial"/>
          <w:b/>
          <w:sz w:val="16"/>
          <w:szCs w:val="16"/>
          <w:lang w:val="es-CO" w:eastAsia="es-CO"/>
        </w:rPr>
        <w:t>6</w:t>
      </w:r>
      <w:r w:rsidR="00595B88" w:rsidRPr="0085092D">
        <w:rPr>
          <w:rFonts w:ascii="Arial" w:eastAsia="Times New Roman" w:hAnsi="Arial" w:cs="Arial"/>
          <w:b/>
          <w:sz w:val="16"/>
          <w:szCs w:val="16"/>
          <w:lang w:val="es-CO" w:eastAsia="es-CO"/>
        </w:rPr>
        <w:t>. RELACIÓN DEL PROPÓSITO DEL PROGRAMA Y LOS OBJETIVOS DE LA ACTIVIDAD ACADÉMICA.</w:t>
      </w:r>
    </w:p>
    <w:p w:rsidR="00595B88" w:rsidRPr="0085092D" w:rsidRDefault="00595B88" w:rsidP="00595B88">
      <w:pPr>
        <w:widowControl w:val="0"/>
        <w:suppressAutoHyphens/>
        <w:overflowPunct w:val="0"/>
        <w:autoSpaceDE w:val="0"/>
        <w:autoSpaceDN w:val="0"/>
        <w:adjustRightInd w:val="0"/>
        <w:spacing w:after="0" w:line="240" w:lineRule="auto"/>
        <w:rPr>
          <w:rFonts w:ascii="Arial" w:eastAsia="Times New Roman" w:hAnsi="Arial" w:cs="Arial"/>
          <w:b/>
          <w:sz w:val="16"/>
          <w:szCs w:val="16"/>
          <w:lang w:val="es-CO" w:eastAsia="es-CO"/>
        </w:rPr>
      </w:pPr>
    </w:p>
    <w:p w:rsidR="00595B88" w:rsidRPr="0085092D" w:rsidRDefault="00595B88" w:rsidP="00595B88">
      <w:pPr>
        <w:widowControl w:val="0"/>
        <w:suppressAutoHyphens/>
        <w:overflowPunct w:val="0"/>
        <w:autoSpaceDE w:val="0"/>
        <w:autoSpaceDN w:val="0"/>
        <w:adjustRightInd w:val="0"/>
        <w:spacing w:after="0" w:line="240" w:lineRule="auto"/>
        <w:jc w:val="both"/>
        <w:rPr>
          <w:rFonts w:ascii="Arial" w:eastAsia="Times New Roman" w:hAnsi="Arial" w:cs="Arial"/>
          <w:sz w:val="16"/>
          <w:szCs w:val="16"/>
          <w:lang w:val="es-CO" w:eastAsia="es-CO"/>
        </w:rPr>
      </w:pPr>
      <w:r w:rsidRPr="0085092D">
        <w:rPr>
          <w:rFonts w:ascii="Arial" w:eastAsia="Times New Roman" w:hAnsi="Arial" w:cs="Arial"/>
          <w:sz w:val="16"/>
          <w:szCs w:val="16"/>
          <w:lang w:val="es-CO" w:eastAsia="es-CO"/>
        </w:rPr>
        <w:t>Existe una concordancia muy ligada entre los propósitos del programa y los objetivos del espacio académico, puesto que ambos están direccionados o encaminados en primer lugar a la formación del ser, respetando su individualidad y llevándolos hacia un trabajo mancomunado con el otro</w:t>
      </w:r>
      <w:proofErr w:type="gramStart"/>
      <w:r w:rsidRPr="0085092D">
        <w:rPr>
          <w:rFonts w:ascii="Arial" w:eastAsia="Times New Roman" w:hAnsi="Arial" w:cs="Arial"/>
          <w:sz w:val="16"/>
          <w:szCs w:val="16"/>
          <w:lang w:val="es-CO" w:eastAsia="es-CO"/>
        </w:rPr>
        <w:t>,  además</w:t>
      </w:r>
      <w:proofErr w:type="gramEnd"/>
      <w:r w:rsidRPr="0085092D">
        <w:rPr>
          <w:rFonts w:ascii="Arial" w:eastAsia="Times New Roman" w:hAnsi="Arial" w:cs="Arial"/>
          <w:sz w:val="16"/>
          <w:szCs w:val="16"/>
          <w:lang w:val="es-CO" w:eastAsia="es-CO"/>
        </w:rPr>
        <w:t xml:space="preserve"> que se propende por llevarlos hacia un manejo de procesos metodológicos e investigativos.</w:t>
      </w:r>
    </w:p>
    <w:p w:rsidR="00595B88" w:rsidRPr="0085092D" w:rsidRDefault="00595B88" w:rsidP="00595B88">
      <w:pPr>
        <w:widowControl w:val="0"/>
        <w:suppressAutoHyphens/>
        <w:overflowPunct w:val="0"/>
        <w:autoSpaceDE w:val="0"/>
        <w:autoSpaceDN w:val="0"/>
        <w:adjustRightInd w:val="0"/>
        <w:spacing w:after="0" w:line="240" w:lineRule="auto"/>
        <w:rPr>
          <w:rFonts w:ascii="Arial" w:eastAsia="Times New Roman" w:hAnsi="Arial" w:cs="Arial"/>
          <w:b/>
          <w:sz w:val="16"/>
          <w:szCs w:val="16"/>
          <w:lang w:val="es-CO" w:eastAsia="es-CO"/>
        </w:rPr>
      </w:pPr>
    </w:p>
    <w:p w:rsidR="00595B88" w:rsidRPr="0085092D" w:rsidRDefault="008A7702" w:rsidP="00595B88">
      <w:pPr>
        <w:widowControl w:val="0"/>
        <w:suppressAutoHyphens/>
        <w:overflowPunct w:val="0"/>
        <w:autoSpaceDE w:val="0"/>
        <w:autoSpaceDN w:val="0"/>
        <w:adjustRightInd w:val="0"/>
        <w:spacing w:after="0" w:line="240" w:lineRule="auto"/>
        <w:rPr>
          <w:rFonts w:ascii="Arial" w:eastAsia="Times New Roman" w:hAnsi="Arial" w:cs="Arial"/>
          <w:b/>
          <w:sz w:val="16"/>
          <w:szCs w:val="16"/>
          <w:lang w:val="es-CO" w:eastAsia="es-CO"/>
        </w:rPr>
      </w:pPr>
      <w:r w:rsidRPr="0085092D">
        <w:rPr>
          <w:rFonts w:ascii="Arial" w:eastAsia="Times New Roman" w:hAnsi="Arial" w:cs="Arial"/>
          <w:b/>
          <w:sz w:val="16"/>
          <w:szCs w:val="16"/>
          <w:lang w:val="es-CO" w:eastAsia="es-CO"/>
        </w:rPr>
        <w:t>7</w:t>
      </w:r>
      <w:r w:rsidR="00595B88" w:rsidRPr="0085092D">
        <w:rPr>
          <w:rFonts w:ascii="Arial" w:eastAsia="Times New Roman" w:hAnsi="Arial" w:cs="Arial"/>
          <w:b/>
          <w:sz w:val="16"/>
          <w:szCs w:val="16"/>
          <w:lang w:val="es-CO" w:eastAsia="es-CO"/>
        </w:rPr>
        <w:t>. JUSTIFICACIÓN DEL ESPACIO ACADÉMICO</w:t>
      </w:r>
    </w:p>
    <w:p w:rsidR="00595B88" w:rsidRPr="0085092D" w:rsidRDefault="00595B88" w:rsidP="00595B88">
      <w:pPr>
        <w:widowControl w:val="0"/>
        <w:suppressAutoHyphens/>
        <w:overflowPunct w:val="0"/>
        <w:autoSpaceDE w:val="0"/>
        <w:autoSpaceDN w:val="0"/>
        <w:adjustRightInd w:val="0"/>
        <w:spacing w:after="0" w:line="240" w:lineRule="auto"/>
        <w:rPr>
          <w:rFonts w:ascii="Arial" w:eastAsia="Times New Roman" w:hAnsi="Arial" w:cs="Arial"/>
          <w:b/>
          <w:sz w:val="16"/>
          <w:szCs w:val="16"/>
          <w:lang w:val="es-CO" w:eastAsia="es-CO"/>
        </w:rPr>
      </w:pPr>
    </w:p>
    <w:p w:rsidR="00595B88" w:rsidRPr="0085092D" w:rsidRDefault="00595B88" w:rsidP="00595B88">
      <w:pPr>
        <w:widowControl w:val="0"/>
        <w:suppressAutoHyphens/>
        <w:overflowPunct w:val="0"/>
        <w:autoSpaceDE w:val="0"/>
        <w:autoSpaceDN w:val="0"/>
        <w:adjustRightInd w:val="0"/>
        <w:spacing w:after="0" w:line="240" w:lineRule="auto"/>
        <w:jc w:val="both"/>
        <w:rPr>
          <w:rFonts w:ascii="Arial" w:eastAsia="Times New Roman" w:hAnsi="Arial" w:cs="Arial"/>
          <w:sz w:val="16"/>
          <w:szCs w:val="16"/>
          <w:lang w:val="es-CO" w:eastAsia="es-CO"/>
        </w:rPr>
      </w:pPr>
      <w:r w:rsidRPr="0085092D">
        <w:rPr>
          <w:rFonts w:ascii="Arial" w:eastAsia="Times New Roman" w:hAnsi="Arial" w:cs="Arial"/>
          <w:sz w:val="16"/>
          <w:szCs w:val="16"/>
          <w:lang w:val="es-CO" w:eastAsia="es-CO"/>
        </w:rPr>
        <w:t>El movimiento es para nosotros los seres humanos un elemento primitivo natural a toda expresión vital.  Mientras vivíamos en un entorno natural, no hubo problemas en este aspecto.  Pero con el progreso civilizador de la humanidad que en nuestro hemisferio, especialmente en este siglo, y con el rápido avance del proceso de mecanización que en la actualidad época de la informática y la electrónica se ha desarrollado, de forma imparable.   Las necesidades de movimiento, han sufrido un cambio fundamental y muchas veces se han limitado al mínimo, al descuidar el instinto del movimiento y manipular erróneamente sus funciones se ha perturbado el equilibrio del balance corporal, que es el elemento vital más importante para el movimiento.</w:t>
      </w:r>
    </w:p>
    <w:p w:rsidR="00595B88" w:rsidRPr="0085092D" w:rsidRDefault="00595B88" w:rsidP="00595B88">
      <w:pPr>
        <w:widowControl w:val="0"/>
        <w:suppressAutoHyphens/>
        <w:overflowPunct w:val="0"/>
        <w:autoSpaceDE w:val="0"/>
        <w:autoSpaceDN w:val="0"/>
        <w:adjustRightInd w:val="0"/>
        <w:spacing w:after="0" w:line="240" w:lineRule="auto"/>
        <w:jc w:val="both"/>
        <w:rPr>
          <w:rFonts w:ascii="Arial" w:eastAsia="Times New Roman" w:hAnsi="Arial" w:cs="Arial"/>
          <w:sz w:val="16"/>
          <w:szCs w:val="16"/>
          <w:lang w:val="es-CO" w:eastAsia="es-CO"/>
        </w:rPr>
      </w:pPr>
    </w:p>
    <w:p w:rsidR="00595B88" w:rsidRPr="0085092D" w:rsidRDefault="00595B88" w:rsidP="00595B88">
      <w:pPr>
        <w:widowControl w:val="0"/>
        <w:suppressAutoHyphens/>
        <w:overflowPunct w:val="0"/>
        <w:autoSpaceDE w:val="0"/>
        <w:autoSpaceDN w:val="0"/>
        <w:adjustRightInd w:val="0"/>
        <w:spacing w:after="0" w:line="240" w:lineRule="auto"/>
        <w:jc w:val="both"/>
        <w:rPr>
          <w:rFonts w:ascii="Arial" w:eastAsia="Times New Roman" w:hAnsi="Arial" w:cs="Arial"/>
          <w:sz w:val="16"/>
          <w:szCs w:val="16"/>
          <w:lang w:val="es-CO" w:eastAsia="es-CO"/>
        </w:rPr>
      </w:pPr>
      <w:r w:rsidRPr="0085092D">
        <w:rPr>
          <w:rFonts w:ascii="Arial" w:eastAsia="Times New Roman" w:hAnsi="Arial" w:cs="Arial"/>
          <w:sz w:val="16"/>
          <w:szCs w:val="16"/>
          <w:lang w:val="es-CO" w:eastAsia="es-CO"/>
        </w:rPr>
        <w:t xml:space="preserve">Es por ello que la Gimnasia acrobática o básica se apoya en un conocimiento preciso del cuerpo, y de sus potencialidades de movimiento en </w:t>
      </w:r>
      <w:r w:rsidRPr="0085092D">
        <w:rPr>
          <w:rFonts w:ascii="Arial" w:eastAsia="Times New Roman" w:hAnsi="Arial" w:cs="Arial"/>
          <w:sz w:val="16"/>
          <w:szCs w:val="16"/>
          <w:lang w:val="es-CO" w:eastAsia="es-CO"/>
        </w:rPr>
        <w:lastRenderedPageBreak/>
        <w:t>el espacio.</w:t>
      </w:r>
    </w:p>
    <w:p w:rsidR="00595B88" w:rsidRPr="0085092D" w:rsidRDefault="00595B88" w:rsidP="00595B88">
      <w:pPr>
        <w:widowControl w:val="0"/>
        <w:suppressAutoHyphens/>
        <w:overflowPunct w:val="0"/>
        <w:autoSpaceDE w:val="0"/>
        <w:autoSpaceDN w:val="0"/>
        <w:adjustRightInd w:val="0"/>
        <w:spacing w:after="0" w:line="240" w:lineRule="auto"/>
        <w:jc w:val="both"/>
        <w:rPr>
          <w:rFonts w:ascii="Arial" w:eastAsia="Times New Roman" w:hAnsi="Arial" w:cs="Arial"/>
          <w:sz w:val="16"/>
          <w:szCs w:val="16"/>
          <w:lang w:val="es-CO" w:eastAsia="es-CO"/>
        </w:rPr>
      </w:pPr>
    </w:p>
    <w:p w:rsidR="00595B88" w:rsidRPr="0085092D" w:rsidRDefault="00595B88" w:rsidP="00595B88">
      <w:pPr>
        <w:widowControl w:val="0"/>
        <w:suppressAutoHyphens/>
        <w:overflowPunct w:val="0"/>
        <w:autoSpaceDE w:val="0"/>
        <w:autoSpaceDN w:val="0"/>
        <w:adjustRightInd w:val="0"/>
        <w:spacing w:after="0" w:line="240" w:lineRule="auto"/>
        <w:jc w:val="both"/>
        <w:rPr>
          <w:rFonts w:ascii="Arial" w:eastAsia="Times New Roman" w:hAnsi="Arial" w:cs="Arial"/>
          <w:sz w:val="16"/>
          <w:szCs w:val="16"/>
          <w:lang w:val="es-CO" w:eastAsia="es-CO"/>
        </w:rPr>
      </w:pPr>
      <w:r w:rsidRPr="0085092D">
        <w:rPr>
          <w:rFonts w:ascii="Arial" w:eastAsia="Times New Roman" w:hAnsi="Arial" w:cs="Arial"/>
          <w:sz w:val="16"/>
          <w:szCs w:val="16"/>
          <w:lang w:val="es-CO" w:eastAsia="es-CO"/>
        </w:rPr>
        <w:t>La Gimnasia ha sido considerada una práctica deportiva de gran belleza, armonía y virtuosismo, además de ser considerada como uno de los deportes más completos y de mayor exigencia.</w:t>
      </w:r>
    </w:p>
    <w:p w:rsidR="00595B88" w:rsidRPr="0085092D" w:rsidRDefault="00595B88" w:rsidP="00595B88">
      <w:pPr>
        <w:widowControl w:val="0"/>
        <w:suppressAutoHyphens/>
        <w:overflowPunct w:val="0"/>
        <w:autoSpaceDE w:val="0"/>
        <w:autoSpaceDN w:val="0"/>
        <w:adjustRightInd w:val="0"/>
        <w:spacing w:after="0" w:line="240" w:lineRule="auto"/>
        <w:jc w:val="both"/>
        <w:rPr>
          <w:rFonts w:ascii="Arial" w:eastAsia="Times New Roman" w:hAnsi="Arial" w:cs="Arial"/>
          <w:sz w:val="16"/>
          <w:szCs w:val="16"/>
          <w:lang w:val="es-CO" w:eastAsia="es-CO"/>
        </w:rPr>
      </w:pPr>
    </w:p>
    <w:p w:rsidR="00595B88" w:rsidRPr="0085092D" w:rsidRDefault="00595B88" w:rsidP="00595B88">
      <w:pPr>
        <w:widowControl w:val="0"/>
        <w:suppressAutoHyphens/>
        <w:overflowPunct w:val="0"/>
        <w:autoSpaceDE w:val="0"/>
        <w:autoSpaceDN w:val="0"/>
        <w:adjustRightInd w:val="0"/>
        <w:spacing w:after="0" w:line="240" w:lineRule="auto"/>
        <w:jc w:val="both"/>
        <w:rPr>
          <w:rFonts w:ascii="Arial" w:eastAsia="Times New Roman" w:hAnsi="Arial" w:cs="Arial"/>
          <w:sz w:val="16"/>
          <w:szCs w:val="16"/>
          <w:lang w:val="es-CO" w:eastAsia="es-CO"/>
        </w:rPr>
      </w:pPr>
      <w:r w:rsidRPr="0085092D">
        <w:rPr>
          <w:rFonts w:ascii="Arial" w:eastAsia="Times New Roman" w:hAnsi="Arial" w:cs="Arial"/>
          <w:sz w:val="16"/>
          <w:szCs w:val="16"/>
          <w:lang w:val="es-CO" w:eastAsia="es-CO"/>
        </w:rPr>
        <w:t>La Gimnasia es uno de los medios fundamentales para lograr los objetivos de la educación física, además que tiene como tarea primordial elevar las capacidades de rendimiento físico</w:t>
      </w:r>
      <w:proofErr w:type="gramStart"/>
      <w:r w:rsidRPr="0085092D">
        <w:rPr>
          <w:rFonts w:ascii="Arial" w:eastAsia="Times New Roman" w:hAnsi="Arial" w:cs="Arial"/>
          <w:sz w:val="16"/>
          <w:szCs w:val="16"/>
          <w:lang w:val="es-CO" w:eastAsia="es-CO"/>
        </w:rPr>
        <w:t>;  al</w:t>
      </w:r>
      <w:proofErr w:type="gramEnd"/>
      <w:r w:rsidRPr="0085092D">
        <w:rPr>
          <w:rFonts w:ascii="Arial" w:eastAsia="Times New Roman" w:hAnsi="Arial" w:cs="Arial"/>
          <w:sz w:val="16"/>
          <w:szCs w:val="16"/>
          <w:lang w:val="es-CO" w:eastAsia="es-CO"/>
        </w:rPr>
        <w:t xml:space="preserve"> igual que propender por una buena salud; para ello se sirve de actividades que afianzan las habilidades motoras básicas: Caminar, correr, saltar, lanzar, trepar;  y desarrollar las capacidades físicas: Fuerza, resistencia, agilidad, rapidez, elasticidad entre otras.   </w:t>
      </w:r>
    </w:p>
    <w:p w:rsidR="00595B88" w:rsidRPr="0085092D" w:rsidRDefault="00595B88" w:rsidP="00595B88">
      <w:pPr>
        <w:widowControl w:val="0"/>
        <w:suppressAutoHyphens/>
        <w:overflowPunct w:val="0"/>
        <w:autoSpaceDE w:val="0"/>
        <w:autoSpaceDN w:val="0"/>
        <w:adjustRightInd w:val="0"/>
        <w:spacing w:after="0" w:line="240" w:lineRule="auto"/>
        <w:jc w:val="both"/>
        <w:rPr>
          <w:rFonts w:ascii="Arial" w:eastAsia="Times New Roman" w:hAnsi="Arial" w:cs="Arial"/>
          <w:sz w:val="16"/>
          <w:szCs w:val="16"/>
          <w:lang w:val="es-CO" w:eastAsia="es-CO"/>
        </w:rPr>
      </w:pPr>
    </w:p>
    <w:p w:rsidR="00595B88" w:rsidRPr="0085092D" w:rsidRDefault="00595B88" w:rsidP="00595B88">
      <w:pPr>
        <w:widowControl w:val="0"/>
        <w:suppressAutoHyphens/>
        <w:overflowPunct w:val="0"/>
        <w:autoSpaceDE w:val="0"/>
        <w:autoSpaceDN w:val="0"/>
        <w:adjustRightInd w:val="0"/>
        <w:spacing w:after="0" w:line="240" w:lineRule="auto"/>
        <w:jc w:val="both"/>
        <w:rPr>
          <w:rFonts w:ascii="Arial" w:eastAsia="Times New Roman" w:hAnsi="Arial" w:cs="Arial"/>
          <w:sz w:val="16"/>
          <w:szCs w:val="16"/>
          <w:lang w:val="es-CO" w:eastAsia="es-CO"/>
        </w:rPr>
      </w:pPr>
      <w:r w:rsidRPr="0085092D">
        <w:rPr>
          <w:rFonts w:ascii="Arial" w:eastAsia="Times New Roman" w:hAnsi="Arial" w:cs="Arial"/>
          <w:sz w:val="16"/>
          <w:szCs w:val="16"/>
          <w:lang w:val="es-CO" w:eastAsia="es-CO"/>
        </w:rPr>
        <w:t xml:space="preserve">Es un trabajo en posiciones inhabituales en constante lucha contra la gravedad por el dominio del cuerpo que se desarrolla junto a aspectos emocionales como la voluntad, el valor, la disciplina, la aceptación y la valoración correcta del nivel de riesgos.   Por ello se hace necesario que el futuro licenciado proyecte a la comunidad la enseñanza de los gestos deportivos gimnásticos, contribuyendo así al mejoramiento de sus propias cualidades físicas y de sus educandos.  </w:t>
      </w:r>
    </w:p>
    <w:p w:rsidR="00595B88" w:rsidRPr="0085092D" w:rsidRDefault="00595B88" w:rsidP="00595B88">
      <w:pPr>
        <w:widowControl w:val="0"/>
        <w:suppressAutoHyphens/>
        <w:overflowPunct w:val="0"/>
        <w:autoSpaceDE w:val="0"/>
        <w:autoSpaceDN w:val="0"/>
        <w:adjustRightInd w:val="0"/>
        <w:spacing w:after="0" w:line="240" w:lineRule="auto"/>
        <w:jc w:val="both"/>
        <w:rPr>
          <w:rFonts w:ascii="Arial" w:eastAsia="Times New Roman" w:hAnsi="Arial" w:cs="Arial"/>
          <w:sz w:val="16"/>
          <w:szCs w:val="16"/>
          <w:lang w:val="es-CO" w:eastAsia="es-CO"/>
        </w:rPr>
      </w:pPr>
    </w:p>
    <w:p w:rsidR="00595B88" w:rsidRPr="0085092D" w:rsidRDefault="00595B88" w:rsidP="00595B88">
      <w:pPr>
        <w:widowControl w:val="0"/>
        <w:suppressAutoHyphens/>
        <w:overflowPunct w:val="0"/>
        <w:autoSpaceDE w:val="0"/>
        <w:autoSpaceDN w:val="0"/>
        <w:adjustRightInd w:val="0"/>
        <w:spacing w:after="0" w:line="240" w:lineRule="auto"/>
        <w:jc w:val="both"/>
        <w:rPr>
          <w:rFonts w:ascii="Arial" w:eastAsia="Times New Roman" w:hAnsi="Arial" w:cs="Arial"/>
          <w:sz w:val="16"/>
          <w:szCs w:val="16"/>
          <w:lang w:val="es-CO" w:eastAsia="es-CO"/>
        </w:rPr>
      </w:pPr>
      <w:r w:rsidRPr="0085092D">
        <w:rPr>
          <w:rFonts w:ascii="Arial" w:eastAsia="Times New Roman" w:hAnsi="Arial" w:cs="Arial"/>
          <w:sz w:val="16"/>
          <w:szCs w:val="16"/>
          <w:lang w:val="es-CO" w:eastAsia="es-CO"/>
        </w:rPr>
        <w:t xml:space="preserve">Es por ello que para este semestre es necesario que se realice un diagnóstico frente al contexto actual en el que se encuentra inmersa la Gimnasia en los centros educativos; inmiscuyéndose el estudiante del Programa de Educación Física como observador de los procesos tanto cognitivos como procedimentales de los educadores físicos o encargados de dicho espacio, y que de esta forma se pueda más adelante contribuir con lo referente a la Gimnasia específicamente, la cual es de vital importancia y que en la mayoría de las ocasiones no es trabajada como una unidad fundamental dentro de la clase de educación física por el desconocimiento o por el personal poco capacitado para dicha labor. </w:t>
      </w:r>
    </w:p>
    <w:p w:rsidR="00595B88" w:rsidRPr="0085092D" w:rsidRDefault="00595B88" w:rsidP="00595B88">
      <w:pPr>
        <w:widowControl w:val="0"/>
        <w:suppressAutoHyphens/>
        <w:overflowPunct w:val="0"/>
        <w:autoSpaceDE w:val="0"/>
        <w:autoSpaceDN w:val="0"/>
        <w:adjustRightInd w:val="0"/>
        <w:spacing w:after="0" w:line="240" w:lineRule="auto"/>
        <w:rPr>
          <w:rFonts w:ascii="Arial" w:eastAsia="Times New Roman" w:hAnsi="Arial" w:cs="Arial"/>
          <w:b/>
          <w:sz w:val="16"/>
          <w:szCs w:val="16"/>
          <w:lang w:val="es-CO" w:eastAsia="es-CO"/>
        </w:rPr>
      </w:pPr>
    </w:p>
    <w:p w:rsidR="008A7702" w:rsidRPr="0085092D" w:rsidRDefault="008A7702" w:rsidP="00595B88">
      <w:pPr>
        <w:widowControl w:val="0"/>
        <w:suppressAutoHyphens/>
        <w:overflowPunct w:val="0"/>
        <w:autoSpaceDE w:val="0"/>
        <w:autoSpaceDN w:val="0"/>
        <w:adjustRightInd w:val="0"/>
        <w:spacing w:after="0" w:line="240" w:lineRule="auto"/>
        <w:rPr>
          <w:rFonts w:ascii="Arial" w:eastAsia="Times New Roman" w:hAnsi="Arial" w:cs="Arial"/>
          <w:b/>
          <w:sz w:val="16"/>
          <w:szCs w:val="16"/>
          <w:lang w:val="es-CO" w:eastAsia="es-CO"/>
        </w:rPr>
      </w:pPr>
    </w:p>
    <w:p w:rsidR="008A7702" w:rsidRPr="0085092D" w:rsidRDefault="008A7702" w:rsidP="008A7702">
      <w:pPr>
        <w:spacing w:after="0" w:line="240" w:lineRule="auto"/>
        <w:jc w:val="both"/>
        <w:rPr>
          <w:rFonts w:ascii="Arial" w:hAnsi="Arial" w:cs="Arial"/>
          <w:b/>
          <w:bCs/>
          <w:sz w:val="16"/>
          <w:szCs w:val="16"/>
        </w:rPr>
      </w:pPr>
      <w:r w:rsidRPr="0085092D">
        <w:rPr>
          <w:rFonts w:ascii="Arial" w:eastAsia="Times New Roman" w:hAnsi="Arial" w:cs="Arial"/>
          <w:sz w:val="16"/>
          <w:szCs w:val="16"/>
          <w:lang w:val="es-CO" w:eastAsia="es-CO"/>
        </w:rPr>
        <w:t>8.</w:t>
      </w:r>
      <w:r w:rsidRPr="0085092D">
        <w:rPr>
          <w:rFonts w:ascii="Arial" w:hAnsi="Arial" w:cs="Arial"/>
          <w:b/>
          <w:bCs/>
          <w:sz w:val="16"/>
          <w:szCs w:val="16"/>
        </w:rPr>
        <w:t xml:space="preserve"> ESTRATEGIAS DE ARTICULACIÓN DOCENCIA-INVESTIGACIÓN-EXTENSIÓN Y PARA EL FOMENTO DEL </w:t>
      </w:r>
      <w:proofErr w:type="spellStart"/>
      <w:r w:rsidRPr="0085092D">
        <w:rPr>
          <w:rFonts w:ascii="Arial" w:hAnsi="Arial" w:cs="Arial"/>
          <w:b/>
          <w:bCs/>
          <w:sz w:val="16"/>
          <w:szCs w:val="16"/>
        </w:rPr>
        <w:t>BILINGUISMO</w:t>
      </w:r>
      <w:proofErr w:type="spellEnd"/>
      <w:r w:rsidRPr="0085092D">
        <w:rPr>
          <w:rFonts w:ascii="Arial" w:hAnsi="Arial" w:cs="Arial"/>
          <w:b/>
          <w:bCs/>
          <w:sz w:val="16"/>
          <w:szCs w:val="16"/>
        </w:rPr>
        <w:t xml:space="preserve"> Y LA INTERDISCIPLINARIEDAD</w:t>
      </w:r>
    </w:p>
    <w:p w:rsidR="008A7702" w:rsidRPr="0085092D" w:rsidRDefault="008A7702" w:rsidP="008A7702">
      <w:pPr>
        <w:spacing w:after="0" w:line="240" w:lineRule="auto"/>
        <w:ind w:left="360"/>
        <w:jc w:val="both"/>
        <w:rPr>
          <w:rFonts w:ascii="Arial" w:hAnsi="Arial" w:cs="Arial"/>
          <w:b/>
          <w:bCs/>
          <w:sz w:val="16"/>
          <w:szCs w:val="16"/>
        </w:rPr>
      </w:pPr>
    </w:p>
    <w:p w:rsidR="008A7702" w:rsidRPr="0085092D" w:rsidRDefault="008A7702" w:rsidP="008A7702">
      <w:pPr>
        <w:spacing w:after="0" w:line="240" w:lineRule="auto"/>
        <w:ind w:left="360"/>
        <w:jc w:val="both"/>
        <w:rPr>
          <w:rFonts w:ascii="Arial" w:hAnsi="Arial" w:cs="Arial"/>
          <w:bCs/>
          <w:sz w:val="16"/>
          <w:szCs w:val="16"/>
        </w:rPr>
      </w:pPr>
    </w:p>
    <w:p w:rsidR="00595B88" w:rsidRPr="0085092D" w:rsidRDefault="008A7702" w:rsidP="008A7702">
      <w:pPr>
        <w:widowControl w:val="0"/>
        <w:suppressAutoHyphens/>
        <w:overflowPunct w:val="0"/>
        <w:autoSpaceDE w:val="0"/>
        <w:autoSpaceDN w:val="0"/>
        <w:adjustRightInd w:val="0"/>
        <w:spacing w:after="0" w:line="240" w:lineRule="auto"/>
        <w:jc w:val="both"/>
        <w:rPr>
          <w:rFonts w:ascii="Arial" w:hAnsi="Arial" w:cs="Arial"/>
          <w:color w:val="000000"/>
          <w:sz w:val="16"/>
          <w:szCs w:val="16"/>
          <w:lang w:val="es-ES_tradnl"/>
        </w:rPr>
      </w:pPr>
      <w:r w:rsidRPr="0085092D">
        <w:rPr>
          <w:rFonts w:ascii="Arial" w:hAnsi="Arial" w:cs="Arial"/>
          <w:bCs/>
          <w:sz w:val="16"/>
          <w:szCs w:val="16"/>
        </w:rPr>
        <w:t xml:space="preserve">Durante el desarrollo de éste espacio académico se pretende aplicar diferentes estrategias que estarán articuladas al desarrollo investigativo despertando en el estudiante el interés por consultar, indagar y observar desde otras perspectivas, para analizar situaciones que se presentan desde las practicas pedagógicas de la Gimnasia y a su vez estimulando la creatividad innovadora para a tender dichas problemáticas que se pueden presentar. También se tiene la oportunidad de </w:t>
      </w:r>
      <w:r w:rsidRPr="0085092D">
        <w:rPr>
          <w:rFonts w:ascii="Arial" w:hAnsi="Arial" w:cs="Arial"/>
          <w:color w:val="000000"/>
          <w:sz w:val="16"/>
          <w:szCs w:val="16"/>
          <w:lang w:val="es-ES_tradnl"/>
        </w:rPr>
        <w:t>fomentar el manejo de una segunda lengua a través de estrategias como consultas de artículos científicos en inglés, por otro lado, la articulación con prácticas en instituciones Educativas aplicando los conocimientos adquiridos contribuyendo a prácticas académicas de extensión social.</w:t>
      </w:r>
    </w:p>
    <w:p w:rsidR="008A7702" w:rsidRPr="0085092D" w:rsidRDefault="008A7702" w:rsidP="008A7702">
      <w:pPr>
        <w:widowControl w:val="0"/>
        <w:suppressAutoHyphens/>
        <w:overflowPunct w:val="0"/>
        <w:autoSpaceDE w:val="0"/>
        <w:autoSpaceDN w:val="0"/>
        <w:adjustRightInd w:val="0"/>
        <w:spacing w:after="0" w:line="240" w:lineRule="auto"/>
        <w:jc w:val="both"/>
        <w:rPr>
          <w:rFonts w:ascii="Arial" w:hAnsi="Arial" w:cs="Arial"/>
          <w:color w:val="000000"/>
          <w:sz w:val="16"/>
          <w:szCs w:val="16"/>
          <w:lang w:val="es-ES_tradnl"/>
        </w:rPr>
      </w:pPr>
    </w:p>
    <w:p w:rsidR="008A7702" w:rsidRPr="0085092D" w:rsidRDefault="008A7702" w:rsidP="008A7702">
      <w:pPr>
        <w:widowControl w:val="0"/>
        <w:suppressAutoHyphens/>
        <w:overflowPunct w:val="0"/>
        <w:autoSpaceDE w:val="0"/>
        <w:autoSpaceDN w:val="0"/>
        <w:adjustRightInd w:val="0"/>
        <w:spacing w:after="0" w:line="240" w:lineRule="auto"/>
        <w:jc w:val="both"/>
        <w:rPr>
          <w:rFonts w:ascii="Arial" w:eastAsia="Times New Roman" w:hAnsi="Arial" w:cs="Arial"/>
          <w:sz w:val="16"/>
          <w:szCs w:val="16"/>
          <w:lang w:val="es-CO" w:eastAsia="es-CO"/>
        </w:rPr>
      </w:pPr>
    </w:p>
    <w:p w:rsidR="006D7C44" w:rsidRPr="0085092D" w:rsidRDefault="006D7C44" w:rsidP="008A7702">
      <w:pPr>
        <w:widowControl w:val="0"/>
        <w:suppressAutoHyphens/>
        <w:overflowPunct w:val="0"/>
        <w:autoSpaceDE w:val="0"/>
        <w:autoSpaceDN w:val="0"/>
        <w:adjustRightInd w:val="0"/>
        <w:spacing w:after="0" w:line="240" w:lineRule="auto"/>
        <w:jc w:val="both"/>
        <w:rPr>
          <w:rFonts w:ascii="Arial" w:eastAsia="Times New Roman" w:hAnsi="Arial" w:cs="Arial"/>
          <w:sz w:val="16"/>
          <w:szCs w:val="16"/>
          <w:lang w:val="es-CO" w:eastAsia="es-CO"/>
        </w:rPr>
      </w:pPr>
    </w:p>
    <w:p w:rsidR="006D7C44" w:rsidRPr="0085092D" w:rsidRDefault="006D7C44" w:rsidP="008A7702">
      <w:pPr>
        <w:widowControl w:val="0"/>
        <w:suppressAutoHyphens/>
        <w:overflowPunct w:val="0"/>
        <w:autoSpaceDE w:val="0"/>
        <w:autoSpaceDN w:val="0"/>
        <w:adjustRightInd w:val="0"/>
        <w:spacing w:after="0" w:line="240" w:lineRule="auto"/>
        <w:jc w:val="both"/>
        <w:rPr>
          <w:rFonts w:ascii="Arial" w:eastAsia="Times New Roman" w:hAnsi="Arial" w:cs="Arial"/>
          <w:sz w:val="16"/>
          <w:szCs w:val="16"/>
          <w:lang w:val="es-CO" w:eastAsia="es-CO"/>
        </w:rPr>
      </w:pPr>
    </w:p>
    <w:p w:rsidR="00595B88" w:rsidRPr="0085092D" w:rsidRDefault="00595B88" w:rsidP="00595B88">
      <w:pPr>
        <w:widowControl w:val="0"/>
        <w:suppressAutoHyphens/>
        <w:spacing w:after="120" w:line="240" w:lineRule="auto"/>
        <w:jc w:val="both"/>
        <w:rPr>
          <w:rFonts w:ascii="Arial" w:eastAsia="Times New Roman" w:hAnsi="Arial" w:cs="Arial"/>
          <w:color w:val="000000"/>
          <w:sz w:val="16"/>
          <w:szCs w:val="16"/>
          <w:lang w:val="es-ES_tradnl" w:eastAsia="es-CO"/>
        </w:rPr>
      </w:pPr>
      <w:r w:rsidRPr="0085092D">
        <w:rPr>
          <w:rFonts w:ascii="Arial" w:eastAsia="Times New Roman" w:hAnsi="Arial" w:cs="Arial"/>
          <w:color w:val="000000"/>
          <w:sz w:val="16"/>
          <w:szCs w:val="16"/>
          <w:lang w:val="es-ES_tradnl" w:eastAsia="es-CO"/>
        </w:rPr>
        <w:t xml:space="preserve"> </w:t>
      </w:r>
      <w:r w:rsidR="008A7702" w:rsidRPr="0085092D">
        <w:rPr>
          <w:rFonts w:ascii="Arial" w:eastAsia="Times New Roman" w:hAnsi="Arial" w:cs="Arial"/>
          <w:color w:val="000000"/>
          <w:sz w:val="16"/>
          <w:szCs w:val="16"/>
          <w:lang w:val="es-ES_tradnl" w:eastAsia="es-CO"/>
        </w:rPr>
        <w:t>9</w:t>
      </w:r>
      <w:r w:rsidR="00C82889" w:rsidRPr="0085092D">
        <w:rPr>
          <w:rFonts w:ascii="Arial" w:eastAsia="Times New Roman" w:hAnsi="Arial" w:cs="Arial"/>
          <w:color w:val="000000"/>
          <w:sz w:val="16"/>
          <w:szCs w:val="16"/>
          <w:lang w:val="es-ES_tradnl" w:eastAsia="es-CO"/>
        </w:rPr>
        <w:t>. DIMENSIONES Y COMPETENCIAS A DESARROLLAR</w:t>
      </w:r>
    </w:p>
    <w:p w:rsidR="006D7C44" w:rsidRPr="0085092D" w:rsidRDefault="006D7C44" w:rsidP="00595B88">
      <w:pPr>
        <w:widowControl w:val="0"/>
        <w:suppressAutoHyphens/>
        <w:spacing w:after="120" w:line="240" w:lineRule="auto"/>
        <w:jc w:val="both"/>
        <w:rPr>
          <w:rFonts w:ascii="Arial" w:eastAsia="Times New Roman" w:hAnsi="Arial" w:cs="Arial"/>
          <w:color w:val="000000"/>
          <w:sz w:val="16"/>
          <w:szCs w:val="16"/>
          <w:lang w:val="es-ES_tradnl" w:eastAsia="es-CO"/>
        </w:rPr>
      </w:pPr>
    </w:p>
    <w:tbl>
      <w:tblPr>
        <w:tblStyle w:val="Tablaconcuadrcula"/>
        <w:tblW w:w="0" w:type="auto"/>
        <w:tblLook w:val="04A0" w:firstRow="1" w:lastRow="0" w:firstColumn="1" w:lastColumn="0" w:noHBand="0" w:noVBand="1"/>
      </w:tblPr>
      <w:tblGrid>
        <w:gridCol w:w="2163"/>
        <w:gridCol w:w="300"/>
        <w:gridCol w:w="2555"/>
        <w:gridCol w:w="58"/>
        <w:gridCol w:w="2301"/>
        <w:gridCol w:w="307"/>
        <w:gridCol w:w="2278"/>
      </w:tblGrid>
      <w:tr w:rsidR="00C82889" w:rsidRPr="0085092D" w:rsidTr="00002AC7">
        <w:tc>
          <w:tcPr>
            <w:tcW w:w="5132" w:type="dxa"/>
            <w:gridSpan w:val="3"/>
          </w:tcPr>
          <w:p w:rsidR="00C82889" w:rsidRPr="0085092D" w:rsidRDefault="00C82889" w:rsidP="00002AC7">
            <w:pPr>
              <w:pStyle w:val="Sinespaciado"/>
              <w:rPr>
                <w:rFonts w:ascii="Arial" w:hAnsi="Arial" w:cs="Arial"/>
                <w:sz w:val="16"/>
                <w:szCs w:val="16"/>
              </w:rPr>
            </w:pPr>
            <w:r w:rsidRPr="0085092D">
              <w:rPr>
                <w:rFonts w:ascii="Arial" w:hAnsi="Arial" w:cs="Arial"/>
                <w:sz w:val="16"/>
                <w:szCs w:val="16"/>
              </w:rPr>
              <w:t>DIMENSIONES DEL SER</w:t>
            </w:r>
          </w:p>
        </w:tc>
        <w:tc>
          <w:tcPr>
            <w:tcW w:w="5056" w:type="dxa"/>
            <w:gridSpan w:val="4"/>
          </w:tcPr>
          <w:p w:rsidR="00C82889" w:rsidRPr="0085092D" w:rsidRDefault="00C82889" w:rsidP="00002AC7">
            <w:pPr>
              <w:pStyle w:val="Sinespaciado"/>
              <w:rPr>
                <w:rFonts w:ascii="Arial" w:hAnsi="Arial" w:cs="Arial"/>
                <w:sz w:val="16"/>
                <w:szCs w:val="16"/>
              </w:rPr>
            </w:pPr>
            <w:r w:rsidRPr="0085092D">
              <w:rPr>
                <w:rFonts w:ascii="Arial" w:hAnsi="Arial" w:cs="Arial"/>
                <w:sz w:val="16"/>
                <w:szCs w:val="16"/>
              </w:rPr>
              <w:t>COMPETENCIAS</w:t>
            </w:r>
          </w:p>
        </w:tc>
      </w:tr>
      <w:tr w:rsidR="00C82889" w:rsidRPr="0085092D" w:rsidTr="00002AC7">
        <w:trPr>
          <w:trHeight w:val="525"/>
        </w:trPr>
        <w:tc>
          <w:tcPr>
            <w:tcW w:w="2518" w:type="dxa"/>
            <w:gridSpan w:val="2"/>
          </w:tcPr>
          <w:p w:rsidR="00C82889" w:rsidRPr="0085092D" w:rsidRDefault="00C82889" w:rsidP="00002AC7">
            <w:pPr>
              <w:pStyle w:val="Sinespaciado"/>
              <w:jc w:val="center"/>
              <w:rPr>
                <w:rFonts w:ascii="Arial" w:hAnsi="Arial" w:cs="Arial"/>
                <w:sz w:val="16"/>
                <w:szCs w:val="16"/>
              </w:rPr>
            </w:pPr>
            <w:r w:rsidRPr="0085092D">
              <w:rPr>
                <w:rFonts w:ascii="Arial" w:hAnsi="Arial" w:cs="Arial"/>
                <w:sz w:val="16"/>
                <w:szCs w:val="16"/>
              </w:rPr>
              <w:t>Aprender a aprender</w:t>
            </w:r>
          </w:p>
          <w:p w:rsidR="00C82889" w:rsidRPr="0085092D" w:rsidRDefault="00C82889" w:rsidP="00002AC7">
            <w:pPr>
              <w:pStyle w:val="Sinespaciado"/>
              <w:jc w:val="center"/>
              <w:rPr>
                <w:rFonts w:ascii="Arial" w:hAnsi="Arial" w:cs="Arial"/>
                <w:sz w:val="16"/>
                <w:szCs w:val="16"/>
              </w:rPr>
            </w:pPr>
          </w:p>
          <w:p w:rsidR="00C82889" w:rsidRPr="0085092D" w:rsidRDefault="00C82889" w:rsidP="00002AC7">
            <w:pPr>
              <w:pStyle w:val="Sinespaciado"/>
              <w:jc w:val="center"/>
              <w:rPr>
                <w:rFonts w:ascii="Arial" w:hAnsi="Arial" w:cs="Arial"/>
                <w:sz w:val="16"/>
                <w:szCs w:val="16"/>
              </w:rPr>
            </w:pPr>
            <w:r w:rsidRPr="0085092D">
              <w:rPr>
                <w:rFonts w:ascii="Arial" w:hAnsi="Arial" w:cs="Arial"/>
                <w:sz w:val="16"/>
                <w:szCs w:val="16"/>
              </w:rPr>
              <w:t xml:space="preserve">Adquirir conocimientos fundamentales que se trabajen en la gimnasia propiciando un aprendizaje significativo donde este sea un partícipe activo de dicho aprendizaje y transmisor del conocimiento adquirido </w:t>
            </w:r>
          </w:p>
        </w:tc>
        <w:tc>
          <w:tcPr>
            <w:tcW w:w="2614" w:type="dxa"/>
          </w:tcPr>
          <w:p w:rsidR="00C82889" w:rsidRPr="0085092D" w:rsidRDefault="00C82889" w:rsidP="00002AC7">
            <w:pPr>
              <w:pStyle w:val="Sinespaciado"/>
              <w:jc w:val="center"/>
              <w:rPr>
                <w:rFonts w:ascii="Arial" w:hAnsi="Arial" w:cs="Arial"/>
                <w:sz w:val="16"/>
                <w:szCs w:val="16"/>
              </w:rPr>
            </w:pPr>
            <w:r w:rsidRPr="0085092D">
              <w:rPr>
                <w:rFonts w:ascii="Arial" w:hAnsi="Arial" w:cs="Arial"/>
                <w:sz w:val="16"/>
                <w:szCs w:val="16"/>
              </w:rPr>
              <w:t>Aprender a ser</w:t>
            </w:r>
          </w:p>
          <w:p w:rsidR="00C82889" w:rsidRPr="0085092D" w:rsidRDefault="00C82889" w:rsidP="00002AC7">
            <w:pPr>
              <w:pStyle w:val="Sinespaciado"/>
              <w:jc w:val="center"/>
              <w:rPr>
                <w:rFonts w:ascii="Arial" w:hAnsi="Arial" w:cs="Arial"/>
                <w:sz w:val="16"/>
                <w:szCs w:val="16"/>
              </w:rPr>
            </w:pPr>
          </w:p>
          <w:p w:rsidR="00C82889" w:rsidRPr="0085092D" w:rsidRDefault="00C82889" w:rsidP="00002AC7">
            <w:pPr>
              <w:pStyle w:val="Sinespaciado"/>
              <w:jc w:val="center"/>
              <w:rPr>
                <w:rFonts w:ascii="Arial" w:hAnsi="Arial" w:cs="Arial"/>
                <w:sz w:val="16"/>
                <w:szCs w:val="16"/>
              </w:rPr>
            </w:pPr>
            <w:r w:rsidRPr="0085092D">
              <w:rPr>
                <w:rFonts w:ascii="Arial" w:hAnsi="Arial" w:cs="Arial"/>
                <w:sz w:val="16"/>
                <w:szCs w:val="16"/>
              </w:rPr>
              <w:t>Desarrollar en el Licenciado en Educación Física y Deportes una prospección hacia el humanismo y la cultura física deportiva, en función de su desempeño como profesional.</w:t>
            </w:r>
          </w:p>
        </w:tc>
        <w:tc>
          <w:tcPr>
            <w:tcW w:w="2409" w:type="dxa"/>
            <w:gridSpan w:val="2"/>
          </w:tcPr>
          <w:p w:rsidR="00C82889" w:rsidRPr="0085092D" w:rsidRDefault="00C82889" w:rsidP="00002AC7">
            <w:pPr>
              <w:pStyle w:val="Sinespaciado"/>
              <w:jc w:val="center"/>
              <w:rPr>
                <w:rFonts w:ascii="Arial" w:hAnsi="Arial" w:cs="Arial"/>
                <w:sz w:val="16"/>
                <w:szCs w:val="16"/>
              </w:rPr>
            </w:pPr>
            <w:r w:rsidRPr="0085092D">
              <w:rPr>
                <w:rFonts w:ascii="Arial" w:hAnsi="Arial" w:cs="Arial"/>
                <w:sz w:val="16"/>
                <w:szCs w:val="16"/>
              </w:rPr>
              <w:t>Argumentativa y ética</w:t>
            </w:r>
          </w:p>
          <w:p w:rsidR="00C82889" w:rsidRPr="0085092D" w:rsidRDefault="00C82889" w:rsidP="00002AC7">
            <w:pPr>
              <w:pStyle w:val="Sinespaciado"/>
              <w:jc w:val="center"/>
              <w:rPr>
                <w:rFonts w:ascii="Arial" w:hAnsi="Arial" w:cs="Arial"/>
                <w:sz w:val="16"/>
                <w:szCs w:val="16"/>
              </w:rPr>
            </w:pPr>
          </w:p>
          <w:p w:rsidR="00C82889" w:rsidRPr="0085092D" w:rsidRDefault="00C82889" w:rsidP="00002AC7">
            <w:pPr>
              <w:pStyle w:val="Sinespaciado"/>
              <w:jc w:val="center"/>
              <w:rPr>
                <w:rFonts w:ascii="Arial" w:hAnsi="Arial" w:cs="Arial"/>
                <w:sz w:val="16"/>
                <w:szCs w:val="16"/>
              </w:rPr>
            </w:pPr>
            <w:r w:rsidRPr="0085092D">
              <w:rPr>
                <w:rFonts w:ascii="Arial" w:hAnsi="Arial" w:cs="Arial"/>
                <w:sz w:val="16"/>
                <w:szCs w:val="16"/>
              </w:rPr>
              <w:t>Responde a una población con sus diferentes problemáticas respetando al ser desde su individualidad, haciéndose partícipe e involucrándose con sus educandos haciendo una mirada crítica pero constructiva aportando soluciones a posibles conflictos y respetando su saber.</w:t>
            </w:r>
          </w:p>
        </w:tc>
        <w:tc>
          <w:tcPr>
            <w:tcW w:w="2647" w:type="dxa"/>
            <w:gridSpan w:val="2"/>
          </w:tcPr>
          <w:p w:rsidR="00C82889" w:rsidRPr="0085092D" w:rsidRDefault="00C82889" w:rsidP="00002AC7">
            <w:pPr>
              <w:pStyle w:val="Sinespaciado"/>
              <w:jc w:val="center"/>
              <w:rPr>
                <w:rFonts w:ascii="Arial" w:hAnsi="Arial" w:cs="Arial"/>
                <w:sz w:val="16"/>
                <w:szCs w:val="16"/>
              </w:rPr>
            </w:pPr>
            <w:r w:rsidRPr="0085092D">
              <w:rPr>
                <w:rFonts w:ascii="Arial" w:hAnsi="Arial" w:cs="Arial"/>
                <w:sz w:val="16"/>
                <w:szCs w:val="16"/>
              </w:rPr>
              <w:t>Científica tecnológica</w:t>
            </w:r>
          </w:p>
          <w:p w:rsidR="00C82889" w:rsidRPr="0085092D" w:rsidRDefault="00C82889" w:rsidP="00002AC7">
            <w:pPr>
              <w:pStyle w:val="Sinespaciado"/>
              <w:jc w:val="center"/>
              <w:rPr>
                <w:rFonts w:ascii="Arial" w:hAnsi="Arial" w:cs="Arial"/>
                <w:sz w:val="16"/>
                <w:szCs w:val="16"/>
              </w:rPr>
            </w:pPr>
          </w:p>
          <w:p w:rsidR="00C82889" w:rsidRPr="0085092D" w:rsidRDefault="00C82889" w:rsidP="00002AC7">
            <w:pPr>
              <w:pStyle w:val="Sinespaciado"/>
              <w:jc w:val="center"/>
              <w:rPr>
                <w:rFonts w:ascii="Arial" w:hAnsi="Arial" w:cs="Arial"/>
                <w:sz w:val="16"/>
                <w:szCs w:val="16"/>
              </w:rPr>
            </w:pPr>
            <w:proofErr w:type="gramStart"/>
            <w:r w:rsidRPr="0085092D">
              <w:rPr>
                <w:rFonts w:ascii="Arial" w:hAnsi="Arial" w:cs="Arial"/>
                <w:sz w:val="16"/>
                <w:szCs w:val="16"/>
              </w:rPr>
              <w:t>Relaciona  los</w:t>
            </w:r>
            <w:proofErr w:type="gramEnd"/>
            <w:r w:rsidRPr="0085092D">
              <w:rPr>
                <w:rFonts w:ascii="Arial" w:hAnsi="Arial" w:cs="Arial"/>
                <w:sz w:val="16"/>
                <w:szCs w:val="16"/>
              </w:rPr>
              <w:t xml:space="preserve"> conocimientos adquiridos durante su proceso de formación, utilizando la gimnasia como una alternativa más de trabajo donde se involucra el saber teórico y epistemológico en el que hacer.</w:t>
            </w:r>
          </w:p>
        </w:tc>
      </w:tr>
      <w:tr w:rsidR="00C82889" w:rsidRPr="0085092D" w:rsidTr="00002AC7">
        <w:trPr>
          <w:trHeight w:val="555"/>
        </w:trPr>
        <w:tc>
          <w:tcPr>
            <w:tcW w:w="2518" w:type="dxa"/>
            <w:gridSpan w:val="2"/>
          </w:tcPr>
          <w:p w:rsidR="00C82889" w:rsidRPr="0085092D" w:rsidRDefault="00C82889" w:rsidP="00002AC7">
            <w:pPr>
              <w:pStyle w:val="Sinespaciado"/>
              <w:jc w:val="center"/>
              <w:rPr>
                <w:rFonts w:ascii="Arial" w:hAnsi="Arial" w:cs="Arial"/>
                <w:sz w:val="16"/>
                <w:szCs w:val="16"/>
              </w:rPr>
            </w:pPr>
            <w:r w:rsidRPr="0085092D">
              <w:rPr>
                <w:rFonts w:ascii="Arial" w:hAnsi="Arial" w:cs="Arial"/>
                <w:sz w:val="16"/>
                <w:szCs w:val="16"/>
              </w:rPr>
              <w:t>Aprender a hacer</w:t>
            </w:r>
          </w:p>
          <w:p w:rsidR="00C82889" w:rsidRPr="0085092D" w:rsidRDefault="00C82889" w:rsidP="003879CF">
            <w:pPr>
              <w:pStyle w:val="Sinespaciado"/>
              <w:jc w:val="right"/>
              <w:rPr>
                <w:rFonts w:ascii="Arial" w:hAnsi="Arial" w:cs="Arial"/>
                <w:sz w:val="16"/>
                <w:szCs w:val="16"/>
              </w:rPr>
            </w:pPr>
          </w:p>
          <w:p w:rsidR="00C82889" w:rsidRPr="0085092D" w:rsidRDefault="00C82889" w:rsidP="00002AC7">
            <w:pPr>
              <w:pStyle w:val="Sinespaciado"/>
              <w:jc w:val="center"/>
              <w:rPr>
                <w:rFonts w:ascii="Arial" w:hAnsi="Arial" w:cs="Arial"/>
                <w:sz w:val="16"/>
                <w:szCs w:val="16"/>
              </w:rPr>
            </w:pPr>
            <w:r w:rsidRPr="0085092D">
              <w:rPr>
                <w:rFonts w:ascii="Arial" w:hAnsi="Arial" w:cs="Arial"/>
                <w:sz w:val="16"/>
                <w:szCs w:val="16"/>
              </w:rPr>
              <w:t xml:space="preserve">Vivenciar los procesos metodológicos que conlleven al aprendizaje de los elementos técnicos de la Gimnasia, utilizando estos como herramienta para que sean ellos los transmisores de dicho conocimiento a la población o contexto hacia la cual se dirigen al orientar sus respectivas prácticas. </w:t>
            </w:r>
          </w:p>
        </w:tc>
        <w:tc>
          <w:tcPr>
            <w:tcW w:w="2614" w:type="dxa"/>
          </w:tcPr>
          <w:p w:rsidR="00C82889" w:rsidRPr="0085092D" w:rsidRDefault="00C82889" w:rsidP="00002AC7">
            <w:pPr>
              <w:pStyle w:val="Sinespaciado"/>
              <w:jc w:val="center"/>
              <w:rPr>
                <w:rFonts w:ascii="Arial" w:hAnsi="Arial" w:cs="Arial"/>
                <w:sz w:val="16"/>
                <w:szCs w:val="16"/>
              </w:rPr>
            </w:pPr>
            <w:r w:rsidRPr="0085092D">
              <w:rPr>
                <w:rFonts w:ascii="Arial" w:hAnsi="Arial" w:cs="Arial"/>
                <w:sz w:val="16"/>
                <w:szCs w:val="16"/>
              </w:rPr>
              <w:t>Aprender a convivir</w:t>
            </w:r>
          </w:p>
          <w:p w:rsidR="00C82889" w:rsidRPr="0085092D" w:rsidRDefault="00C82889" w:rsidP="00002AC7">
            <w:pPr>
              <w:pStyle w:val="Sinespaciado"/>
              <w:jc w:val="center"/>
              <w:rPr>
                <w:rFonts w:ascii="Arial" w:hAnsi="Arial" w:cs="Arial"/>
                <w:sz w:val="16"/>
                <w:szCs w:val="16"/>
              </w:rPr>
            </w:pPr>
          </w:p>
          <w:p w:rsidR="00C82889" w:rsidRPr="0085092D" w:rsidRDefault="00C82889" w:rsidP="00002AC7">
            <w:pPr>
              <w:pStyle w:val="Sinespaciado"/>
              <w:jc w:val="center"/>
              <w:rPr>
                <w:rFonts w:ascii="Arial" w:hAnsi="Arial" w:cs="Arial"/>
                <w:sz w:val="16"/>
                <w:szCs w:val="16"/>
              </w:rPr>
            </w:pPr>
            <w:r w:rsidRPr="0085092D">
              <w:rPr>
                <w:rFonts w:ascii="Arial" w:hAnsi="Arial" w:cs="Arial"/>
                <w:sz w:val="16"/>
                <w:szCs w:val="16"/>
              </w:rPr>
              <w:t xml:space="preserve">Fomentar el diálogo y el respeto por las diferencias de opiniones, raza, sexo, creencias religiosas, respetando su individualidad y potenciando el trabajo en equipo. </w:t>
            </w:r>
          </w:p>
        </w:tc>
        <w:tc>
          <w:tcPr>
            <w:tcW w:w="2409" w:type="dxa"/>
            <w:gridSpan w:val="2"/>
          </w:tcPr>
          <w:p w:rsidR="00C82889" w:rsidRPr="0085092D" w:rsidRDefault="00C82889" w:rsidP="00002AC7">
            <w:pPr>
              <w:pStyle w:val="Sinespaciado"/>
              <w:jc w:val="center"/>
              <w:rPr>
                <w:rFonts w:ascii="Arial" w:hAnsi="Arial" w:cs="Arial"/>
                <w:sz w:val="16"/>
                <w:szCs w:val="16"/>
              </w:rPr>
            </w:pPr>
            <w:r w:rsidRPr="0085092D">
              <w:rPr>
                <w:rFonts w:ascii="Arial" w:hAnsi="Arial" w:cs="Arial"/>
                <w:sz w:val="16"/>
                <w:szCs w:val="16"/>
              </w:rPr>
              <w:t>Comunicativa</w:t>
            </w:r>
          </w:p>
          <w:p w:rsidR="00C82889" w:rsidRPr="0085092D" w:rsidRDefault="00C82889" w:rsidP="00002AC7">
            <w:pPr>
              <w:pStyle w:val="Sinespaciado"/>
              <w:jc w:val="center"/>
              <w:rPr>
                <w:rFonts w:ascii="Arial" w:hAnsi="Arial" w:cs="Arial"/>
                <w:sz w:val="16"/>
                <w:szCs w:val="16"/>
              </w:rPr>
            </w:pPr>
          </w:p>
          <w:p w:rsidR="00C82889" w:rsidRPr="0085092D" w:rsidRDefault="00C82889" w:rsidP="00002AC7">
            <w:pPr>
              <w:pStyle w:val="Sinespaciado"/>
              <w:jc w:val="center"/>
              <w:rPr>
                <w:rFonts w:ascii="Arial" w:hAnsi="Arial" w:cs="Arial"/>
                <w:sz w:val="16"/>
                <w:szCs w:val="16"/>
              </w:rPr>
            </w:pPr>
            <w:r w:rsidRPr="0085092D">
              <w:rPr>
                <w:rFonts w:ascii="Arial" w:hAnsi="Arial" w:cs="Arial"/>
                <w:sz w:val="16"/>
                <w:szCs w:val="16"/>
              </w:rPr>
              <w:t>Orienta y dirige procesos metodológicos correctos y acordes para la enseñanza-aprendizaje de la Gimnasia Básica como medio fundamental de la Educación Física</w:t>
            </w:r>
          </w:p>
        </w:tc>
        <w:tc>
          <w:tcPr>
            <w:tcW w:w="2647" w:type="dxa"/>
            <w:gridSpan w:val="2"/>
          </w:tcPr>
          <w:p w:rsidR="00C82889" w:rsidRPr="0085092D" w:rsidRDefault="00C82889" w:rsidP="00002AC7">
            <w:pPr>
              <w:pStyle w:val="Sinespaciado"/>
              <w:jc w:val="center"/>
              <w:rPr>
                <w:rFonts w:ascii="Arial" w:hAnsi="Arial" w:cs="Arial"/>
                <w:sz w:val="16"/>
                <w:szCs w:val="16"/>
              </w:rPr>
            </w:pPr>
          </w:p>
          <w:p w:rsidR="00C82889" w:rsidRPr="0085092D" w:rsidRDefault="00C82889" w:rsidP="00002AC7">
            <w:pPr>
              <w:pStyle w:val="Sinespaciado"/>
              <w:jc w:val="center"/>
              <w:rPr>
                <w:rFonts w:ascii="Arial" w:hAnsi="Arial" w:cs="Arial"/>
                <w:sz w:val="16"/>
                <w:szCs w:val="16"/>
              </w:rPr>
            </w:pPr>
          </w:p>
        </w:tc>
      </w:tr>
      <w:tr w:rsidR="00C82889" w:rsidRPr="0085092D" w:rsidTr="00002AC7">
        <w:tblPrEx>
          <w:tblCellMar>
            <w:left w:w="70" w:type="dxa"/>
            <w:right w:w="70" w:type="dxa"/>
          </w:tblCellMar>
          <w:tblLook w:val="0000" w:firstRow="0" w:lastRow="0" w:firstColumn="0" w:lastColumn="0" w:noHBand="0" w:noVBand="0"/>
        </w:tblPrEx>
        <w:trPr>
          <w:trHeight w:val="270"/>
        </w:trPr>
        <w:tc>
          <w:tcPr>
            <w:tcW w:w="10188" w:type="dxa"/>
            <w:gridSpan w:val="7"/>
          </w:tcPr>
          <w:p w:rsidR="00C82889" w:rsidRPr="0085092D" w:rsidRDefault="00C82889" w:rsidP="00002AC7">
            <w:pPr>
              <w:pStyle w:val="Sinespaciado"/>
              <w:jc w:val="center"/>
              <w:rPr>
                <w:rFonts w:ascii="Arial" w:hAnsi="Arial" w:cs="Arial"/>
                <w:sz w:val="16"/>
                <w:szCs w:val="16"/>
              </w:rPr>
            </w:pPr>
            <w:r w:rsidRPr="0085092D">
              <w:rPr>
                <w:rFonts w:ascii="Arial" w:hAnsi="Arial" w:cs="Arial"/>
                <w:sz w:val="16"/>
                <w:szCs w:val="16"/>
              </w:rPr>
              <w:t>UNIDAD 1. GENERALIDADES DE LA GIMNASIA BÁSICA</w:t>
            </w:r>
          </w:p>
        </w:tc>
      </w:tr>
      <w:tr w:rsidR="00C82889" w:rsidRPr="0085092D" w:rsidTr="00002AC7">
        <w:tblPrEx>
          <w:tblCellMar>
            <w:left w:w="70" w:type="dxa"/>
            <w:right w:w="70" w:type="dxa"/>
          </w:tblCellMar>
          <w:tblLook w:val="0000" w:firstRow="0" w:lastRow="0" w:firstColumn="0" w:lastColumn="0" w:noHBand="0" w:noVBand="0"/>
        </w:tblPrEx>
        <w:trPr>
          <w:trHeight w:val="285"/>
        </w:trPr>
        <w:tc>
          <w:tcPr>
            <w:tcW w:w="5190" w:type="dxa"/>
            <w:gridSpan w:val="4"/>
          </w:tcPr>
          <w:p w:rsidR="00C82889" w:rsidRPr="0085092D" w:rsidRDefault="00C82889" w:rsidP="00002AC7">
            <w:pPr>
              <w:pStyle w:val="Sinespaciado"/>
              <w:rPr>
                <w:rFonts w:ascii="Arial" w:hAnsi="Arial" w:cs="Arial"/>
                <w:sz w:val="16"/>
                <w:szCs w:val="16"/>
              </w:rPr>
            </w:pPr>
            <w:r w:rsidRPr="0085092D">
              <w:rPr>
                <w:rFonts w:ascii="Arial" w:hAnsi="Arial" w:cs="Arial"/>
                <w:sz w:val="16"/>
                <w:szCs w:val="16"/>
              </w:rPr>
              <w:br w:type="page"/>
              <w:t xml:space="preserve">Propósitos </w:t>
            </w:r>
          </w:p>
        </w:tc>
        <w:tc>
          <w:tcPr>
            <w:tcW w:w="4998" w:type="dxa"/>
            <w:gridSpan w:val="3"/>
            <w:shd w:val="clear" w:color="auto" w:fill="auto"/>
          </w:tcPr>
          <w:p w:rsidR="00C82889" w:rsidRPr="0085092D" w:rsidRDefault="00C82889" w:rsidP="00002AC7">
            <w:pPr>
              <w:pStyle w:val="Sinespaciado"/>
              <w:rPr>
                <w:rFonts w:ascii="Arial" w:hAnsi="Arial" w:cs="Arial"/>
                <w:sz w:val="16"/>
                <w:szCs w:val="16"/>
              </w:rPr>
            </w:pPr>
            <w:r w:rsidRPr="0085092D">
              <w:rPr>
                <w:rFonts w:ascii="Arial" w:hAnsi="Arial" w:cs="Arial"/>
                <w:sz w:val="16"/>
                <w:szCs w:val="16"/>
              </w:rPr>
              <w:t>TEMAS: Historia y conceptos de la Gimnasia Básica</w:t>
            </w:r>
          </w:p>
        </w:tc>
      </w:tr>
      <w:tr w:rsidR="00C82889" w:rsidRPr="0085092D" w:rsidTr="00002AC7">
        <w:tblPrEx>
          <w:tblCellMar>
            <w:left w:w="70" w:type="dxa"/>
            <w:right w:w="70" w:type="dxa"/>
          </w:tblCellMar>
          <w:tblLook w:val="0000" w:firstRow="0" w:lastRow="0" w:firstColumn="0" w:lastColumn="0" w:noHBand="0" w:noVBand="0"/>
        </w:tblPrEx>
        <w:trPr>
          <w:trHeight w:val="210"/>
        </w:trPr>
        <w:tc>
          <w:tcPr>
            <w:tcW w:w="5190" w:type="dxa"/>
            <w:gridSpan w:val="4"/>
          </w:tcPr>
          <w:p w:rsidR="00C82889" w:rsidRPr="0085092D" w:rsidRDefault="00C82889" w:rsidP="00002AC7">
            <w:pPr>
              <w:pStyle w:val="Sinespaciado"/>
              <w:rPr>
                <w:rFonts w:ascii="Arial" w:hAnsi="Arial" w:cs="Arial"/>
                <w:sz w:val="16"/>
                <w:szCs w:val="16"/>
              </w:rPr>
            </w:pPr>
            <w:r w:rsidRPr="0085092D">
              <w:rPr>
                <w:rFonts w:ascii="Arial" w:hAnsi="Arial" w:cs="Arial"/>
                <w:sz w:val="16"/>
                <w:szCs w:val="16"/>
              </w:rPr>
              <w:t>Adquirir un conocimiento claro y conciso de las reglas, elementos e historia de la Gimnasia Básica y su aplicación en la Educación Física</w:t>
            </w:r>
          </w:p>
        </w:tc>
        <w:tc>
          <w:tcPr>
            <w:tcW w:w="4998" w:type="dxa"/>
            <w:gridSpan w:val="3"/>
            <w:shd w:val="clear" w:color="auto" w:fill="auto"/>
          </w:tcPr>
          <w:p w:rsidR="00C82889" w:rsidRPr="0085092D" w:rsidRDefault="00C82889" w:rsidP="00002AC7">
            <w:pPr>
              <w:pStyle w:val="Sinespaciado"/>
              <w:tabs>
                <w:tab w:val="left" w:pos="1425"/>
              </w:tabs>
              <w:rPr>
                <w:rFonts w:ascii="Arial" w:hAnsi="Arial" w:cs="Arial"/>
                <w:sz w:val="16"/>
                <w:szCs w:val="16"/>
              </w:rPr>
            </w:pPr>
            <w:r w:rsidRPr="0085092D">
              <w:rPr>
                <w:rFonts w:ascii="Arial" w:hAnsi="Arial" w:cs="Arial"/>
                <w:sz w:val="16"/>
                <w:szCs w:val="16"/>
              </w:rPr>
              <w:t>Subtemas:</w:t>
            </w:r>
          </w:p>
          <w:p w:rsidR="00C82889" w:rsidRPr="0085092D" w:rsidRDefault="00C82889" w:rsidP="00002AC7">
            <w:pPr>
              <w:pStyle w:val="Sinespaciado"/>
              <w:tabs>
                <w:tab w:val="left" w:pos="1425"/>
              </w:tabs>
              <w:rPr>
                <w:rFonts w:ascii="Arial" w:hAnsi="Arial" w:cs="Arial"/>
                <w:sz w:val="16"/>
                <w:szCs w:val="16"/>
              </w:rPr>
            </w:pPr>
            <w:r w:rsidRPr="0085092D">
              <w:rPr>
                <w:rFonts w:ascii="Arial" w:hAnsi="Arial" w:cs="Arial"/>
                <w:sz w:val="16"/>
                <w:szCs w:val="16"/>
              </w:rPr>
              <w:t>1. Clasificación de la Gimnasia</w:t>
            </w:r>
          </w:p>
          <w:p w:rsidR="00C82889" w:rsidRPr="0085092D" w:rsidRDefault="00C82889" w:rsidP="00002AC7">
            <w:pPr>
              <w:pStyle w:val="Sinespaciado"/>
              <w:tabs>
                <w:tab w:val="left" w:pos="1425"/>
              </w:tabs>
              <w:rPr>
                <w:rFonts w:ascii="Arial" w:hAnsi="Arial" w:cs="Arial"/>
                <w:sz w:val="16"/>
                <w:szCs w:val="16"/>
              </w:rPr>
            </w:pPr>
            <w:r w:rsidRPr="0085092D">
              <w:rPr>
                <w:rFonts w:ascii="Arial" w:hAnsi="Arial" w:cs="Arial"/>
                <w:sz w:val="16"/>
                <w:szCs w:val="16"/>
              </w:rPr>
              <w:t>2. Escuelas Gimnásticas</w:t>
            </w:r>
          </w:p>
          <w:p w:rsidR="00C82889" w:rsidRPr="0085092D" w:rsidRDefault="00C82889" w:rsidP="00002AC7">
            <w:pPr>
              <w:pStyle w:val="Sinespaciado"/>
              <w:tabs>
                <w:tab w:val="left" w:pos="1425"/>
              </w:tabs>
              <w:rPr>
                <w:rFonts w:ascii="Arial" w:hAnsi="Arial" w:cs="Arial"/>
                <w:sz w:val="16"/>
                <w:szCs w:val="16"/>
              </w:rPr>
            </w:pPr>
            <w:r w:rsidRPr="0085092D">
              <w:rPr>
                <w:rFonts w:ascii="Arial" w:hAnsi="Arial" w:cs="Arial"/>
                <w:sz w:val="16"/>
                <w:szCs w:val="16"/>
              </w:rPr>
              <w:t>3. Calentamiento y estiramiento</w:t>
            </w:r>
          </w:p>
          <w:p w:rsidR="00C82889" w:rsidRPr="0085092D" w:rsidRDefault="00C82889" w:rsidP="00002AC7">
            <w:pPr>
              <w:pStyle w:val="Sinespaciado"/>
              <w:tabs>
                <w:tab w:val="left" w:pos="1425"/>
              </w:tabs>
              <w:rPr>
                <w:rFonts w:ascii="Arial" w:hAnsi="Arial" w:cs="Arial"/>
                <w:sz w:val="16"/>
                <w:szCs w:val="16"/>
              </w:rPr>
            </w:pPr>
            <w:r w:rsidRPr="0085092D">
              <w:rPr>
                <w:rFonts w:ascii="Arial" w:hAnsi="Arial" w:cs="Arial"/>
                <w:sz w:val="16"/>
                <w:szCs w:val="16"/>
              </w:rPr>
              <w:t>4. Flexibilidad</w:t>
            </w:r>
          </w:p>
          <w:p w:rsidR="00C82889" w:rsidRPr="0085092D" w:rsidRDefault="00C82889" w:rsidP="00002AC7">
            <w:pPr>
              <w:pStyle w:val="Sinespaciado"/>
              <w:tabs>
                <w:tab w:val="left" w:pos="1425"/>
              </w:tabs>
              <w:rPr>
                <w:rFonts w:ascii="Arial" w:hAnsi="Arial" w:cs="Arial"/>
                <w:sz w:val="16"/>
                <w:szCs w:val="16"/>
              </w:rPr>
            </w:pPr>
            <w:r w:rsidRPr="0085092D">
              <w:rPr>
                <w:rFonts w:ascii="Arial" w:hAnsi="Arial" w:cs="Arial"/>
                <w:sz w:val="16"/>
                <w:szCs w:val="16"/>
              </w:rPr>
              <w:t>5. Ejercicios contraindicados</w:t>
            </w:r>
          </w:p>
          <w:p w:rsidR="00C82889" w:rsidRPr="0085092D" w:rsidRDefault="00C82889" w:rsidP="00002AC7">
            <w:pPr>
              <w:pStyle w:val="Sinespaciado"/>
              <w:tabs>
                <w:tab w:val="left" w:pos="1425"/>
              </w:tabs>
              <w:rPr>
                <w:rFonts w:ascii="Arial" w:hAnsi="Arial" w:cs="Arial"/>
                <w:sz w:val="16"/>
                <w:szCs w:val="16"/>
              </w:rPr>
            </w:pPr>
            <w:r w:rsidRPr="0085092D">
              <w:rPr>
                <w:rFonts w:ascii="Arial" w:hAnsi="Arial" w:cs="Arial"/>
                <w:sz w:val="16"/>
                <w:szCs w:val="16"/>
              </w:rPr>
              <w:t>6. Lesiones más comunes en los gimnastas</w:t>
            </w:r>
          </w:p>
        </w:tc>
      </w:tr>
      <w:tr w:rsidR="00C82889" w:rsidRPr="0085092D" w:rsidTr="00002AC7">
        <w:tblPrEx>
          <w:tblCellMar>
            <w:left w:w="70" w:type="dxa"/>
            <w:right w:w="70" w:type="dxa"/>
          </w:tblCellMar>
          <w:tblLook w:val="0000" w:firstRow="0" w:lastRow="0" w:firstColumn="0" w:lastColumn="0" w:noHBand="0" w:noVBand="0"/>
        </w:tblPrEx>
        <w:trPr>
          <w:trHeight w:val="198"/>
        </w:trPr>
        <w:tc>
          <w:tcPr>
            <w:tcW w:w="5190" w:type="dxa"/>
            <w:gridSpan w:val="4"/>
          </w:tcPr>
          <w:p w:rsidR="00C82889" w:rsidRPr="0085092D" w:rsidRDefault="00C82889" w:rsidP="00002AC7">
            <w:pPr>
              <w:pStyle w:val="Sinespaciado"/>
              <w:rPr>
                <w:rFonts w:ascii="Arial" w:hAnsi="Arial" w:cs="Arial"/>
                <w:sz w:val="16"/>
                <w:szCs w:val="16"/>
              </w:rPr>
            </w:pPr>
            <w:r w:rsidRPr="0085092D">
              <w:rPr>
                <w:rFonts w:ascii="Arial" w:hAnsi="Arial" w:cs="Arial"/>
                <w:sz w:val="16"/>
                <w:szCs w:val="16"/>
              </w:rPr>
              <w:br w:type="page"/>
              <w:t>Metodología</w:t>
            </w:r>
          </w:p>
        </w:tc>
        <w:tc>
          <w:tcPr>
            <w:tcW w:w="4998" w:type="dxa"/>
            <w:gridSpan w:val="3"/>
          </w:tcPr>
          <w:p w:rsidR="00C82889" w:rsidRPr="0085092D" w:rsidRDefault="00C82889" w:rsidP="00002AC7">
            <w:pPr>
              <w:pStyle w:val="Sinespaciado"/>
              <w:rPr>
                <w:rFonts w:ascii="Arial" w:hAnsi="Arial" w:cs="Arial"/>
                <w:sz w:val="16"/>
                <w:szCs w:val="16"/>
              </w:rPr>
            </w:pPr>
            <w:r w:rsidRPr="0085092D">
              <w:rPr>
                <w:rFonts w:ascii="Arial" w:hAnsi="Arial" w:cs="Arial"/>
                <w:sz w:val="16"/>
                <w:szCs w:val="16"/>
              </w:rPr>
              <w:t>Evaluación</w:t>
            </w:r>
          </w:p>
        </w:tc>
      </w:tr>
      <w:tr w:rsidR="00C82889" w:rsidRPr="0085092D" w:rsidTr="00002AC7">
        <w:tblPrEx>
          <w:tblCellMar>
            <w:left w:w="70" w:type="dxa"/>
            <w:right w:w="70" w:type="dxa"/>
          </w:tblCellMar>
          <w:tblLook w:val="0000" w:firstRow="0" w:lastRow="0" w:firstColumn="0" w:lastColumn="0" w:noHBand="0" w:noVBand="0"/>
        </w:tblPrEx>
        <w:trPr>
          <w:trHeight w:val="345"/>
        </w:trPr>
        <w:tc>
          <w:tcPr>
            <w:tcW w:w="2205" w:type="dxa"/>
          </w:tcPr>
          <w:p w:rsidR="00C82889" w:rsidRPr="0085092D" w:rsidRDefault="00C82889" w:rsidP="00002AC7">
            <w:pPr>
              <w:pStyle w:val="Sinespaciado"/>
              <w:rPr>
                <w:rFonts w:ascii="Arial" w:hAnsi="Arial" w:cs="Arial"/>
                <w:sz w:val="16"/>
                <w:szCs w:val="16"/>
              </w:rPr>
            </w:pPr>
            <w:r w:rsidRPr="0085092D">
              <w:rPr>
                <w:rFonts w:ascii="Arial" w:hAnsi="Arial" w:cs="Arial"/>
                <w:sz w:val="16"/>
                <w:szCs w:val="16"/>
              </w:rPr>
              <w:t>Métodos</w:t>
            </w:r>
          </w:p>
        </w:tc>
        <w:tc>
          <w:tcPr>
            <w:tcW w:w="2985" w:type="dxa"/>
            <w:gridSpan w:val="3"/>
          </w:tcPr>
          <w:p w:rsidR="00C82889" w:rsidRPr="0085092D" w:rsidRDefault="00C82889" w:rsidP="00002AC7">
            <w:pPr>
              <w:pStyle w:val="Sinespaciado"/>
              <w:rPr>
                <w:rFonts w:ascii="Arial" w:hAnsi="Arial" w:cs="Arial"/>
                <w:sz w:val="16"/>
                <w:szCs w:val="16"/>
              </w:rPr>
            </w:pPr>
            <w:r w:rsidRPr="0085092D">
              <w:rPr>
                <w:rFonts w:ascii="Arial" w:hAnsi="Arial" w:cs="Arial"/>
                <w:sz w:val="16"/>
                <w:szCs w:val="16"/>
              </w:rPr>
              <w:t>Estilos</w:t>
            </w:r>
          </w:p>
        </w:tc>
        <w:tc>
          <w:tcPr>
            <w:tcW w:w="2670" w:type="dxa"/>
            <w:gridSpan w:val="2"/>
          </w:tcPr>
          <w:p w:rsidR="00C82889" w:rsidRPr="0085092D" w:rsidRDefault="00C82889" w:rsidP="00002AC7">
            <w:pPr>
              <w:pStyle w:val="Sinespaciado"/>
              <w:rPr>
                <w:rFonts w:ascii="Arial" w:hAnsi="Arial" w:cs="Arial"/>
                <w:sz w:val="16"/>
                <w:szCs w:val="16"/>
              </w:rPr>
            </w:pPr>
            <w:r w:rsidRPr="0085092D">
              <w:rPr>
                <w:rFonts w:ascii="Arial" w:hAnsi="Arial" w:cs="Arial"/>
                <w:sz w:val="16"/>
                <w:szCs w:val="16"/>
              </w:rPr>
              <w:t xml:space="preserve">Estrategias </w:t>
            </w:r>
          </w:p>
        </w:tc>
        <w:tc>
          <w:tcPr>
            <w:tcW w:w="2328" w:type="dxa"/>
          </w:tcPr>
          <w:p w:rsidR="00C82889" w:rsidRPr="0085092D" w:rsidRDefault="00C82889" w:rsidP="00002AC7">
            <w:pPr>
              <w:pStyle w:val="Sinespaciado"/>
              <w:rPr>
                <w:rFonts w:ascii="Arial" w:hAnsi="Arial" w:cs="Arial"/>
                <w:sz w:val="16"/>
                <w:szCs w:val="16"/>
              </w:rPr>
            </w:pPr>
            <w:r w:rsidRPr="0085092D">
              <w:rPr>
                <w:rFonts w:ascii="Arial" w:hAnsi="Arial" w:cs="Arial"/>
                <w:sz w:val="16"/>
                <w:szCs w:val="16"/>
              </w:rPr>
              <w:t xml:space="preserve">Criterios </w:t>
            </w:r>
          </w:p>
        </w:tc>
      </w:tr>
      <w:tr w:rsidR="00C82889" w:rsidRPr="0085092D" w:rsidTr="00002AC7">
        <w:tblPrEx>
          <w:tblCellMar>
            <w:left w:w="70" w:type="dxa"/>
            <w:right w:w="70" w:type="dxa"/>
          </w:tblCellMar>
          <w:tblLook w:val="0000" w:firstRow="0" w:lastRow="0" w:firstColumn="0" w:lastColumn="0" w:noHBand="0" w:noVBand="0"/>
        </w:tblPrEx>
        <w:trPr>
          <w:trHeight w:val="360"/>
        </w:trPr>
        <w:tc>
          <w:tcPr>
            <w:tcW w:w="2205" w:type="dxa"/>
          </w:tcPr>
          <w:p w:rsidR="00C82889" w:rsidRPr="0085092D" w:rsidRDefault="00C82889" w:rsidP="00002AC7">
            <w:pPr>
              <w:pStyle w:val="Sinespaciado"/>
              <w:rPr>
                <w:rFonts w:ascii="Arial" w:hAnsi="Arial" w:cs="Arial"/>
                <w:sz w:val="16"/>
                <w:szCs w:val="16"/>
              </w:rPr>
            </w:pPr>
            <w:r w:rsidRPr="0085092D">
              <w:rPr>
                <w:rFonts w:ascii="Arial" w:hAnsi="Arial" w:cs="Arial"/>
                <w:sz w:val="16"/>
                <w:szCs w:val="16"/>
              </w:rPr>
              <w:t xml:space="preserve">Simbólico o </w:t>
            </w:r>
            <w:proofErr w:type="spellStart"/>
            <w:r w:rsidRPr="0085092D">
              <w:rPr>
                <w:rFonts w:ascii="Arial" w:hAnsi="Arial" w:cs="Arial"/>
                <w:sz w:val="16"/>
                <w:szCs w:val="16"/>
              </w:rPr>
              <w:t>verbalístico</w:t>
            </w:r>
            <w:proofErr w:type="spellEnd"/>
          </w:p>
        </w:tc>
        <w:tc>
          <w:tcPr>
            <w:tcW w:w="2985" w:type="dxa"/>
            <w:gridSpan w:val="3"/>
          </w:tcPr>
          <w:p w:rsidR="00C82889" w:rsidRPr="0085092D" w:rsidRDefault="00C82889" w:rsidP="00002AC7">
            <w:pPr>
              <w:pStyle w:val="Sinespaciado"/>
              <w:rPr>
                <w:rFonts w:ascii="Arial" w:hAnsi="Arial" w:cs="Arial"/>
                <w:sz w:val="16"/>
                <w:szCs w:val="16"/>
              </w:rPr>
            </w:pPr>
            <w:r w:rsidRPr="0085092D">
              <w:rPr>
                <w:rFonts w:ascii="Arial" w:hAnsi="Arial" w:cs="Arial"/>
                <w:sz w:val="16"/>
                <w:szCs w:val="16"/>
              </w:rPr>
              <w:t>1. Asignación de tareas</w:t>
            </w:r>
          </w:p>
          <w:p w:rsidR="00C82889" w:rsidRPr="0085092D" w:rsidRDefault="00C82889" w:rsidP="00002AC7">
            <w:pPr>
              <w:pStyle w:val="Sinespaciado"/>
              <w:rPr>
                <w:rFonts w:ascii="Arial" w:hAnsi="Arial" w:cs="Arial"/>
                <w:sz w:val="16"/>
                <w:szCs w:val="16"/>
              </w:rPr>
            </w:pPr>
            <w:r w:rsidRPr="0085092D">
              <w:rPr>
                <w:rFonts w:ascii="Arial" w:hAnsi="Arial" w:cs="Arial"/>
                <w:sz w:val="16"/>
                <w:szCs w:val="16"/>
              </w:rPr>
              <w:t>2. Descubrimiento guiado</w:t>
            </w:r>
          </w:p>
        </w:tc>
        <w:tc>
          <w:tcPr>
            <w:tcW w:w="2670" w:type="dxa"/>
            <w:gridSpan w:val="2"/>
          </w:tcPr>
          <w:p w:rsidR="00C82889" w:rsidRPr="0085092D" w:rsidRDefault="00C82889" w:rsidP="00002AC7">
            <w:pPr>
              <w:pStyle w:val="Sinespaciado"/>
              <w:rPr>
                <w:rFonts w:ascii="Arial" w:hAnsi="Arial" w:cs="Arial"/>
                <w:sz w:val="16"/>
                <w:szCs w:val="16"/>
              </w:rPr>
            </w:pPr>
            <w:r w:rsidRPr="0085092D">
              <w:rPr>
                <w:rFonts w:ascii="Arial" w:hAnsi="Arial" w:cs="Arial"/>
                <w:sz w:val="16"/>
                <w:szCs w:val="16"/>
              </w:rPr>
              <w:t xml:space="preserve">1. Exposiciones </w:t>
            </w:r>
          </w:p>
          <w:p w:rsidR="00C82889" w:rsidRPr="0085092D" w:rsidRDefault="00C82889" w:rsidP="00002AC7">
            <w:pPr>
              <w:pStyle w:val="Sinespaciado"/>
              <w:rPr>
                <w:rFonts w:ascii="Arial" w:hAnsi="Arial" w:cs="Arial"/>
                <w:sz w:val="16"/>
                <w:szCs w:val="16"/>
              </w:rPr>
            </w:pPr>
          </w:p>
        </w:tc>
        <w:tc>
          <w:tcPr>
            <w:tcW w:w="2328" w:type="dxa"/>
          </w:tcPr>
          <w:p w:rsidR="00C82889" w:rsidRPr="0085092D" w:rsidRDefault="002D3AD4" w:rsidP="00002AC7">
            <w:pPr>
              <w:pStyle w:val="Sinespaciado"/>
              <w:rPr>
                <w:rFonts w:ascii="Arial" w:hAnsi="Arial" w:cs="Arial"/>
                <w:sz w:val="16"/>
                <w:szCs w:val="16"/>
              </w:rPr>
            </w:pPr>
            <w:r w:rsidRPr="0085092D">
              <w:rPr>
                <w:rFonts w:ascii="Arial" w:hAnsi="Arial" w:cs="Arial"/>
                <w:sz w:val="16"/>
                <w:szCs w:val="16"/>
              </w:rPr>
              <w:t>Control de lectura según documento de los estudiantes</w:t>
            </w:r>
          </w:p>
        </w:tc>
      </w:tr>
      <w:tr w:rsidR="00C82889" w:rsidRPr="0085092D" w:rsidTr="00002AC7">
        <w:tblPrEx>
          <w:tblCellMar>
            <w:left w:w="70" w:type="dxa"/>
            <w:right w:w="70" w:type="dxa"/>
          </w:tblCellMar>
          <w:tblLook w:val="0000" w:firstRow="0" w:lastRow="0" w:firstColumn="0" w:lastColumn="0" w:noHBand="0" w:noVBand="0"/>
        </w:tblPrEx>
        <w:trPr>
          <w:trHeight w:val="270"/>
        </w:trPr>
        <w:tc>
          <w:tcPr>
            <w:tcW w:w="10188" w:type="dxa"/>
            <w:gridSpan w:val="7"/>
          </w:tcPr>
          <w:p w:rsidR="00C82889" w:rsidRPr="0085092D" w:rsidRDefault="00C82889" w:rsidP="00002AC7">
            <w:pPr>
              <w:pStyle w:val="Sinespaciado"/>
              <w:jc w:val="center"/>
              <w:rPr>
                <w:rFonts w:ascii="Arial" w:hAnsi="Arial" w:cs="Arial"/>
                <w:sz w:val="16"/>
                <w:szCs w:val="16"/>
              </w:rPr>
            </w:pPr>
            <w:r w:rsidRPr="0085092D">
              <w:rPr>
                <w:rFonts w:ascii="Arial" w:hAnsi="Arial" w:cs="Arial"/>
                <w:sz w:val="16"/>
                <w:szCs w:val="16"/>
              </w:rPr>
              <w:t xml:space="preserve">UNIDAD 2. </w:t>
            </w:r>
            <w:r w:rsidR="002D3AD4" w:rsidRPr="0085092D">
              <w:rPr>
                <w:rFonts w:ascii="Arial" w:hAnsi="Arial" w:cs="Arial"/>
                <w:sz w:val="16"/>
                <w:szCs w:val="16"/>
              </w:rPr>
              <w:t xml:space="preserve">CAPACIDADES </w:t>
            </w:r>
            <w:proofErr w:type="spellStart"/>
            <w:r w:rsidR="002D3AD4" w:rsidRPr="0085092D">
              <w:rPr>
                <w:rFonts w:ascii="Arial" w:hAnsi="Arial" w:cs="Arial"/>
                <w:sz w:val="16"/>
                <w:szCs w:val="16"/>
              </w:rPr>
              <w:t>FISICAS</w:t>
            </w:r>
            <w:proofErr w:type="spellEnd"/>
          </w:p>
        </w:tc>
      </w:tr>
      <w:tr w:rsidR="00C82889" w:rsidRPr="0085092D" w:rsidTr="00002AC7">
        <w:tblPrEx>
          <w:tblCellMar>
            <w:left w:w="70" w:type="dxa"/>
            <w:right w:w="70" w:type="dxa"/>
          </w:tblCellMar>
          <w:tblLook w:val="0000" w:firstRow="0" w:lastRow="0" w:firstColumn="0" w:lastColumn="0" w:noHBand="0" w:noVBand="0"/>
        </w:tblPrEx>
        <w:trPr>
          <w:trHeight w:val="285"/>
        </w:trPr>
        <w:tc>
          <w:tcPr>
            <w:tcW w:w="5190" w:type="dxa"/>
            <w:gridSpan w:val="4"/>
          </w:tcPr>
          <w:p w:rsidR="00C82889" w:rsidRPr="0085092D" w:rsidRDefault="00C82889" w:rsidP="00002AC7">
            <w:pPr>
              <w:pStyle w:val="Sinespaciado"/>
              <w:rPr>
                <w:rFonts w:ascii="Arial" w:hAnsi="Arial" w:cs="Arial"/>
                <w:sz w:val="16"/>
                <w:szCs w:val="16"/>
              </w:rPr>
            </w:pPr>
            <w:r w:rsidRPr="0085092D">
              <w:rPr>
                <w:rFonts w:ascii="Arial" w:hAnsi="Arial" w:cs="Arial"/>
                <w:sz w:val="16"/>
                <w:szCs w:val="16"/>
              </w:rPr>
              <w:br w:type="page"/>
              <w:t xml:space="preserve">Propósitos </w:t>
            </w:r>
          </w:p>
        </w:tc>
        <w:tc>
          <w:tcPr>
            <w:tcW w:w="4998" w:type="dxa"/>
            <w:gridSpan w:val="3"/>
            <w:shd w:val="clear" w:color="auto" w:fill="auto"/>
          </w:tcPr>
          <w:p w:rsidR="00C82889" w:rsidRPr="0085092D" w:rsidRDefault="00C82889" w:rsidP="00002AC7">
            <w:pPr>
              <w:pStyle w:val="Sinespaciado"/>
              <w:rPr>
                <w:rFonts w:ascii="Arial" w:hAnsi="Arial" w:cs="Arial"/>
                <w:sz w:val="16"/>
                <w:szCs w:val="16"/>
              </w:rPr>
            </w:pPr>
            <w:r w:rsidRPr="0085092D">
              <w:rPr>
                <w:rFonts w:ascii="Arial" w:hAnsi="Arial" w:cs="Arial"/>
                <w:sz w:val="16"/>
                <w:szCs w:val="16"/>
              </w:rPr>
              <w:t xml:space="preserve">TEMAS: </w:t>
            </w:r>
            <w:r w:rsidR="002D3AD4" w:rsidRPr="0085092D">
              <w:rPr>
                <w:rFonts w:ascii="Arial" w:hAnsi="Arial" w:cs="Arial"/>
                <w:sz w:val="16"/>
                <w:szCs w:val="16"/>
              </w:rPr>
              <w:t>Juegos pre deportivos</w:t>
            </w:r>
          </w:p>
        </w:tc>
      </w:tr>
      <w:tr w:rsidR="00C82889" w:rsidRPr="0085092D" w:rsidTr="00002AC7">
        <w:tblPrEx>
          <w:tblCellMar>
            <w:left w:w="70" w:type="dxa"/>
            <w:right w:w="70" w:type="dxa"/>
          </w:tblCellMar>
          <w:tblLook w:val="0000" w:firstRow="0" w:lastRow="0" w:firstColumn="0" w:lastColumn="0" w:noHBand="0" w:noVBand="0"/>
        </w:tblPrEx>
        <w:trPr>
          <w:trHeight w:val="210"/>
        </w:trPr>
        <w:tc>
          <w:tcPr>
            <w:tcW w:w="5190" w:type="dxa"/>
            <w:gridSpan w:val="4"/>
          </w:tcPr>
          <w:p w:rsidR="00C82889" w:rsidRPr="0085092D" w:rsidRDefault="00C82889" w:rsidP="00002AC7">
            <w:pPr>
              <w:widowControl w:val="0"/>
              <w:suppressAutoHyphens/>
              <w:spacing w:after="120" w:line="240" w:lineRule="auto"/>
              <w:rPr>
                <w:rFonts w:ascii="Arial" w:eastAsia="Times New Roman" w:hAnsi="Arial" w:cs="Arial"/>
                <w:bCs/>
                <w:sz w:val="16"/>
                <w:szCs w:val="16"/>
                <w:lang w:val="es-ES_tradnl" w:eastAsia="es-CO"/>
              </w:rPr>
            </w:pPr>
            <w:r w:rsidRPr="0085092D">
              <w:rPr>
                <w:rFonts w:ascii="Arial" w:eastAsia="Times New Roman" w:hAnsi="Arial" w:cs="Arial"/>
                <w:bCs/>
                <w:sz w:val="16"/>
                <w:szCs w:val="16"/>
                <w:lang w:val="es-ES_tradnl" w:eastAsia="es-CO"/>
              </w:rPr>
              <w:t xml:space="preserve">Promover la actividad lúdica como afianzamiento y mejoramiento de las capacidades físicas, además de fomentar el trabajo en grupo. </w:t>
            </w:r>
          </w:p>
        </w:tc>
        <w:tc>
          <w:tcPr>
            <w:tcW w:w="4998" w:type="dxa"/>
            <w:gridSpan w:val="3"/>
            <w:shd w:val="clear" w:color="auto" w:fill="auto"/>
          </w:tcPr>
          <w:p w:rsidR="00C82889" w:rsidRPr="0085092D" w:rsidRDefault="00C82889" w:rsidP="00C82889">
            <w:pPr>
              <w:widowControl w:val="0"/>
              <w:suppressAutoHyphens/>
              <w:overflowPunct w:val="0"/>
              <w:autoSpaceDE w:val="0"/>
              <w:autoSpaceDN w:val="0"/>
              <w:adjustRightInd w:val="0"/>
              <w:spacing w:after="0" w:line="240" w:lineRule="auto"/>
              <w:jc w:val="both"/>
              <w:rPr>
                <w:rFonts w:ascii="Arial" w:eastAsia="Times New Roman" w:hAnsi="Arial" w:cs="Arial"/>
                <w:sz w:val="16"/>
                <w:szCs w:val="16"/>
                <w:lang w:val="es-ES_tradnl" w:eastAsia="es-CO"/>
              </w:rPr>
            </w:pPr>
            <w:r w:rsidRPr="0085092D">
              <w:rPr>
                <w:rFonts w:ascii="Arial" w:eastAsia="Times New Roman" w:hAnsi="Arial" w:cs="Arial"/>
                <w:sz w:val="16"/>
                <w:szCs w:val="16"/>
                <w:lang w:val="es-ES_tradnl" w:eastAsia="es-CO"/>
              </w:rPr>
              <w:t>Subtemas:</w:t>
            </w:r>
          </w:p>
          <w:p w:rsidR="00C82889" w:rsidRPr="0085092D" w:rsidRDefault="00C82889" w:rsidP="00C82889">
            <w:pPr>
              <w:widowControl w:val="0"/>
              <w:suppressAutoHyphens/>
              <w:overflowPunct w:val="0"/>
              <w:autoSpaceDE w:val="0"/>
              <w:autoSpaceDN w:val="0"/>
              <w:adjustRightInd w:val="0"/>
              <w:spacing w:after="0" w:line="240" w:lineRule="auto"/>
              <w:jc w:val="both"/>
              <w:rPr>
                <w:rFonts w:ascii="Arial" w:eastAsia="Times New Roman" w:hAnsi="Arial" w:cs="Arial"/>
                <w:sz w:val="16"/>
                <w:szCs w:val="16"/>
                <w:lang w:val="es-ES_tradnl" w:eastAsia="es-CO"/>
              </w:rPr>
            </w:pPr>
            <w:r w:rsidRPr="0085092D">
              <w:rPr>
                <w:rFonts w:ascii="Arial" w:eastAsia="Times New Roman" w:hAnsi="Arial" w:cs="Arial"/>
                <w:sz w:val="16"/>
                <w:szCs w:val="16"/>
                <w:lang w:val="es-ES_tradnl" w:eastAsia="es-CO"/>
              </w:rPr>
              <w:t>1.Fuerza</w:t>
            </w:r>
          </w:p>
          <w:p w:rsidR="00C82889" w:rsidRPr="0085092D" w:rsidRDefault="00C82889" w:rsidP="00002AC7">
            <w:pPr>
              <w:widowControl w:val="0"/>
              <w:suppressAutoHyphens/>
              <w:overflowPunct w:val="0"/>
              <w:autoSpaceDE w:val="0"/>
              <w:autoSpaceDN w:val="0"/>
              <w:adjustRightInd w:val="0"/>
              <w:spacing w:after="0" w:line="240" w:lineRule="auto"/>
              <w:jc w:val="both"/>
              <w:rPr>
                <w:rFonts w:ascii="Arial" w:eastAsia="Times New Roman" w:hAnsi="Arial" w:cs="Arial"/>
                <w:sz w:val="16"/>
                <w:szCs w:val="16"/>
                <w:lang w:val="es-ES_tradnl" w:eastAsia="es-CO"/>
              </w:rPr>
            </w:pPr>
            <w:r w:rsidRPr="0085092D">
              <w:rPr>
                <w:rFonts w:ascii="Arial" w:eastAsia="Times New Roman" w:hAnsi="Arial" w:cs="Arial"/>
                <w:sz w:val="16"/>
                <w:szCs w:val="16"/>
                <w:lang w:val="es-ES_tradnl" w:eastAsia="es-CO"/>
              </w:rPr>
              <w:t>2.Velocidad</w:t>
            </w:r>
          </w:p>
          <w:p w:rsidR="00C82889" w:rsidRPr="0085092D" w:rsidRDefault="00C82889" w:rsidP="00002AC7">
            <w:pPr>
              <w:widowControl w:val="0"/>
              <w:suppressAutoHyphens/>
              <w:overflowPunct w:val="0"/>
              <w:autoSpaceDE w:val="0"/>
              <w:autoSpaceDN w:val="0"/>
              <w:adjustRightInd w:val="0"/>
              <w:spacing w:after="0" w:line="240" w:lineRule="auto"/>
              <w:jc w:val="both"/>
              <w:rPr>
                <w:rFonts w:ascii="Arial" w:eastAsia="Times New Roman" w:hAnsi="Arial" w:cs="Arial"/>
                <w:sz w:val="16"/>
                <w:szCs w:val="16"/>
                <w:lang w:val="es-ES_tradnl" w:eastAsia="es-CO"/>
              </w:rPr>
            </w:pPr>
            <w:r w:rsidRPr="0085092D">
              <w:rPr>
                <w:rFonts w:ascii="Arial" w:eastAsia="Times New Roman" w:hAnsi="Arial" w:cs="Arial"/>
                <w:sz w:val="16"/>
                <w:szCs w:val="16"/>
                <w:lang w:val="es-ES_tradnl" w:eastAsia="es-CO"/>
              </w:rPr>
              <w:t>3.Resistencia</w:t>
            </w:r>
          </w:p>
          <w:p w:rsidR="00C82889" w:rsidRPr="0085092D" w:rsidRDefault="00C82889" w:rsidP="00002AC7">
            <w:pPr>
              <w:widowControl w:val="0"/>
              <w:suppressAutoHyphens/>
              <w:overflowPunct w:val="0"/>
              <w:autoSpaceDE w:val="0"/>
              <w:autoSpaceDN w:val="0"/>
              <w:adjustRightInd w:val="0"/>
              <w:spacing w:after="0" w:line="240" w:lineRule="auto"/>
              <w:jc w:val="both"/>
              <w:rPr>
                <w:rFonts w:ascii="Arial" w:eastAsia="Times New Roman" w:hAnsi="Arial" w:cs="Arial"/>
                <w:sz w:val="16"/>
                <w:szCs w:val="16"/>
                <w:lang w:val="es-ES_tradnl" w:eastAsia="es-CO"/>
              </w:rPr>
            </w:pPr>
            <w:r w:rsidRPr="0085092D">
              <w:rPr>
                <w:rFonts w:ascii="Arial" w:eastAsia="Times New Roman" w:hAnsi="Arial" w:cs="Arial"/>
                <w:sz w:val="16"/>
                <w:szCs w:val="16"/>
                <w:lang w:val="es-ES_tradnl" w:eastAsia="es-CO"/>
              </w:rPr>
              <w:t xml:space="preserve">4. Ritmo </w:t>
            </w:r>
          </w:p>
          <w:p w:rsidR="00C82889" w:rsidRPr="0085092D" w:rsidRDefault="00C82889" w:rsidP="00002AC7">
            <w:pPr>
              <w:widowControl w:val="0"/>
              <w:suppressAutoHyphens/>
              <w:overflowPunct w:val="0"/>
              <w:autoSpaceDE w:val="0"/>
              <w:autoSpaceDN w:val="0"/>
              <w:adjustRightInd w:val="0"/>
              <w:spacing w:after="0" w:line="240" w:lineRule="auto"/>
              <w:jc w:val="both"/>
              <w:rPr>
                <w:rFonts w:ascii="Arial" w:eastAsia="Times New Roman" w:hAnsi="Arial" w:cs="Arial"/>
                <w:sz w:val="16"/>
                <w:szCs w:val="16"/>
                <w:lang w:val="es-ES_tradnl" w:eastAsia="es-CO"/>
              </w:rPr>
            </w:pPr>
            <w:r w:rsidRPr="0085092D">
              <w:rPr>
                <w:rFonts w:ascii="Arial" w:eastAsia="Times New Roman" w:hAnsi="Arial" w:cs="Arial"/>
                <w:sz w:val="16"/>
                <w:szCs w:val="16"/>
                <w:lang w:val="es-ES_tradnl" w:eastAsia="es-CO"/>
              </w:rPr>
              <w:t>5. Equilibrio</w:t>
            </w:r>
          </w:p>
          <w:p w:rsidR="00C82889" w:rsidRPr="0085092D" w:rsidRDefault="00C82889" w:rsidP="00002AC7">
            <w:pPr>
              <w:widowControl w:val="0"/>
              <w:suppressAutoHyphens/>
              <w:overflowPunct w:val="0"/>
              <w:autoSpaceDE w:val="0"/>
              <w:autoSpaceDN w:val="0"/>
              <w:adjustRightInd w:val="0"/>
              <w:spacing w:after="0" w:line="240" w:lineRule="auto"/>
              <w:jc w:val="both"/>
              <w:rPr>
                <w:rFonts w:ascii="Arial" w:eastAsia="Times New Roman" w:hAnsi="Arial" w:cs="Arial"/>
                <w:sz w:val="16"/>
                <w:szCs w:val="16"/>
                <w:lang w:val="es-ES_tradnl" w:eastAsia="es-CO"/>
              </w:rPr>
            </w:pPr>
            <w:r w:rsidRPr="0085092D">
              <w:rPr>
                <w:rFonts w:ascii="Arial" w:eastAsia="Times New Roman" w:hAnsi="Arial" w:cs="Arial"/>
                <w:sz w:val="16"/>
                <w:szCs w:val="16"/>
                <w:lang w:val="es-ES_tradnl" w:eastAsia="es-CO"/>
              </w:rPr>
              <w:t>6. Coordinación</w:t>
            </w:r>
          </w:p>
          <w:p w:rsidR="00C82889" w:rsidRPr="0085092D" w:rsidRDefault="00C82889" w:rsidP="00002AC7">
            <w:pPr>
              <w:widowControl w:val="0"/>
              <w:suppressAutoHyphens/>
              <w:overflowPunct w:val="0"/>
              <w:autoSpaceDE w:val="0"/>
              <w:autoSpaceDN w:val="0"/>
              <w:adjustRightInd w:val="0"/>
              <w:spacing w:after="0" w:line="240" w:lineRule="auto"/>
              <w:jc w:val="both"/>
              <w:rPr>
                <w:rFonts w:ascii="Arial" w:eastAsia="Times New Roman" w:hAnsi="Arial" w:cs="Arial"/>
                <w:sz w:val="16"/>
                <w:szCs w:val="16"/>
                <w:lang w:val="es-ES_tradnl" w:eastAsia="es-CO"/>
              </w:rPr>
            </w:pPr>
            <w:r w:rsidRPr="0085092D">
              <w:rPr>
                <w:rFonts w:ascii="Arial" w:eastAsia="Times New Roman" w:hAnsi="Arial" w:cs="Arial"/>
                <w:sz w:val="16"/>
                <w:szCs w:val="16"/>
                <w:lang w:val="es-ES_tradnl" w:eastAsia="es-CO"/>
              </w:rPr>
              <w:t>7. Agilidad</w:t>
            </w:r>
          </w:p>
          <w:p w:rsidR="00C82889" w:rsidRPr="0085092D" w:rsidRDefault="00C82889" w:rsidP="00002AC7">
            <w:pPr>
              <w:widowControl w:val="0"/>
              <w:suppressAutoHyphens/>
              <w:overflowPunct w:val="0"/>
              <w:autoSpaceDE w:val="0"/>
              <w:autoSpaceDN w:val="0"/>
              <w:adjustRightInd w:val="0"/>
              <w:spacing w:after="0" w:line="240" w:lineRule="auto"/>
              <w:jc w:val="both"/>
              <w:rPr>
                <w:rFonts w:ascii="Arial" w:eastAsia="Times New Roman" w:hAnsi="Arial" w:cs="Arial"/>
                <w:sz w:val="16"/>
                <w:szCs w:val="16"/>
                <w:lang w:val="es-ES_tradnl" w:eastAsia="es-CO"/>
              </w:rPr>
            </w:pPr>
            <w:r w:rsidRPr="0085092D">
              <w:rPr>
                <w:rFonts w:ascii="Arial" w:eastAsia="Times New Roman" w:hAnsi="Arial" w:cs="Arial"/>
                <w:sz w:val="16"/>
                <w:szCs w:val="16"/>
                <w:lang w:val="es-ES_tradnl" w:eastAsia="es-CO"/>
              </w:rPr>
              <w:t>8. Batería de Test aplicación</w:t>
            </w:r>
          </w:p>
        </w:tc>
      </w:tr>
      <w:tr w:rsidR="00C82889" w:rsidRPr="0085092D" w:rsidTr="00002AC7">
        <w:tblPrEx>
          <w:tblCellMar>
            <w:left w:w="70" w:type="dxa"/>
            <w:right w:w="70" w:type="dxa"/>
          </w:tblCellMar>
          <w:tblLook w:val="0000" w:firstRow="0" w:lastRow="0" w:firstColumn="0" w:lastColumn="0" w:noHBand="0" w:noVBand="0"/>
        </w:tblPrEx>
        <w:trPr>
          <w:trHeight w:val="198"/>
        </w:trPr>
        <w:tc>
          <w:tcPr>
            <w:tcW w:w="5190" w:type="dxa"/>
            <w:gridSpan w:val="4"/>
          </w:tcPr>
          <w:p w:rsidR="00C82889" w:rsidRPr="0085092D" w:rsidRDefault="00C82889" w:rsidP="00002AC7">
            <w:pPr>
              <w:pStyle w:val="Sinespaciado"/>
              <w:rPr>
                <w:rFonts w:ascii="Arial" w:hAnsi="Arial" w:cs="Arial"/>
                <w:sz w:val="16"/>
                <w:szCs w:val="16"/>
              </w:rPr>
            </w:pPr>
            <w:r w:rsidRPr="0085092D">
              <w:rPr>
                <w:rFonts w:ascii="Arial" w:hAnsi="Arial" w:cs="Arial"/>
                <w:sz w:val="16"/>
                <w:szCs w:val="16"/>
              </w:rPr>
              <w:br w:type="page"/>
              <w:t>Metodología</w:t>
            </w:r>
          </w:p>
        </w:tc>
        <w:tc>
          <w:tcPr>
            <w:tcW w:w="4998" w:type="dxa"/>
            <w:gridSpan w:val="3"/>
          </w:tcPr>
          <w:p w:rsidR="00C82889" w:rsidRPr="0085092D" w:rsidRDefault="00C82889" w:rsidP="00002AC7">
            <w:pPr>
              <w:pStyle w:val="Sinespaciado"/>
              <w:rPr>
                <w:rFonts w:ascii="Arial" w:hAnsi="Arial" w:cs="Arial"/>
                <w:sz w:val="16"/>
                <w:szCs w:val="16"/>
              </w:rPr>
            </w:pPr>
            <w:r w:rsidRPr="0085092D">
              <w:rPr>
                <w:rFonts w:ascii="Arial" w:hAnsi="Arial" w:cs="Arial"/>
                <w:sz w:val="16"/>
                <w:szCs w:val="16"/>
              </w:rPr>
              <w:t>Evaluación</w:t>
            </w:r>
          </w:p>
        </w:tc>
      </w:tr>
      <w:tr w:rsidR="00C82889" w:rsidRPr="0085092D" w:rsidTr="00002AC7">
        <w:tblPrEx>
          <w:tblCellMar>
            <w:left w:w="70" w:type="dxa"/>
            <w:right w:w="70" w:type="dxa"/>
          </w:tblCellMar>
          <w:tblLook w:val="0000" w:firstRow="0" w:lastRow="0" w:firstColumn="0" w:lastColumn="0" w:noHBand="0" w:noVBand="0"/>
        </w:tblPrEx>
        <w:trPr>
          <w:trHeight w:val="345"/>
        </w:trPr>
        <w:tc>
          <w:tcPr>
            <w:tcW w:w="2205" w:type="dxa"/>
          </w:tcPr>
          <w:p w:rsidR="00C82889" w:rsidRPr="0085092D" w:rsidRDefault="00C82889" w:rsidP="00002AC7">
            <w:pPr>
              <w:pStyle w:val="Sinespaciado"/>
              <w:rPr>
                <w:rFonts w:ascii="Arial" w:hAnsi="Arial" w:cs="Arial"/>
                <w:sz w:val="16"/>
                <w:szCs w:val="16"/>
              </w:rPr>
            </w:pPr>
            <w:r w:rsidRPr="0085092D">
              <w:rPr>
                <w:rFonts w:ascii="Arial" w:hAnsi="Arial" w:cs="Arial"/>
                <w:sz w:val="16"/>
                <w:szCs w:val="16"/>
              </w:rPr>
              <w:t>Métodos</w:t>
            </w:r>
          </w:p>
        </w:tc>
        <w:tc>
          <w:tcPr>
            <w:tcW w:w="2985" w:type="dxa"/>
            <w:gridSpan w:val="3"/>
          </w:tcPr>
          <w:p w:rsidR="00C82889" w:rsidRPr="0085092D" w:rsidRDefault="00C82889" w:rsidP="00002AC7">
            <w:pPr>
              <w:pStyle w:val="Sinespaciado"/>
              <w:rPr>
                <w:rFonts w:ascii="Arial" w:hAnsi="Arial" w:cs="Arial"/>
                <w:sz w:val="16"/>
                <w:szCs w:val="16"/>
              </w:rPr>
            </w:pPr>
            <w:r w:rsidRPr="0085092D">
              <w:rPr>
                <w:rFonts w:ascii="Arial" w:hAnsi="Arial" w:cs="Arial"/>
                <w:sz w:val="16"/>
                <w:szCs w:val="16"/>
              </w:rPr>
              <w:t>Estilos</w:t>
            </w:r>
          </w:p>
        </w:tc>
        <w:tc>
          <w:tcPr>
            <w:tcW w:w="2670" w:type="dxa"/>
            <w:gridSpan w:val="2"/>
          </w:tcPr>
          <w:p w:rsidR="00C82889" w:rsidRPr="0085092D" w:rsidRDefault="00C82889" w:rsidP="00002AC7">
            <w:pPr>
              <w:pStyle w:val="Sinespaciado"/>
              <w:rPr>
                <w:rFonts w:ascii="Arial" w:hAnsi="Arial" w:cs="Arial"/>
                <w:sz w:val="16"/>
                <w:szCs w:val="16"/>
              </w:rPr>
            </w:pPr>
            <w:r w:rsidRPr="0085092D">
              <w:rPr>
                <w:rFonts w:ascii="Arial" w:hAnsi="Arial" w:cs="Arial"/>
                <w:sz w:val="16"/>
                <w:szCs w:val="16"/>
              </w:rPr>
              <w:t xml:space="preserve">Estrategias </w:t>
            </w:r>
          </w:p>
        </w:tc>
        <w:tc>
          <w:tcPr>
            <w:tcW w:w="2328" w:type="dxa"/>
          </w:tcPr>
          <w:p w:rsidR="00C82889" w:rsidRPr="0085092D" w:rsidRDefault="00C82889" w:rsidP="00002AC7">
            <w:pPr>
              <w:pStyle w:val="Sinespaciado"/>
              <w:rPr>
                <w:rFonts w:ascii="Arial" w:hAnsi="Arial" w:cs="Arial"/>
                <w:sz w:val="16"/>
                <w:szCs w:val="16"/>
              </w:rPr>
            </w:pPr>
            <w:r w:rsidRPr="0085092D">
              <w:rPr>
                <w:rFonts w:ascii="Arial" w:hAnsi="Arial" w:cs="Arial"/>
                <w:sz w:val="16"/>
                <w:szCs w:val="16"/>
              </w:rPr>
              <w:t xml:space="preserve">Criterios </w:t>
            </w:r>
          </w:p>
        </w:tc>
      </w:tr>
      <w:tr w:rsidR="00C82889" w:rsidRPr="0085092D" w:rsidTr="00002AC7">
        <w:tblPrEx>
          <w:tblCellMar>
            <w:left w:w="70" w:type="dxa"/>
            <w:right w:w="70" w:type="dxa"/>
          </w:tblCellMar>
          <w:tblLook w:val="0000" w:firstRow="0" w:lastRow="0" w:firstColumn="0" w:lastColumn="0" w:noHBand="0" w:noVBand="0"/>
        </w:tblPrEx>
        <w:trPr>
          <w:trHeight w:val="360"/>
        </w:trPr>
        <w:tc>
          <w:tcPr>
            <w:tcW w:w="2205" w:type="dxa"/>
          </w:tcPr>
          <w:p w:rsidR="00C82889" w:rsidRPr="0085092D" w:rsidRDefault="002D3AD4" w:rsidP="00002AC7">
            <w:pPr>
              <w:pStyle w:val="Sinespaciado"/>
              <w:rPr>
                <w:rFonts w:ascii="Arial" w:hAnsi="Arial" w:cs="Arial"/>
                <w:sz w:val="16"/>
                <w:szCs w:val="16"/>
              </w:rPr>
            </w:pPr>
            <w:r w:rsidRPr="0085092D">
              <w:rPr>
                <w:rFonts w:ascii="Arial" w:hAnsi="Arial" w:cs="Arial"/>
                <w:sz w:val="16"/>
                <w:szCs w:val="16"/>
              </w:rPr>
              <w:t>Deductivo</w:t>
            </w:r>
          </w:p>
        </w:tc>
        <w:tc>
          <w:tcPr>
            <w:tcW w:w="2985" w:type="dxa"/>
            <w:gridSpan w:val="3"/>
          </w:tcPr>
          <w:p w:rsidR="00C82889" w:rsidRPr="0085092D" w:rsidRDefault="002D3AD4" w:rsidP="002D3AD4">
            <w:pPr>
              <w:pStyle w:val="Sinespaciado"/>
              <w:rPr>
                <w:rFonts w:ascii="Arial" w:hAnsi="Arial" w:cs="Arial"/>
                <w:sz w:val="16"/>
                <w:szCs w:val="16"/>
              </w:rPr>
            </w:pPr>
            <w:r w:rsidRPr="0085092D">
              <w:rPr>
                <w:rFonts w:ascii="Arial" w:hAnsi="Arial" w:cs="Arial"/>
                <w:sz w:val="16"/>
                <w:szCs w:val="16"/>
              </w:rPr>
              <w:t>1.Descubrimiento guiado</w:t>
            </w:r>
          </w:p>
          <w:p w:rsidR="002D3AD4" w:rsidRPr="0085092D" w:rsidRDefault="002D3AD4" w:rsidP="002D3AD4">
            <w:pPr>
              <w:pStyle w:val="Sinespaciado"/>
              <w:rPr>
                <w:rFonts w:ascii="Arial" w:hAnsi="Arial" w:cs="Arial"/>
                <w:sz w:val="16"/>
                <w:szCs w:val="16"/>
              </w:rPr>
            </w:pPr>
          </w:p>
        </w:tc>
        <w:tc>
          <w:tcPr>
            <w:tcW w:w="2670" w:type="dxa"/>
            <w:gridSpan w:val="2"/>
          </w:tcPr>
          <w:p w:rsidR="00C82889" w:rsidRPr="0085092D" w:rsidRDefault="002D3AD4" w:rsidP="002D3AD4">
            <w:pPr>
              <w:pStyle w:val="Sinespaciado"/>
              <w:rPr>
                <w:rFonts w:ascii="Arial" w:hAnsi="Arial" w:cs="Arial"/>
                <w:sz w:val="16"/>
                <w:szCs w:val="16"/>
              </w:rPr>
            </w:pPr>
            <w:r w:rsidRPr="0085092D">
              <w:rPr>
                <w:rFonts w:ascii="Arial" w:hAnsi="Arial" w:cs="Arial"/>
                <w:sz w:val="16"/>
                <w:szCs w:val="16"/>
              </w:rPr>
              <w:t>1.Practicas didácticas</w:t>
            </w:r>
          </w:p>
        </w:tc>
        <w:tc>
          <w:tcPr>
            <w:tcW w:w="2328" w:type="dxa"/>
          </w:tcPr>
          <w:p w:rsidR="00C82889" w:rsidRPr="0085092D" w:rsidRDefault="0096759D" w:rsidP="00002AC7">
            <w:pPr>
              <w:pStyle w:val="Sinespaciado"/>
              <w:rPr>
                <w:rFonts w:ascii="Arial" w:hAnsi="Arial" w:cs="Arial"/>
                <w:sz w:val="16"/>
                <w:szCs w:val="16"/>
              </w:rPr>
            </w:pPr>
            <w:r w:rsidRPr="0085092D">
              <w:rPr>
                <w:rFonts w:ascii="Arial" w:hAnsi="Arial" w:cs="Arial"/>
                <w:sz w:val="16"/>
                <w:szCs w:val="16"/>
              </w:rPr>
              <w:t>Tono de voz</w:t>
            </w:r>
          </w:p>
          <w:p w:rsidR="0096759D" w:rsidRPr="0085092D" w:rsidRDefault="0096759D" w:rsidP="00002AC7">
            <w:pPr>
              <w:pStyle w:val="Sinespaciado"/>
              <w:rPr>
                <w:rFonts w:ascii="Arial" w:hAnsi="Arial" w:cs="Arial"/>
                <w:sz w:val="16"/>
                <w:szCs w:val="16"/>
              </w:rPr>
            </w:pPr>
            <w:r w:rsidRPr="0085092D">
              <w:rPr>
                <w:rFonts w:ascii="Arial" w:hAnsi="Arial" w:cs="Arial"/>
                <w:sz w:val="16"/>
                <w:szCs w:val="16"/>
              </w:rPr>
              <w:t>Vocabulario</w:t>
            </w:r>
          </w:p>
          <w:p w:rsidR="0096759D" w:rsidRPr="0085092D" w:rsidRDefault="0096759D" w:rsidP="00002AC7">
            <w:pPr>
              <w:pStyle w:val="Sinespaciado"/>
              <w:rPr>
                <w:rFonts w:ascii="Arial" w:hAnsi="Arial" w:cs="Arial"/>
                <w:sz w:val="16"/>
                <w:szCs w:val="16"/>
              </w:rPr>
            </w:pPr>
            <w:r w:rsidRPr="0085092D">
              <w:rPr>
                <w:rFonts w:ascii="Arial" w:hAnsi="Arial" w:cs="Arial"/>
                <w:sz w:val="16"/>
                <w:szCs w:val="16"/>
              </w:rPr>
              <w:t>Dominio del tema</w:t>
            </w:r>
          </w:p>
          <w:p w:rsidR="0096759D" w:rsidRPr="0085092D" w:rsidRDefault="0096759D" w:rsidP="00002AC7">
            <w:pPr>
              <w:pStyle w:val="Sinespaciado"/>
              <w:rPr>
                <w:rFonts w:ascii="Arial" w:hAnsi="Arial" w:cs="Arial"/>
                <w:sz w:val="16"/>
                <w:szCs w:val="16"/>
              </w:rPr>
            </w:pPr>
            <w:r w:rsidRPr="0085092D">
              <w:rPr>
                <w:rFonts w:ascii="Arial" w:hAnsi="Arial" w:cs="Arial"/>
                <w:sz w:val="16"/>
                <w:szCs w:val="16"/>
              </w:rPr>
              <w:t>Uso de recursos Didácticos</w:t>
            </w:r>
          </w:p>
        </w:tc>
      </w:tr>
      <w:tr w:rsidR="0096759D" w:rsidRPr="0085092D" w:rsidTr="00002AC7">
        <w:tblPrEx>
          <w:tblCellMar>
            <w:left w:w="70" w:type="dxa"/>
            <w:right w:w="70" w:type="dxa"/>
          </w:tblCellMar>
          <w:tblLook w:val="0000" w:firstRow="0" w:lastRow="0" w:firstColumn="0" w:lastColumn="0" w:noHBand="0" w:noVBand="0"/>
        </w:tblPrEx>
        <w:trPr>
          <w:trHeight w:val="270"/>
        </w:trPr>
        <w:tc>
          <w:tcPr>
            <w:tcW w:w="10188" w:type="dxa"/>
            <w:gridSpan w:val="7"/>
          </w:tcPr>
          <w:p w:rsidR="0096759D" w:rsidRPr="0085092D" w:rsidRDefault="0096759D" w:rsidP="0096759D">
            <w:pPr>
              <w:pStyle w:val="Sinespaciado"/>
              <w:jc w:val="center"/>
              <w:rPr>
                <w:rFonts w:ascii="Arial" w:hAnsi="Arial" w:cs="Arial"/>
                <w:sz w:val="16"/>
                <w:szCs w:val="16"/>
              </w:rPr>
            </w:pPr>
            <w:r w:rsidRPr="0085092D">
              <w:rPr>
                <w:rFonts w:ascii="Arial" w:hAnsi="Arial" w:cs="Arial"/>
                <w:sz w:val="16"/>
                <w:szCs w:val="16"/>
              </w:rPr>
              <w:t xml:space="preserve">UNIDAD 3. </w:t>
            </w:r>
            <w:proofErr w:type="spellStart"/>
            <w:r w:rsidR="00855716" w:rsidRPr="0085092D">
              <w:rPr>
                <w:rFonts w:ascii="Arial" w:hAnsi="Arial" w:cs="Arial"/>
                <w:sz w:val="16"/>
                <w:szCs w:val="16"/>
              </w:rPr>
              <w:t>INICIACION</w:t>
            </w:r>
            <w:proofErr w:type="spellEnd"/>
            <w:r w:rsidR="00855716" w:rsidRPr="0085092D">
              <w:rPr>
                <w:rFonts w:ascii="Arial" w:hAnsi="Arial" w:cs="Arial"/>
                <w:sz w:val="16"/>
                <w:szCs w:val="16"/>
              </w:rPr>
              <w:t xml:space="preserve"> A LAS </w:t>
            </w:r>
            <w:proofErr w:type="spellStart"/>
            <w:r w:rsidR="00855716" w:rsidRPr="0085092D">
              <w:rPr>
                <w:rFonts w:ascii="Arial" w:hAnsi="Arial" w:cs="Arial"/>
                <w:sz w:val="16"/>
                <w:szCs w:val="16"/>
              </w:rPr>
              <w:t>DETREZAS</w:t>
            </w:r>
            <w:proofErr w:type="spellEnd"/>
            <w:r w:rsidR="00855716" w:rsidRPr="0085092D">
              <w:rPr>
                <w:rFonts w:ascii="Arial" w:hAnsi="Arial" w:cs="Arial"/>
                <w:sz w:val="16"/>
                <w:szCs w:val="16"/>
              </w:rPr>
              <w:t xml:space="preserve"> GIMNASTICAS</w:t>
            </w:r>
            <w:r w:rsidR="00E81AA2" w:rsidRPr="0085092D">
              <w:rPr>
                <w:rFonts w:ascii="Arial" w:hAnsi="Arial" w:cs="Arial"/>
                <w:sz w:val="16"/>
                <w:szCs w:val="16"/>
              </w:rPr>
              <w:t xml:space="preserve"> SIMPLES</w:t>
            </w:r>
          </w:p>
        </w:tc>
      </w:tr>
      <w:tr w:rsidR="0096759D" w:rsidRPr="0085092D" w:rsidTr="00002AC7">
        <w:tblPrEx>
          <w:tblCellMar>
            <w:left w:w="70" w:type="dxa"/>
            <w:right w:w="70" w:type="dxa"/>
          </w:tblCellMar>
          <w:tblLook w:val="0000" w:firstRow="0" w:lastRow="0" w:firstColumn="0" w:lastColumn="0" w:noHBand="0" w:noVBand="0"/>
        </w:tblPrEx>
        <w:trPr>
          <w:trHeight w:val="285"/>
        </w:trPr>
        <w:tc>
          <w:tcPr>
            <w:tcW w:w="5190" w:type="dxa"/>
            <w:gridSpan w:val="4"/>
          </w:tcPr>
          <w:p w:rsidR="0096759D" w:rsidRPr="0085092D" w:rsidRDefault="0096759D" w:rsidP="00002AC7">
            <w:pPr>
              <w:pStyle w:val="Sinespaciado"/>
              <w:rPr>
                <w:rFonts w:ascii="Arial" w:hAnsi="Arial" w:cs="Arial"/>
                <w:sz w:val="16"/>
                <w:szCs w:val="16"/>
              </w:rPr>
            </w:pPr>
            <w:r w:rsidRPr="0085092D">
              <w:rPr>
                <w:rFonts w:ascii="Arial" w:hAnsi="Arial" w:cs="Arial"/>
                <w:sz w:val="16"/>
                <w:szCs w:val="16"/>
              </w:rPr>
              <w:br w:type="page"/>
              <w:t xml:space="preserve">Propósitos </w:t>
            </w:r>
          </w:p>
        </w:tc>
        <w:tc>
          <w:tcPr>
            <w:tcW w:w="4998" w:type="dxa"/>
            <w:gridSpan w:val="3"/>
            <w:shd w:val="clear" w:color="auto" w:fill="auto"/>
          </w:tcPr>
          <w:p w:rsidR="0096759D" w:rsidRPr="0085092D" w:rsidRDefault="0096759D" w:rsidP="00002AC7">
            <w:pPr>
              <w:pStyle w:val="Sinespaciado"/>
              <w:rPr>
                <w:rFonts w:ascii="Arial" w:hAnsi="Arial" w:cs="Arial"/>
                <w:sz w:val="16"/>
                <w:szCs w:val="16"/>
              </w:rPr>
            </w:pPr>
            <w:r w:rsidRPr="0085092D">
              <w:rPr>
                <w:rFonts w:ascii="Arial" w:hAnsi="Arial" w:cs="Arial"/>
                <w:sz w:val="16"/>
                <w:szCs w:val="16"/>
              </w:rPr>
              <w:t xml:space="preserve">TEMAS: </w:t>
            </w:r>
            <w:r w:rsidR="00855716" w:rsidRPr="0085092D">
              <w:rPr>
                <w:rFonts w:ascii="Arial" w:hAnsi="Arial" w:cs="Arial"/>
                <w:sz w:val="16"/>
                <w:szCs w:val="16"/>
              </w:rPr>
              <w:t>Elementos sin fase de vuelo</w:t>
            </w:r>
          </w:p>
        </w:tc>
      </w:tr>
      <w:tr w:rsidR="0096759D" w:rsidRPr="0085092D" w:rsidTr="00002AC7">
        <w:tblPrEx>
          <w:tblCellMar>
            <w:left w:w="70" w:type="dxa"/>
            <w:right w:w="70" w:type="dxa"/>
          </w:tblCellMar>
          <w:tblLook w:val="0000" w:firstRow="0" w:lastRow="0" w:firstColumn="0" w:lastColumn="0" w:noHBand="0" w:noVBand="0"/>
        </w:tblPrEx>
        <w:trPr>
          <w:trHeight w:val="210"/>
        </w:trPr>
        <w:tc>
          <w:tcPr>
            <w:tcW w:w="5190" w:type="dxa"/>
            <w:gridSpan w:val="4"/>
          </w:tcPr>
          <w:p w:rsidR="0096759D" w:rsidRPr="0085092D" w:rsidRDefault="0096759D" w:rsidP="00002AC7">
            <w:pPr>
              <w:widowControl w:val="0"/>
              <w:suppressAutoHyphens/>
              <w:spacing w:after="120" w:line="240" w:lineRule="auto"/>
              <w:rPr>
                <w:rFonts w:ascii="Arial" w:eastAsia="Times New Roman" w:hAnsi="Arial" w:cs="Arial"/>
                <w:bCs/>
                <w:sz w:val="16"/>
                <w:szCs w:val="16"/>
                <w:lang w:val="es-ES_tradnl" w:eastAsia="es-CO"/>
              </w:rPr>
            </w:pPr>
            <w:r w:rsidRPr="0085092D">
              <w:rPr>
                <w:rFonts w:ascii="Arial" w:eastAsia="Times New Roman" w:hAnsi="Arial" w:cs="Arial"/>
                <w:bCs/>
                <w:sz w:val="16"/>
                <w:szCs w:val="16"/>
                <w:lang w:val="es-ES_tradnl" w:eastAsia="es-CO"/>
              </w:rPr>
              <w:t>Conocer la técnica de los elementos trabajados</w:t>
            </w:r>
            <w:r w:rsidR="00E81AA2" w:rsidRPr="0085092D">
              <w:rPr>
                <w:rFonts w:ascii="Arial" w:eastAsia="Times New Roman" w:hAnsi="Arial" w:cs="Arial"/>
                <w:bCs/>
                <w:sz w:val="16"/>
                <w:szCs w:val="16"/>
                <w:lang w:val="es-ES_tradnl" w:eastAsia="es-CO"/>
              </w:rPr>
              <w:t xml:space="preserve"> </w:t>
            </w:r>
            <w:proofErr w:type="gramStart"/>
            <w:r w:rsidR="00E81AA2" w:rsidRPr="0085092D">
              <w:rPr>
                <w:rFonts w:ascii="Arial" w:eastAsia="Times New Roman" w:hAnsi="Arial" w:cs="Arial"/>
                <w:bCs/>
                <w:sz w:val="16"/>
                <w:szCs w:val="16"/>
                <w:lang w:val="es-ES_tradnl" w:eastAsia="es-CO"/>
              </w:rPr>
              <w:t xml:space="preserve">de </w:t>
            </w:r>
            <w:r w:rsidRPr="0085092D">
              <w:rPr>
                <w:rFonts w:ascii="Arial" w:eastAsia="Times New Roman" w:hAnsi="Arial" w:cs="Arial"/>
                <w:bCs/>
                <w:sz w:val="16"/>
                <w:szCs w:val="16"/>
                <w:lang w:val="es-ES_tradnl" w:eastAsia="es-CO"/>
              </w:rPr>
              <w:t xml:space="preserve"> los</w:t>
            </w:r>
            <w:proofErr w:type="gramEnd"/>
            <w:r w:rsidRPr="0085092D">
              <w:rPr>
                <w:rFonts w:ascii="Arial" w:eastAsia="Times New Roman" w:hAnsi="Arial" w:cs="Arial"/>
                <w:bCs/>
                <w:sz w:val="16"/>
                <w:szCs w:val="16"/>
                <w:lang w:val="es-ES_tradnl" w:eastAsia="es-CO"/>
              </w:rPr>
              <w:t xml:space="preserve"> ejercicios o procesos metodológicos que conlleven a la realización de los mismos, al igual que los errores más comunes y la ayuda que debe realizar el docente para la ejecución correcta y segura.</w:t>
            </w:r>
          </w:p>
        </w:tc>
        <w:tc>
          <w:tcPr>
            <w:tcW w:w="4998" w:type="dxa"/>
            <w:gridSpan w:val="3"/>
            <w:shd w:val="clear" w:color="auto" w:fill="auto"/>
          </w:tcPr>
          <w:p w:rsidR="0096759D" w:rsidRPr="0085092D" w:rsidRDefault="0096759D" w:rsidP="00002AC7">
            <w:pPr>
              <w:widowControl w:val="0"/>
              <w:suppressAutoHyphens/>
              <w:overflowPunct w:val="0"/>
              <w:autoSpaceDE w:val="0"/>
              <w:autoSpaceDN w:val="0"/>
              <w:adjustRightInd w:val="0"/>
              <w:spacing w:after="0" w:line="240" w:lineRule="auto"/>
              <w:jc w:val="both"/>
              <w:rPr>
                <w:rFonts w:ascii="Arial" w:eastAsia="Times New Roman" w:hAnsi="Arial" w:cs="Arial"/>
                <w:sz w:val="16"/>
                <w:szCs w:val="16"/>
                <w:lang w:val="es-ES_tradnl" w:eastAsia="es-CO"/>
              </w:rPr>
            </w:pPr>
            <w:r w:rsidRPr="0085092D">
              <w:rPr>
                <w:rFonts w:ascii="Arial" w:eastAsia="Times New Roman" w:hAnsi="Arial" w:cs="Arial"/>
                <w:sz w:val="16"/>
                <w:szCs w:val="16"/>
                <w:lang w:val="es-ES_tradnl" w:eastAsia="es-CO"/>
              </w:rPr>
              <w:t>Subtemas:</w:t>
            </w:r>
          </w:p>
          <w:p w:rsidR="0096759D" w:rsidRPr="0085092D" w:rsidRDefault="0096759D" w:rsidP="0096759D">
            <w:pPr>
              <w:widowControl w:val="0"/>
              <w:suppressAutoHyphens/>
              <w:overflowPunct w:val="0"/>
              <w:autoSpaceDE w:val="0"/>
              <w:autoSpaceDN w:val="0"/>
              <w:adjustRightInd w:val="0"/>
              <w:spacing w:after="0" w:line="240" w:lineRule="auto"/>
              <w:jc w:val="both"/>
              <w:rPr>
                <w:rFonts w:ascii="Arial" w:eastAsia="Times New Roman" w:hAnsi="Arial" w:cs="Arial"/>
                <w:sz w:val="16"/>
                <w:szCs w:val="16"/>
                <w:lang w:val="es-CO" w:eastAsia="es-CO"/>
              </w:rPr>
            </w:pPr>
            <w:r w:rsidRPr="0085092D">
              <w:rPr>
                <w:rFonts w:ascii="Arial" w:eastAsia="Times New Roman" w:hAnsi="Arial" w:cs="Arial"/>
                <w:sz w:val="16"/>
                <w:szCs w:val="16"/>
                <w:lang w:val="es-CO" w:eastAsia="es-CO"/>
              </w:rPr>
              <w:t>1.Rollo delante y sus variantes</w:t>
            </w:r>
          </w:p>
          <w:p w:rsidR="0096759D" w:rsidRPr="0085092D" w:rsidRDefault="0096759D" w:rsidP="0096759D">
            <w:pPr>
              <w:widowControl w:val="0"/>
              <w:suppressAutoHyphens/>
              <w:overflowPunct w:val="0"/>
              <w:autoSpaceDE w:val="0"/>
              <w:autoSpaceDN w:val="0"/>
              <w:adjustRightInd w:val="0"/>
              <w:spacing w:after="0" w:line="240" w:lineRule="auto"/>
              <w:jc w:val="both"/>
              <w:rPr>
                <w:rFonts w:ascii="Arial" w:eastAsia="Times New Roman" w:hAnsi="Arial" w:cs="Arial"/>
                <w:sz w:val="16"/>
                <w:szCs w:val="16"/>
                <w:lang w:val="es-CO" w:eastAsia="es-CO"/>
              </w:rPr>
            </w:pPr>
            <w:r w:rsidRPr="0085092D">
              <w:rPr>
                <w:rFonts w:ascii="Arial" w:eastAsia="Times New Roman" w:hAnsi="Arial" w:cs="Arial"/>
                <w:sz w:val="16"/>
                <w:szCs w:val="16"/>
                <w:lang w:val="es-CO" w:eastAsia="es-CO"/>
              </w:rPr>
              <w:t>2. Rollo atrás y sus variantes</w:t>
            </w:r>
          </w:p>
          <w:p w:rsidR="0096759D" w:rsidRPr="0085092D" w:rsidRDefault="0096759D" w:rsidP="0096759D">
            <w:pPr>
              <w:widowControl w:val="0"/>
              <w:suppressAutoHyphens/>
              <w:overflowPunct w:val="0"/>
              <w:autoSpaceDE w:val="0"/>
              <w:autoSpaceDN w:val="0"/>
              <w:adjustRightInd w:val="0"/>
              <w:spacing w:after="0" w:line="240" w:lineRule="auto"/>
              <w:jc w:val="both"/>
              <w:rPr>
                <w:rFonts w:ascii="Arial" w:eastAsia="Times New Roman" w:hAnsi="Arial" w:cs="Arial"/>
                <w:sz w:val="16"/>
                <w:szCs w:val="16"/>
                <w:lang w:val="es-CO" w:eastAsia="es-CO"/>
              </w:rPr>
            </w:pPr>
            <w:r w:rsidRPr="0085092D">
              <w:rPr>
                <w:rFonts w:ascii="Arial" w:eastAsia="Times New Roman" w:hAnsi="Arial" w:cs="Arial"/>
                <w:sz w:val="16"/>
                <w:szCs w:val="16"/>
                <w:lang w:val="es-CO" w:eastAsia="es-CO"/>
              </w:rPr>
              <w:t>3. Posiciones invertidas en4, 3, y 2 apoyos</w:t>
            </w:r>
          </w:p>
          <w:p w:rsidR="0096759D" w:rsidRPr="0085092D" w:rsidRDefault="0096759D" w:rsidP="0096759D">
            <w:pPr>
              <w:widowControl w:val="0"/>
              <w:suppressAutoHyphens/>
              <w:overflowPunct w:val="0"/>
              <w:autoSpaceDE w:val="0"/>
              <w:autoSpaceDN w:val="0"/>
              <w:adjustRightInd w:val="0"/>
              <w:spacing w:after="0" w:line="240" w:lineRule="auto"/>
              <w:jc w:val="both"/>
              <w:rPr>
                <w:rFonts w:ascii="Arial" w:eastAsia="Times New Roman" w:hAnsi="Arial" w:cs="Arial"/>
                <w:sz w:val="16"/>
                <w:szCs w:val="16"/>
                <w:lang w:val="es-CO" w:eastAsia="es-CO"/>
              </w:rPr>
            </w:pPr>
            <w:r w:rsidRPr="0085092D">
              <w:rPr>
                <w:rFonts w:ascii="Arial" w:eastAsia="Times New Roman" w:hAnsi="Arial" w:cs="Arial"/>
                <w:sz w:val="16"/>
                <w:szCs w:val="16"/>
                <w:lang w:val="es-CO" w:eastAsia="es-CO"/>
              </w:rPr>
              <w:t xml:space="preserve">4. Quinta </w:t>
            </w:r>
          </w:p>
          <w:p w:rsidR="0096759D" w:rsidRPr="0085092D" w:rsidRDefault="0096759D" w:rsidP="0096759D">
            <w:pPr>
              <w:widowControl w:val="0"/>
              <w:suppressAutoHyphens/>
              <w:overflowPunct w:val="0"/>
              <w:autoSpaceDE w:val="0"/>
              <w:autoSpaceDN w:val="0"/>
              <w:adjustRightInd w:val="0"/>
              <w:spacing w:after="0" w:line="240" w:lineRule="auto"/>
              <w:jc w:val="both"/>
              <w:rPr>
                <w:rFonts w:ascii="Arial" w:eastAsia="Times New Roman" w:hAnsi="Arial" w:cs="Arial"/>
                <w:sz w:val="16"/>
                <w:szCs w:val="16"/>
                <w:lang w:val="es-CO" w:eastAsia="es-CO"/>
              </w:rPr>
            </w:pPr>
            <w:r w:rsidRPr="0085092D">
              <w:rPr>
                <w:rFonts w:ascii="Arial" w:eastAsia="Times New Roman" w:hAnsi="Arial" w:cs="Arial"/>
                <w:sz w:val="16"/>
                <w:szCs w:val="16"/>
                <w:lang w:val="es-CO" w:eastAsia="es-CO"/>
              </w:rPr>
              <w:t>5. Juegos</w:t>
            </w:r>
          </w:p>
          <w:p w:rsidR="0096759D" w:rsidRPr="0085092D" w:rsidRDefault="0096759D" w:rsidP="00002AC7">
            <w:pPr>
              <w:widowControl w:val="0"/>
              <w:suppressAutoHyphens/>
              <w:overflowPunct w:val="0"/>
              <w:autoSpaceDE w:val="0"/>
              <w:autoSpaceDN w:val="0"/>
              <w:adjustRightInd w:val="0"/>
              <w:spacing w:after="0" w:line="240" w:lineRule="auto"/>
              <w:jc w:val="both"/>
              <w:rPr>
                <w:rFonts w:ascii="Arial" w:eastAsia="Times New Roman" w:hAnsi="Arial" w:cs="Arial"/>
                <w:sz w:val="16"/>
                <w:szCs w:val="16"/>
                <w:lang w:val="es-ES_tradnl" w:eastAsia="es-CO"/>
              </w:rPr>
            </w:pPr>
          </w:p>
        </w:tc>
      </w:tr>
      <w:tr w:rsidR="0096759D" w:rsidRPr="0085092D" w:rsidTr="00002AC7">
        <w:tblPrEx>
          <w:tblCellMar>
            <w:left w:w="70" w:type="dxa"/>
            <w:right w:w="70" w:type="dxa"/>
          </w:tblCellMar>
          <w:tblLook w:val="0000" w:firstRow="0" w:lastRow="0" w:firstColumn="0" w:lastColumn="0" w:noHBand="0" w:noVBand="0"/>
        </w:tblPrEx>
        <w:trPr>
          <w:trHeight w:val="198"/>
        </w:trPr>
        <w:tc>
          <w:tcPr>
            <w:tcW w:w="5190" w:type="dxa"/>
            <w:gridSpan w:val="4"/>
          </w:tcPr>
          <w:p w:rsidR="0096759D" w:rsidRPr="0085092D" w:rsidRDefault="0096759D" w:rsidP="00002AC7">
            <w:pPr>
              <w:pStyle w:val="Sinespaciado"/>
              <w:rPr>
                <w:rFonts w:ascii="Arial" w:hAnsi="Arial" w:cs="Arial"/>
                <w:sz w:val="16"/>
                <w:szCs w:val="16"/>
              </w:rPr>
            </w:pPr>
            <w:r w:rsidRPr="0085092D">
              <w:rPr>
                <w:rFonts w:ascii="Arial" w:hAnsi="Arial" w:cs="Arial"/>
                <w:sz w:val="16"/>
                <w:szCs w:val="16"/>
              </w:rPr>
              <w:br w:type="page"/>
              <w:t>Metodología</w:t>
            </w:r>
          </w:p>
        </w:tc>
        <w:tc>
          <w:tcPr>
            <w:tcW w:w="4998" w:type="dxa"/>
            <w:gridSpan w:val="3"/>
          </w:tcPr>
          <w:p w:rsidR="0096759D" w:rsidRPr="0085092D" w:rsidRDefault="0096759D" w:rsidP="00002AC7">
            <w:pPr>
              <w:pStyle w:val="Sinespaciado"/>
              <w:rPr>
                <w:rFonts w:ascii="Arial" w:hAnsi="Arial" w:cs="Arial"/>
                <w:sz w:val="16"/>
                <w:szCs w:val="16"/>
              </w:rPr>
            </w:pPr>
            <w:r w:rsidRPr="0085092D">
              <w:rPr>
                <w:rFonts w:ascii="Arial" w:hAnsi="Arial" w:cs="Arial"/>
                <w:sz w:val="16"/>
                <w:szCs w:val="16"/>
              </w:rPr>
              <w:t>Evaluación</w:t>
            </w:r>
          </w:p>
        </w:tc>
      </w:tr>
      <w:tr w:rsidR="0096759D" w:rsidRPr="0085092D" w:rsidTr="00002AC7">
        <w:tblPrEx>
          <w:tblCellMar>
            <w:left w:w="70" w:type="dxa"/>
            <w:right w:w="70" w:type="dxa"/>
          </w:tblCellMar>
          <w:tblLook w:val="0000" w:firstRow="0" w:lastRow="0" w:firstColumn="0" w:lastColumn="0" w:noHBand="0" w:noVBand="0"/>
        </w:tblPrEx>
        <w:trPr>
          <w:trHeight w:val="345"/>
        </w:trPr>
        <w:tc>
          <w:tcPr>
            <w:tcW w:w="2205" w:type="dxa"/>
          </w:tcPr>
          <w:p w:rsidR="0096759D" w:rsidRPr="0085092D" w:rsidRDefault="0096759D" w:rsidP="00002AC7">
            <w:pPr>
              <w:pStyle w:val="Sinespaciado"/>
              <w:rPr>
                <w:rFonts w:ascii="Arial" w:hAnsi="Arial" w:cs="Arial"/>
                <w:sz w:val="16"/>
                <w:szCs w:val="16"/>
              </w:rPr>
            </w:pPr>
            <w:r w:rsidRPr="0085092D">
              <w:rPr>
                <w:rFonts w:ascii="Arial" w:hAnsi="Arial" w:cs="Arial"/>
                <w:sz w:val="16"/>
                <w:szCs w:val="16"/>
              </w:rPr>
              <w:t>Métodos</w:t>
            </w:r>
          </w:p>
        </w:tc>
        <w:tc>
          <w:tcPr>
            <w:tcW w:w="2985" w:type="dxa"/>
            <w:gridSpan w:val="3"/>
          </w:tcPr>
          <w:p w:rsidR="0096759D" w:rsidRPr="0085092D" w:rsidRDefault="0096759D" w:rsidP="00002AC7">
            <w:pPr>
              <w:pStyle w:val="Sinespaciado"/>
              <w:rPr>
                <w:rFonts w:ascii="Arial" w:hAnsi="Arial" w:cs="Arial"/>
                <w:sz w:val="16"/>
                <w:szCs w:val="16"/>
              </w:rPr>
            </w:pPr>
            <w:r w:rsidRPr="0085092D">
              <w:rPr>
                <w:rFonts w:ascii="Arial" w:hAnsi="Arial" w:cs="Arial"/>
                <w:sz w:val="16"/>
                <w:szCs w:val="16"/>
              </w:rPr>
              <w:t>Estilos</w:t>
            </w:r>
          </w:p>
        </w:tc>
        <w:tc>
          <w:tcPr>
            <w:tcW w:w="2670" w:type="dxa"/>
            <w:gridSpan w:val="2"/>
          </w:tcPr>
          <w:p w:rsidR="0096759D" w:rsidRPr="0085092D" w:rsidRDefault="0096759D" w:rsidP="00002AC7">
            <w:pPr>
              <w:pStyle w:val="Sinespaciado"/>
              <w:rPr>
                <w:rFonts w:ascii="Arial" w:hAnsi="Arial" w:cs="Arial"/>
                <w:sz w:val="16"/>
                <w:szCs w:val="16"/>
              </w:rPr>
            </w:pPr>
            <w:r w:rsidRPr="0085092D">
              <w:rPr>
                <w:rFonts w:ascii="Arial" w:hAnsi="Arial" w:cs="Arial"/>
                <w:sz w:val="16"/>
                <w:szCs w:val="16"/>
              </w:rPr>
              <w:t xml:space="preserve">Estrategias </w:t>
            </w:r>
          </w:p>
        </w:tc>
        <w:tc>
          <w:tcPr>
            <w:tcW w:w="2328" w:type="dxa"/>
          </w:tcPr>
          <w:p w:rsidR="0096759D" w:rsidRPr="0085092D" w:rsidRDefault="0096759D" w:rsidP="00002AC7">
            <w:pPr>
              <w:pStyle w:val="Sinespaciado"/>
              <w:rPr>
                <w:rFonts w:ascii="Arial" w:hAnsi="Arial" w:cs="Arial"/>
                <w:sz w:val="16"/>
                <w:szCs w:val="16"/>
              </w:rPr>
            </w:pPr>
            <w:r w:rsidRPr="0085092D">
              <w:rPr>
                <w:rFonts w:ascii="Arial" w:hAnsi="Arial" w:cs="Arial"/>
                <w:sz w:val="16"/>
                <w:szCs w:val="16"/>
              </w:rPr>
              <w:t xml:space="preserve">Criterios </w:t>
            </w:r>
          </w:p>
        </w:tc>
      </w:tr>
      <w:tr w:rsidR="0096759D" w:rsidRPr="0085092D" w:rsidTr="00002AC7">
        <w:tblPrEx>
          <w:tblCellMar>
            <w:left w:w="70" w:type="dxa"/>
            <w:right w:w="70" w:type="dxa"/>
          </w:tblCellMar>
          <w:tblLook w:val="0000" w:firstRow="0" w:lastRow="0" w:firstColumn="0" w:lastColumn="0" w:noHBand="0" w:noVBand="0"/>
        </w:tblPrEx>
        <w:trPr>
          <w:trHeight w:val="360"/>
        </w:trPr>
        <w:tc>
          <w:tcPr>
            <w:tcW w:w="2205" w:type="dxa"/>
          </w:tcPr>
          <w:p w:rsidR="0096759D" w:rsidRPr="0085092D" w:rsidRDefault="00855716" w:rsidP="00002AC7">
            <w:pPr>
              <w:pStyle w:val="Sinespaciado"/>
              <w:rPr>
                <w:rFonts w:ascii="Arial" w:hAnsi="Arial" w:cs="Arial"/>
                <w:sz w:val="16"/>
                <w:szCs w:val="16"/>
              </w:rPr>
            </w:pPr>
            <w:r w:rsidRPr="0085092D">
              <w:rPr>
                <w:rFonts w:ascii="Arial" w:hAnsi="Arial" w:cs="Arial"/>
                <w:sz w:val="16"/>
                <w:szCs w:val="16"/>
              </w:rPr>
              <w:t>INDUCTIVO</w:t>
            </w:r>
          </w:p>
        </w:tc>
        <w:tc>
          <w:tcPr>
            <w:tcW w:w="2985" w:type="dxa"/>
            <w:gridSpan w:val="3"/>
          </w:tcPr>
          <w:p w:rsidR="0096759D" w:rsidRPr="0085092D" w:rsidRDefault="0096759D" w:rsidP="00002AC7">
            <w:pPr>
              <w:pStyle w:val="Sinespaciado"/>
              <w:rPr>
                <w:rFonts w:ascii="Arial" w:hAnsi="Arial" w:cs="Arial"/>
                <w:sz w:val="16"/>
                <w:szCs w:val="16"/>
              </w:rPr>
            </w:pPr>
            <w:r w:rsidRPr="0085092D">
              <w:rPr>
                <w:rFonts w:ascii="Arial" w:hAnsi="Arial" w:cs="Arial"/>
                <w:sz w:val="16"/>
                <w:szCs w:val="16"/>
              </w:rPr>
              <w:t>1.</w:t>
            </w:r>
            <w:r w:rsidR="00855716" w:rsidRPr="0085092D">
              <w:rPr>
                <w:rFonts w:ascii="Arial" w:hAnsi="Arial" w:cs="Arial"/>
                <w:sz w:val="16"/>
                <w:szCs w:val="16"/>
              </w:rPr>
              <w:t>Mando directo</w:t>
            </w:r>
          </w:p>
          <w:p w:rsidR="00855716" w:rsidRPr="0085092D" w:rsidRDefault="00855716" w:rsidP="00002AC7">
            <w:pPr>
              <w:pStyle w:val="Sinespaciado"/>
              <w:rPr>
                <w:rFonts w:ascii="Arial" w:hAnsi="Arial" w:cs="Arial"/>
                <w:sz w:val="16"/>
                <w:szCs w:val="16"/>
              </w:rPr>
            </w:pPr>
            <w:r w:rsidRPr="0085092D">
              <w:rPr>
                <w:rFonts w:ascii="Arial" w:hAnsi="Arial" w:cs="Arial"/>
                <w:sz w:val="16"/>
                <w:szCs w:val="16"/>
              </w:rPr>
              <w:t>2.Asignacion de tareas</w:t>
            </w:r>
          </w:p>
          <w:p w:rsidR="00855716" w:rsidRPr="0085092D" w:rsidRDefault="00855716" w:rsidP="00002AC7">
            <w:pPr>
              <w:pStyle w:val="Sinespaciado"/>
              <w:rPr>
                <w:rFonts w:ascii="Arial" w:hAnsi="Arial" w:cs="Arial"/>
                <w:sz w:val="16"/>
                <w:szCs w:val="16"/>
              </w:rPr>
            </w:pPr>
            <w:r w:rsidRPr="0085092D">
              <w:rPr>
                <w:rFonts w:ascii="Arial" w:hAnsi="Arial" w:cs="Arial"/>
                <w:sz w:val="16"/>
                <w:szCs w:val="16"/>
              </w:rPr>
              <w:t>3.Descibrimiento guiado</w:t>
            </w:r>
          </w:p>
          <w:p w:rsidR="00855716" w:rsidRPr="0085092D" w:rsidRDefault="00855716" w:rsidP="00002AC7">
            <w:pPr>
              <w:pStyle w:val="Sinespaciado"/>
              <w:rPr>
                <w:rFonts w:ascii="Arial" w:hAnsi="Arial" w:cs="Arial"/>
                <w:sz w:val="16"/>
                <w:szCs w:val="16"/>
              </w:rPr>
            </w:pPr>
            <w:r w:rsidRPr="0085092D">
              <w:rPr>
                <w:rFonts w:ascii="Arial" w:hAnsi="Arial" w:cs="Arial"/>
                <w:sz w:val="16"/>
                <w:szCs w:val="16"/>
              </w:rPr>
              <w:t>4.Enseñanaza reciproca</w:t>
            </w:r>
          </w:p>
          <w:p w:rsidR="0096759D" w:rsidRPr="0085092D" w:rsidRDefault="0096759D" w:rsidP="00002AC7">
            <w:pPr>
              <w:pStyle w:val="Sinespaciado"/>
              <w:rPr>
                <w:rFonts w:ascii="Arial" w:hAnsi="Arial" w:cs="Arial"/>
                <w:sz w:val="16"/>
                <w:szCs w:val="16"/>
              </w:rPr>
            </w:pPr>
          </w:p>
        </w:tc>
        <w:tc>
          <w:tcPr>
            <w:tcW w:w="2670" w:type="dxa"/>
            <w:gridSpan w:val="2"/>
          </w:tcPr>
          <w:p w:rsidR="0096759D" w:rsidRPr="0085092D" w:rsidRDefault="00855716" w:rsidP="00002AC7">
            <w:pPr>
              <w:pStyle w:val="Sinespaciado"/>
              <w:rPr>
                <w:rFonts w:ascii="Arial" w:hAnsi="Arial" w:cs="Arial"/>
                <w:sz w:val="16"/>
                <w:szCs w:val="16"/>
              </w:rPr>
            </w:pPr>
            <w:r w:rsidRPr="0085092D">
              <w:rPr>
                <w:rFonts w:ascii="Arial" w:hAnsi="Arial" w:cs="Arial"/>
                <w:sz w:val="16"/>
                <w:szCs w:val="16"/>
              </w:rPr>
              <w:t>1.Test</w:t>
            </w:r>
          </w:p>
          <w:p w:rsidR="00855716" w:rsidRPr="0085092D" w:rsidRDefault="00855716" w:rsidP="00002AC7">
            <w:pPr>
              <w:pStyle w:val="Sinespaciado"/>
              <w:rPr>
                <w:rFonts w:ascii="Arial" w:hAnsi="Arial" w:cs="Arial"/>
                <w:sz w:val="16"/>
                <w:szCs w:val="16"/>
              </w:rPr>
            </w:pPr>
            <w:r w:rsidRPr="0085092D">
              <w:rPr>
                <w:rFonts w:ascii="Arial" w:hAnsi="Arial" w:cs="Arial"/>
                <w:sz w:val="16"/>
                <w:szCs w:val="16"/>
              </w:rPr>
              <w:t>2.Clase magistral</w:t>
            </w:r>
          </w:p>
          <w:p w:rsidR="00855716" w:rsidRPr="0085092D" w:rsidRDefault="00A508CD" w:rsidP="00002AC7">
            <w:pPr>
              <w:pStyle w:val="Sinespaciado"/>
              <w:rPr>
                <w:rFonts w:ascii="Arial" w:hAnsi="Arial" w:cs="Arial"/>
                <w:sz w:val="16"/>
                <w:szCs w:val="16"/>
              </w:rPr>
            </w:pPr>
            <w:r w:rsidRPr="0085092D">
              <w:rPr>
                <w:rFonts w:ascii="Arial" w:hAnsi="Arial" w:cs="Arial"/>
                <w:sz w:val="16"/>
                <w:szCs w:val="16"/>
              </w:rPr>
              <w:t>3. P</w:t>
            </w:r>
            <w:r w:rsidR="00855716" w:rsidRPr="0085092D">
              <w:rPr>
                <w:rFonts w:ascii="Arial" w:hAnsi="Arial" w:cs="Arial"/>
                <w:sz w:val="16"/>
                <w:szCs w:val="16"/>
              </w:rPr>
              <w:t>royecto de enseñanza</w:t>
            </w:r>
          </w:p>
        </w:tc>
        <w:tc>
          <w:tcPr>
            <w:tcW w:w="2328" w:type="dxa"/>
          </w:tcPr>
          <w:p w:rsidR="00855716" w:rsidRPr="0085092D" w:rsidRDefault="00855716" w:rsidP="00002AC7">
            <w:pPr>
              <w:pStyle w:val="Sinespaciado"/>
              <w:rPr>
                <w:rFonts w:ascii="Arial" w:hAnsi="Arial" w:cs="Arial"/>
                <w:sz w:val="16"/>
                <w:szCs w:val="16"/>
              </w:rPr>
            </w:pPr>
            <w:r w:rsidRPr="0085092D">
              <w:rPr>
                <w:rFonts w:ascii="Arial" w:hAnsi="Arial" w:cs="Arial"/>
                <w:sz w:val="16"/>
                <w:szCs w:val="16"/>
              </w:rPr>
              <w:t>Ejecución de cada uno de los elementos.</w:t>
            </w:r>
          </w:p>
          <w:p w:rsidR="0096759D" w:rsidRPr="0085092D" w:rsidRDefault="00855716" w:rsidP="00002AC7">
            <w:pPr>
              <w:pStyle w:val="Sinespaciado"/>
              <w:rPr>
                <w:rFonts w:ascii="Arial" w:hAnsi="Arial" w:cs="Arial"/>
                <w:sz w:val="16"/>
                <w:szCs w:val="16"/>
              </w:rPr>
            </w:pPr>
            <w:r w:rsidRPr="0085092D">
              <w:rPr>
                <w:rFonts w:ascii="Arial" w:hAnsi="Arial" w:cs="Arial"/>
                <w:sz w:val="16"/>
                <w:szCs w:val="16"/>
              </w:rPr>
              <w:t xml:space="preserve"> </w:t>
            </w:r>
            <w:r w:rsidR="00E81AA2" w:rsidRPr="0085092D">
              <w:rPr>
                <w:rFonts w:ascii="Arial" w:hAnsi="Arial" w:cs="Arial"/>
                <w:sz w:val="16"/>
                <w:szCs w:val="16"/>
              </w:rPr>
              <w:t>Plan clase según documento de los estudiantes</w:t>
            </w:r>
          </w:p>
        </w:tc>
      </w:tr>
      <w:tr w:rsidR="0096759D" w:rsidRPr="0085092D" w:rsidTr="00002AC7">
        <w:tblPrEx>
          <w:tblCellMar>
            <w:left w:w="70" w:type="dxa"/>
            <w:right w:w="70" w:type="dxa"/>
          </w:tblCellMar>
          <w:tblLook w:val="0000" w:firstRow="0" w:lastRow="0" w:firstColumn="0" w:lastColumn="0" w:noHBand="0" w:noVBand="0"/>
        </w:tblPrEx>
        <w:trPr>
          <w:trHeight w:val="270"/>
        </w:trPr>
        <w:tc>
          <w:tcPr>
            <w:tcW w:w="10188" w:type="dxa"/>
            <w:gridSpan w:val="7"/>
          </w:tcPr>
          <w:p w:rsidR="0096759D" w:rsidRPr="0085092D" w:rsidRDefault="00E81AA2" w:rsidP="00002AC7">
            <w:pPr>
              <w:pStyle w:val="Sinespaciado"/>
              <w:jc w:val="center"/>
              <w:rPr>
                <w:rFonts w:ascii="Arial" w:hAnsi="Arial" w:cs="Arial"/>
                <w:sz w:val="16"/>
                <w:szCs w:val="16"/>
              </w:rPr>
            </w:pPr>
            <w:r w:rsidRPr="0085092D">
              <w:rPr>
                <w:rFonts w:ascii="Arial" w:hAnsi="Arial" w:cs="Arial"/>
                <w:sz w:val="16"/>
                <w:szCs w:val="16"/>
              </w:rPr>
              <w:t>UNIDAD 4. DESTREZAS GIMNASTICAS COMPLEJAS</w:t>
            </w:r>
          </w:p>
        </w:tc>
      </w:tr>
      <w:tr w:rsidR="0096759D" w:rsidRPr="0085092D" w:rsidTr="00002AC7">
        <w:tblPrEx>
          <w:tblCellMar>
            <w:left w:w="70" w:type="dxa"/>
            <w:right w:w="70" w:type="dxa"/>
          </w:tblCellMar>
          <w:tblLook w:val="0000" w:firstRow="0" w:lastRow="0" w:firstColumn="0" w:lastColumn="0" w:noHBand="0" w:noVBand="0"/>
        </w:tblPrEx>
        <w:trPr>
          <w:trHeight w:val="285"/>
        </w:trPr>
        <w:tc>
          <w:tcPr>
            <w:tcW w:w="5190" w:type="dxa"/>
            <w:gridSpan w:val="4"/>
          </w:tcPr>
          <w:p w:rsidR="0096759D" w:rsidRPr="0085092D" w:rsidRDefault="0096759D" w:rsidP="00002AC7">
            <w:pPr>
              <w:pStyle w:val="Sinespaciado"/>
              <w:rPr>
                <w:rFonts w:ascii="Arial" w:hAnsi="Arial" w:cs="Arial"/>
                <w:sz w:val="16"/>
                <w:szCs w:val="16"/>
              </w:rPr>
            </w:pPr>
            <w:r w:rsidRPr="0085092D">
              <w:rPr>
                <w:rFonts w:ascii="Arial" w:hAnsi="Arial" w:cs="Arial"/>
                <w:sz w:val="16"/>
                <w:szCs w:val="16"/>
              </w:rPr>
              <w:br w:type="page"/>
              <w:t xml:space="preserve">Propósitos </w:t>
            </w:r>
          </w:p>
        </w:tc>
        <w:tc>
          <w:tcPr>
            <w:tcW w:w="4998" w:type="dxa"/>
            <w:gridSpan w:val="3"/>
            <w:shd w:val="clear" w:color="auto" w:fill="auto"/>
          </w:tcPr>
          <w:p w:rsidR="0096759D" w:rsidRPr="0085092D" w:rsidRDefault="0096759D" w:rsidP="00002AC7">
            <w:pPr>
              <w:pStyle w:val="Sinespaciado"/>
              <w:rPr>
                <w:rFonts w:ascii="Arial" w:hAnsi="Arial" w:cs="Arial"/>
                <w:sz w:val="16"/>
                <w:szCs w:val="16"/>
              </w:rPr>
            </w:pPr>
            <w:r w:rsidRPr="0085092D">
              <w:rPr>
                <w:rFonts w:ascii="Arial" w:hAnsi="Arial" w:cs="Arial"/>
                <w:sz w:val="16"/>
                <w:szCs w:val="16"/>
              </w:rPr>
              <w:t xml:space="preserve">TEMAS: </w:t>
            </w:r>
            <w:r w:rsidR="00E81AA2" w:rsidRPr="0085092D">
              <w:rPr>
                <w:rFonts w:ascii="Arial" w:hAnsi="Arial" w:cs="Arial"/>
                <w:sz w:val="16"/>
                <w:szCs w:val="16"/>
              </w:rPr>
              <w:t>Elementos sin fase de vuelo</w:t>
            </w:r>
          </w:p>
        </w:tc>
      </w:tr>
      <w:tr w:rsidR="0096759D" w:rsidRPr="0085092D" w:rsidTr="00002AC7">
        <w:tblPrEx>
          <w:tblCellMar>
            <w:left w:w="70" w:type="dxa"/>
            <w:right w:w="70" w:type="dxa"/>
          </w:tblCellMar>
          <w:tblLook w:val="0000" w:firstRow="0" w:lastRow="0" w:firstColumn="0" w:lastColumn="0" w:noHBand="0" w:noVBand="0"/>
        </w:tblPrEx>
        <w:trPr>
          <w:trHeight w:val="210"/>
        </w:trPr>
        <w:tc>
          <w:tcPr>
            <w:tcW w:w="5190" w:type="dxa"/>
            <w:gridSpan w:val="4"/>
          </w:tcPr>
          <w:p w:rsidR="0096759D" w:rsidRPr="0085092D" w:rsidRDefault="00E81AA2" w:rsidP="00002AC7">
            <w:pPr>
              <w:widowControl w:val="0"/>
              <w:suppressAutoHyphens/>
              <w:spacing w:after="120" w:line="240" w:lineRule="auto"/>
              <w:rPr>
                <w:rFonts w:ascii="Arial" w:eastAsia="Times New Roman" w:hAnsi="Arial" w:cs="Arial"/>
                <w:bCs/>
                <w:sz w:val="16"/>
                <w:szCs w:val="16"/>
                <w:lang w:val="es-ES_tradnl" w:eastAsia="es-CO"/>
              </w:rPr>
            </w:pPr>
            <w:r w:rsidRPr="0085092D">
              <w:rPr>
                <w:rFonts w:ascii="Arial" w:eastAsia="Times New Roman" w:hAnsi="Arial" w:cs="Arial"/>
                <w:bCs/>
                <w:sz w:val="16"/>
                <w:szCs w:val="16"/>
                <w:lang w:val="es-ES_tradnl" w:eastAsia="es-CO"/>
              </w:rPr>
              <w:t xml:space="preserve">Desarrollar y afianzar la confianza en </w:t>
            </w:r>
            <w:proofErr w:type="spellStart"/>
            <w:r w:rsidRPr="0085092D">
              <w:rPr>
                <w:rFonts w:ascii="Arial" w:eastAsia="Times New Roman" w:hAnsi="Arial" w:cs="Arial"/>
                <w:bCs/>
                <w:sz w:val="16"/>
                <w:szCs w:val="16"/>
                <w:lang w:val="es-ES_tradnl" w:eastAsia="es-CO"/>
              </w:rPr>
              <w:t>si</w:t>
            </w:r>
            <w:proofErr w:type="spellEnd"/>
            <w:r w:rsidRPr="0085092D">
              <w:rPr>
                <w:rFonts w:ascii="Arial" w:eastAsia="Times New Roman" w:hAnsi="Arial" w:cs="Arial"/>
                <w:bCs/>
                <w:sz w:val="16"/>
                <w:szCs w:val="16"/>
                <w:lang w:val="es-ES_tradnl" w:eastAsia="es-CO"/>
              </w:rPr>
              <w:t xml:space="preserve"> mismo y en el otro para ejecutar elementos de mayor complejidad.</w:t>
            </w:r>
          </w:p>
        </w:tc>
        <w:tc>
          <w:tcPr>
            <w:tcW w:w="4998" w:type="dxa"/>
            <w:gridSpan w:val="3"/>
            <w:shd w:val="clear" w:color="auto" w:fill="auto"/>
          </w:tcPr>
          <w:p w:rsidR="00E81AA2" w:rsidRPr="0085092D" w:rsidRDefault="0096759D" w:rsidP="00E81AA2">
            <w:pPr>
              <w:widowControl w:val="0"/>
              <w:suppressAutoHyphens/>
              <w:overflowPunct w:val="0"/>
              <w:autoSpaceDE w:val="0"/>
              <w:autoSpaceDN w:val="0"/>
              <w:adjustRightInd w:val="0"/>
              <w:spacing w:after="0" w:line="240" w:lineRule="auto"/>
              <w:jc w:val="both"/>
              <w:rPr>
                <w:rFonts w:ascii="Arial" w:eastAsia="Times New Roman" w:hAnsi="Arial" w:cs="Arial"/>
                <w:sz w:val="16"/>
                <w:szCs w:val="16"/>
                <w:lang w:val="es-ES_tradnl" w:eastAsia="es-CO"/>
              </w:rPr>
            </w:pPr>
            <w:r w:rsidRPr="0085092D">
              <w:rPr>
                <w:rFonts w:ascii="Arial" w:eastAsia="Times New Roman" w:hAnsi="Arial" w:cs="Arial"/>
                <w:sz w:val="16"/>
                <w:szCs w:val="16"/>
                <w:lang w:val="es-ES_tradnl" w:eastAsia="es-CO"/>
              </w:rPr>
              <w:t>Subtemas:</w:t>
            </w:r>
          </w:p>
          <w:p w:rsidR="00E81AA2" w:rsidRPr="0085092D" w:rsidRDefault="00E81AA2" w:rsidP="00E81AA2">
            <w:pPr>
              <w:widowControl w:val="0"/>
              <w:suppressAutoHyphens/>
              <w:overflowPunct w:val="0"/>
              <w:autoSpaceDE w:val="0"/>
              <w:autoSpaceDN w:val="0"/>
              <w:adjustRightInd w:val="0"/>
              <w:spacing w:after="0" w:line="240" w:lineRule="auto"/>
              <w:jc w:val="both"/>
              <w:rPr>
                <w:rFonts w:ascii="Arial" w:eastAsia="Times New Roman" w:hAnsi="Arial" w:cs="Arial"/>
                <w:sz w:val="16"/>
                <w:szCs w:val="16"/>
                <w:lang w:val="es-CO" w:eastAsia="es-CO"/>
              </w:rPr>
            </w:pPr>
            <w:r w:rsidRPr="0085092D">
              <w:rPr>
                <w:rFonts w:ascii="Arial" w:eastAsia="Times New Roman" w:hAnsi="Arial" w:cs="Arial"/>
                <w:sz w:val="16"/>
                <w:szCs w:val="16"/>
                <w:lang w:val="es-CO" w:eastAsia="es-CO"/>
              </w:rPr>
              <w:t>1.Antesalto</w:t>
            </w:r>
          </w:p>
          <w:p w:rsidR="00E81AA2" w:rsidRPr="0085092D" w:rsidRDefault="00E81AA2" w:rsidP="00E81AA2">
            <w:pPr>
              <w:widowControl w:val="0"/>
              <w:suppressAutoHyphens/>
              <w:overflowPunct w:val="0"/>
              <w:autoSpaceDE w:val="0"/>
              <w:autoSpaceDN w:val="0"/>
              <w:adjustRightInd w:val="0"/>
              <w:spacing w:after="0" w:line="240" w:lineRule="auto"/>
              <w:jc w:val="both"/>
              <w:rPr>
                <w:rFonts w:ascii="Arial" w:eastAsia="Times New Roman" w:hAnsi="Arial" w:cs="Arial"/>
                <w:sz w:val="16"/>
                <w:szCs w:val="16"/>
                <w:lang w:val="es-CO" w:eastAsia="es-CO"/>
              </w:rPr>
            </w:pPr>
            <w:r w:rsidRPr="0085092D">
              <w:rPr>
                <w:rFonts w:ascii="Arial" w:eastAsia="Times New Roman" w:hAnsi="Arial" w:cs="Arial"/>
                <w:sz w:val="16"/>
                <w:szCs w:val="16"/>
                <w:lang w:val="es-CO" w:eastAsia="es-CO"/>
              </w:rPr>
              <w:t>2.Pescao o rollo lanzado</w:t>
            </w:r>
          </w:p>
          <w:p w:rsidR="00E81AA2" w:rsidRPr="0085092D" w:rsidRDefault="00E81AA2" w:rsidP="00E81AA2">
            <w:pPr>
              <w:widowControl w:val="0"/>
              <w:suppressAutoHyphens/>
              <w:overflowPunct w:val="0"/>
              <w:autoSpaceDE w:val="0"/>
              <w:autoSpaceDN w:val="0"/>
              <w:adjustRightInd w:val="0"/>
              <w:spacing w:after="0" w:line="240" w:lineRule="auto"/>
              <w:jc w:val="both"/>
              <w:rPr>
                <w:rFonts w:ascii="Arial" w:eastAsia="Times New Roman" w:hAnsi="Arial" w:cs="Arial"/>
                <w:sz w:val="16"/>
                <w:szCs w:val="16"/>
                <w:lang w:val="es-CO" w:eastAsia="es-CO"/>
              </w:rPr>
            </w:pPr>
            <w:r w:rsidRPr="0085092D">
              <w:rPr>
                <w:rFonts w:ascii="Arial" w:eastAsia="Times New Roman" w:hAnsi="Arial" w:cs="Arial"/>
                <w:sz w:val="16"/>
                <w:szCs w:val="16"/>
                <w:lang w:val="es-CO" w:eastAsia="es-CO"/>
              </w:rPr>
              <w:t>3.Media luna dos y una mano</w:t>
            </w:r>
          </w:p>
          <w:p w:rsidR="00E81AA2" w:rsidRPr="0085092D" w:rsidRDefault="00E81AA2" w:rsidP="00E81AA2">
            <w:pPr>
              <w:widowControl w:val="0"/>
              <w:suppressAutoHyphens/>
              <w:overflowPunct w:val="0"/>
              <w:autoSpaceDE w:val="0"/>
              <w:autoSpaceDN w:val="0"/>
              <w:adjustRightInd w:val="0"/>
              <w:spacing w:after="0" w:line="240" w:lineRule="auto"/>
              <w:jc w:val="both"/>
              <w:rPr>
                <w:rFonts w:ascii="Arial" w:eastAsia="Times New Roman" w:hAnsi="Arial" w:cs="Arial"/>
                <w:sz w:val="16"/>
                <w:szCs w:val="16"/>
                <w:lang w:val="es-CO" w:eastAsia="es-CO"/>
              </w:rPr>
            </w:pPr>
            <w:r w:rsidRPr="0085092D">
              <w:rPr>
                <w:rFonts w:ascii="Arial" w:eastAsia="Times New Roman" w:hAnsi="Arial" w:cs="Arial"/>
                <w:sz w:val="16"/>
                <w:szCs w:val="16"/>
                <w:lang w:val="es-CO" w:eastAsia="es-CO"/>
              </w:rPr>
              <w:t>4. Rondada</w:t>
            </w:r>
          </w:p>
          <w:p w:rsidR="00E81AA2" w:rsidRPr="0085092D" w:rsidRDefault="00E81AA2" w:rsidP="00E81AA2">
            <w:pPr>
              <w:widowControl w:val="0"/>
              <w:suppressAutoHyphens/>
              <w:overflowPunct w:val="0"/>
              <w:autoSpaceDE w:val="0"/>
              <w:autoSpaceDN w:val="0"/>
              <w:adjustRightInd w:val="0"/>
              <w:spacing w:after="0" w:line="240" w:lineRule="auto"/>
              <w:jc w:val="both"/>
              <w:rPr>
                <w:rFonts w:ascii="Arial" w:eastAsia="Times New Roman" w:hAnsi="Arial" w:cs="Arial"/>
                <w:sz w:val="16"/>
                <w:szCs w:val="16"/>
                <w:lang w:val="es-CO" w:eastAsia="es-CO"/>
              </w:rPr>
            </w:pPr>
            <w:r w:rsidRPr="0085092D">
              <w:rPr>
                <w:rFonts w:ascii="Arial" w:eastAsia="Times New Roman" w:hAnsi="Arial" w:cs="Arial"/>
                <w:sz w:val="16"/>
                <w:szCs w:val="16"/>
                <w:lang w:val="es-CO" w:eastAsia="es-CO"/>
              </w:rPr>
              <w:t>5. Paloma</w:t>
            </w:r>
          </w:p>
          <w:p w:rsidR="00E81AA2" w:rsidRPr="0085092D" w:rsidRDefault="00E81AA2" w:rsidP="00E81AA2">
            <w:pPr>
              <w:widowControl w:val="0"/>
              <w:suppressAutoHyphens/>
              <w:overflowPunct w:val="0"/>
              <w:autoSpaceDE w:val="0"/>
              <w:autoSpaceDN w:val="0"/>
              <w:adjustRightInd w:val="0"/>
              <w:spacing w:after="0" w:line="240" w:lineRule="auto"/>
              <w:jc w:val="both"/>
              <w:rPr>
                <w:rFonts w:ascii="Arial" w:eastAsia="Times New Roman" w:hAnsi="Arial" w:cs="Arial"/>
                <w:sz w:val="16"/>
                <w:szCs w:val="16"/>
                <w:lang w:val="es-CO" w:eastAsia="es-CO"/>
              </w:rPr>
            </w:pPr>
            <w:r w:rsidRPr="0085092D">
              <w:rPr>
                <w:rFonts w:ascii="Arial" w:eastAsia="Times New Roman" w:hAnsi="Arial" w:cs="Arial"/>
                <w:sz w:val="16"/>
                <w:szCs w:val="16"/>
                <w:lang w:val="es-CO" w:eastAsia="es-CO"/>
              </w:rPr>
              <w:t xml:space="preserve">6. </w:t>
            </w:r>
            <w:proofErr w:type="spellStart"/>
            <w:r w:rsidRPr="0085092D">
              <w:rPr>
                <w:rFonts w:ascii="Arial" w:eastAsia="Times New Roman" w:hAnsi="Arial" w:cs="Arial"/>
                <w:sz w:val="16"/>
                <w:szCs w:val="16"/>
                <w:lang w:val="es-CO" w:eastAsia="es-CO"/>
              </w:rPr>
              <w:t>Flic</w:t>
            </w:r>
            <w:proofErr w:type="spellEnd"/>
            <w:r w:rsidRPr="0085092D">
              <w:rPr>
                <w:rFonts w:ascii="Arial" w:eastAsia="Times New Roman" w:hAnsi="Arial" w:cs="Arial"/>
                <w:sz w:val="16"/>
                <w:szCs w:val="16"/>
                <w:lang w:val="es-CO" w:eastAsia="es-CO"/>
              </w:rPr>
              <w:t xml:space="preserve"> – </w:t>
            </w:r>
            <w:proofErr w:type="spellStart"/>
            <w:r w:rsidRPr="0085092D">
              <w:rPr>
                <w:rFonts w:ascii="Arial" w:eastAsia="Times New Roman" w:hAnsi="Arial" w:cs="Arial"/>
                <w:sz w:val="16"/>
                <w:szCs w:val="16"/>
                <w:lang w:val="es-CO" w:eastAsia="es-CO"/>
              </w:rPr>
              <w:t>Flac</w:t>
            </w:r>
            <w:proofErr w:type="spellEnd"/>
          </w:p>
          <w:p w:rsidR="00E81AA2" w:rsidRPr="0085092D" w:rsidRDefault="00E81AA2" w:rsidP="00E81AA2">
            <w:pPr>
              <w:widowControl w:val="0"/>
              <w:suppressAutoHyphens/>
              <w:overflowPunct w:val="0"/>
              <w:autoSpaceDE w:val="0"/>
              <w:autoSpaceDN w:val="0"/>
              <w:adjustRightInd w:val="0"/>
              <w:spacing w:after="0" w:line="240" w:lineRule="auto"/>
              <w:jc w:val="both"/>
              <w:rPr>
                <w:rFonts w:ascii="Arial" w:eastAsia="Times New Roman" w:hAnsi="Arial" w:cs="Arial"/>
                <w:sz w:val="16"/>
                <w:szCs w:val="16"/>
                <w:lang w:val="es-CO" w:eastAsia="es-CO"/>
              </w:rPr>
            </w:pPr>
            <w:r w:rsidRPr="0085092D">
              <w:rPr>
                <w:rFonts w:ascii="Arial" w:eastAsia="Times New Roman" w:hAnsi="Arial" w:cs="Arial"/>
                <w:sz w:val="16"/>
                <w:szCs w:val="16"/>
                <w:lang w:val="es-CO" w:eastAsia="es-CO"/>
              </w:rPr>
              <w:t>7. Enlaces</w:t>
            </w:r>
          </w:p>
          <w:p w:rsidR="0096759D" w:rsidRPr="0085092D" w:rsidRDefault="00E81AA2" w:rsidP="00002AC7">
            <w:pPr>
              <w:widowControl w:val="0"/>
              <w:suppressAutoHyphens/>
              <w:overflowPunct w:val="0"/>
              <w:autoSpaceDE w:val="0"/>
              <w:autoSpaceDN w:val="0"/>
              <w:adjustRightInd w:val="0"/>
              <w:spacing w:after="0" w:line="240" w:lineRule="auto"/>
              <w:jc w:val="both"/>
              <w:rPr>
                <w:rFonts w:ascii="Arial" w:eastAsia="Times New Roman" w:hAnsi="Arial" w:cs="Arial"/>
                <w:sz w:val="16"/>
                <w:szCs w:val="16"/>
                <w:lang w:val="es-ES_tradnl" w:eastAsia="es-CO"/>
              </w:rPr>
            </w:pPr>
            <w:r w:rsidRPr="0085092D">
              <w:rPr>
                <w:rFonts w:ascii="Arial" w:eastAsia="Times New Roman" w:hAnsi="Arial" w:cs="Arial"/>
                <w:sz w:val="16"/>
                <w:szCs w:val="16"/>
                <w:lang w:val="es-ES_tradnl" w:eastAsia="es-CO"/>
              </w:rPr>
              <w:t>8.Bateria de test</w:t>
            </w:r>
          </w:p>
        </w:tc>
      </w:tr>
      <w:tr w:rsidR="0096759D" w:rsidRPr="0085092D" w:rsidTr="00002AC7">
        <w:tblPrEx>
          <w:tblCellMar>
            <w:left w:w="70" w:type="dxa"/>
            <w:right w:w="70" w:type="dxa"/>
          </w:tblCellMar>
          <w:tblLook w:val="0000" w:firstRow="0" w:lastRow="0" w:firstColumn="0" w:lastColumn="0" w:noHBand="0" w:noVBand="0"/>
        </w:tblPrEx>
        <w:trPr>
          <w:trHeight w:val="198"/>
        </w:trPr>
        <w:tc>
          <w:tcPr>
            <w:tcW w:w="5190" w:type="dxa"/>
            <w:gridSpan w:val="4"/>
          </w:tcPr>
          <w:p w:rsidR="0096759D" w:rsidRPr="0085092D" w:rsidRDefault="0096759D" w:rsidP="00002AC7">
            <w:pPr>
              <w:pStyle w:val="Sinespaciado"/>
              <w:rPr>
                <w:rFonts w:ascii="Arial" w:hAnsi="Arial" w:cs="Arial"/>
                <w:sz w:val="16"/>
                <w:szCs w:val="16"/>
              </w:rPr>
            </w:pPr>
            <w:r w:rsidRPr="0085092D">
              <w:rPr>
                <w:rFonts w:ascii="Arial" w:hAnsi="Arial" w:cs="Arial"/>
                <w:sz w:val="16"/>
                <w:szCs w:val="16"/>
              </w:rPr>
              <w:br w:type="page"/>
              <w:t>Metodología</w:t>
            </w:r>
          </w:p>
        </w:tc>
        <w:tc>
          <w:tcPr>
            <w:tcW w:w="4998" w:type="dxa"/>
            <w:gridSpan w:val="3"/>
          </w:tcPr>
          <w:p w:rsidR="0096759D" w:rsidRPr="0085092D" w:rsidRDefault="0096759D" w:rsidP="00002AC7">
            <w:pPr>
              <w:pStyle w:val="Sinespaciado"/>
              <w:rPr>
                <w:rFonts w:ascii="Arial" w:hAnsi="Arial" w:cs="Arial"/>
                <w:sz w:val="16"/>
                <w:szCs w:val="16"/>
              </w:rPr>
            </w:pPr>
            <w:r w:rsidRPr="0085092D">
              <w:rPr>
                <w:rFonts w:ascii="Arial" w:hAnsi="Arial" w:cs="Arial"/>
                <w:sz w:val="16"/>
                <w:szCs w:val="16"/>
              </w:rPr>
              <w:t>Evaluación</w:t>
            </w:r>
          </w:p>
        </w:tc>
      </w:tr>
      <w:tr w:rsidR="0096759D" w:rsidRPr="0085092D" w:rsidTr="00002AC7">
        <w:tblPrEx>
          <w:tblCellMar>
            <w:left w:w="70" w:type="dxa"/>
            <w:right w:w="70" w:type="dxa"/>
          </w:tblCellMar>
          <w:tblLook w:val="0000" w:firstRow="0" w:lastRow="0" w:firstColumn="0" w:lastColumn="0" w:noHBand="0" w:noVBand="0"/>
        </w:tblPrEx>
        <w:trPr>
          <w:trHeight w:val="345"/>
        </w:trPr>
        <w:tc>
          <w:tcPr>
            <w:tcW w:w="2205" w:type="dxa"/>
          </w:tcPr>
          <w:p w:rsidR="0096759D" w:rsidRPr="0085092D" w:rsidRDefault="0096759D" w:rsidP="00002AC7">
            <w:pPr>
              <w:pStyle w:val="Sinespaciado"/>
              <w:rPr>
                <w:rFonts w:ascii="Arial" w:hAnsi="Arial" w:cs="Arial"/>
                <w:sz w:val="16"/>
                <w:szCs w:val="16"/>
              </w:rPr>
            </w:pPr>
            <w:r w:rsidRPr="0085092D">
              <w:rPr>
                <w:rFonts w:ascii="Arial" w:hAnsi="Arial" w:cs="Arial"/>
                <w:sz w:val="16"/>
                <w:szCs w:val="16"/>
              </w:rPr>
              <w:t>Métodos</w:t>
            </w:r>
          </w:p>
        </w:tc>
        <w:tc>
          <w:tcPr>
            <w:tcW w:w="2985" w:type="dxa"/>
            <w:gridSpan w:val="3"/>
          </w:tcPr>
          <w:p w:rsidR="0096759D" w:rsidRPr="0085092D" w:rsidRDefault="0096759D" w:rsidP="00002AC7">
            <w:pPr>
              <w:pStyle w:val="Sinespaciado"/>
              <w:rPr>
                <w:rFonts w:ascii="Arial" w:hAnsi="Arial" w:cs="Arial"/>
                <w:sz w:val="16"/>
                <w:szCs w:val="16"/>
              </w:rPr>
            </w:pPr>
            <w:r w:rsidRPr="0085092D">
              <w:rPr>
                <w:rFonts w:ascii="Arial" w:hAnsi="Arial" w:cs="Arial"/>
                <w:sz w:val="16"/>
                <w:szCs w:val="16"/>
              </w:rPr>
              <w:t>Estilos</w:t>
            </w:r>
          </w:p>
        </w:tc>
        <w:tc>
          <w:tcPr>
            <w:tcW w:w="2670" w:type="dxa"/>
            <w:gridSpan w:val="2"/>
          </w:tcPr>
          <w:p w:rsidR="0096759D" w:rsidRPr="0085092D" w:rsidRDefault="0096759D" w:rsidP="00002AC7">
            <w:pPr>
              <w:pStyle w:val="Sinespaciado"/>
              <w:rPr>
                <w:rFonts w:ascii="Arial" w:hAnsi="Arial" w:cs="Arial"/>
                <w:sz w:val="16"/>
                <w:szCs w:val="16"/>
              </w:rPr>
            </w:pPr>
            <w:r w:rsidRPr="0085092D">
              <w:rPr>
                <w:rFonts w:ascii="Arial" w:hAnsi="Arial" w:cs="Arial"/>
                <w:sz w:val="16"/>
                <w:szCs w:val="16"/>
              </w:rPr>
              <w:t xml:space="preserve">Estrategias </w:t>
            </w:r>
          </w:p>
        </w:tc>
        <w:tc>
          <w:tcPr>
            <w:tcW w:w="2328" w:type="dxa"/>
          </w:tcPr>
          <w:p w:rsidR="0096759D" w:rsidRPr="0085092D" w:rsidRDefault="0096759D" w:rsidP="00002AC7">
            <w:pPr>
              <w:pStyle w:val="Sinespaciado"/>
              <w:rPr>
                <w:rFonts w:ascii="Arial" w:hAnsi="Arial" w:cs="Arial"/>
                <w:sz w:val="16"/>
                <w:szCs w:val="16"/>
              </w:rPr>
            </w:pPr>
            <w:r w:rsidRPr="0085092D">
              <w:rPr>
                <w:rFonts w:ascii="Arial" w:hAnsi="Arial" w:cs="Arial"/>
                <w:sz w:val="16"/>
                <w:szCs w:val="16"/>
              </w:rPr>
              <w:t xml:space="preserve">Criterios </w:t>
            </w:r>
          </w:p>
        </w:tc>
      </w:tr>
      <w:tr w:rsidR="0096759D" w:rsidRPr="0085092D" w:rsidTr="00002AC7">
        <w:tblPrEx>
          <w:tblCellMar>
            <w:left w:w="70" w:type="dxa"/>
            <w:right w:w="70" w:type="dxa"/>
          </w:tblCellMar>
          <w:tblLook w:val="0000" w:firstRow="0" w:lastRow="0" w:firstColumn="0" w:lastColumn="0" w:noHBand="0" w:noVBand="0"/>
        </w:tblPrEx>
        <w:trPr>
          <w:trHeight w:val="360"/>
        </w:trPr>
        <w:tc>
          <w:tcPr>
            <w:tcW w:w="2205" w:type="dxa"/>
          </w:tcPr>
          <w:p w:rsidR="0096759D" w:rsidRPr="0085092D" w:rsidRDefault="00E81AA2" w:rsidP="00002AC7">
            <w:pPr>
              <w:pStyle w:val="Sinespaciado"/>
              <w:rPr>
                <w:rFonts w:ascii="Arial" w:hAnsi="Arial" w:cs="Arial"/>
                <w:sz w:val="16"/>
                <w:szCs w:val="16"/>
              </w:rPr>
            </w:pPr>
            <w:r w:rsidRPr="0085092D">
              <w:rPr>
                <w:rFonts w:ascii="Arial" w:hAnsi="Arial" w:cs="Arial"/>
                <w:sz w:val="16"/>
                <w:szCs w:val="16"/>
              </w:rPr>
              <w:t>INDUCTIVO</w:t>
            </w:r>
          </w:p>
        </w:tc>
        <w:tc>
          <w:tcPr>
            <w:tcW w:w="2985" w:type="dxa"/>
            <w:gridSpan w:val="3"/>
          </w:tcPr>
          <w:p w:rsidR="00A508CD" w:rsidRPr="0085092D" w:rsidRDefault="00A508CD" w:rsidP="00A508CD">
            <w:pPr>
              <w:pStyle w:val="Sinespaciado"/>
              <w:rPr>
                <w:rFonts w:ascii="Arial" w:hAnsi="Arial" w:cs="Arial"/>
                <w:sz w:val="16"/>
                <w:szCs w:val="16"/>
              </w:rPr>
            </w:pPr>
            <w:r w:rsidRPr="0085092D">
              <w:rPr>
                <w:rFonts w:ascii="Arial" w:hAnsi="Arial" w:cs="Arial"/>
                <w:sz w:val="16"/>
                <w:szCs w:val="16"/>
              </w:rPr>
              <w:t>1.Mando directo</w:t>
            </w:r>
          </w:p>
          <w:p w:rsidR="00A508CD" w:rsidRPr="0085092D" w:rsidRDefault="00A508CD" w:rsidP="00A508CD">
            <w:pPr>
              <w:pStyle w:val="Sinespaciado"/>
              <w:rPr>
                <w:rFonts w:ascii="Arial" w:hAnsi="Arial" w:cs="Arial"/>
                <w:sz w:val="16"/>
                <w:szCs w:val="16"/>
              </w:rPr>
            </w:pPr>
            <w:r w:rsidRPr="0085092D">
              <w:rPr>
                <w:rFonts w:ascii="Arial" w:hAnsi="Arial" w:cs="Arial"/>
                <w:sz w:val="16"/>
                <w:szCs w:val="16"/>
              </w:rPr>
              <w:t>2.Asignacion de tareas</w:t>
            </w:r>
          </w:p>
          <w:p w:rsidR="00A508CD" w:rsidRPr="0085092D" w:rsidRDefault="00A508CD" w:rsidP="00A508CD">
            <w:pPr>
              <w:pStyle w:val="Sinespaciado"/>
              <w:rPr>
                <w:rFonts w:ascii="Arial" w:hAnsi="Arial" w:cs="Arial"/>
                <w:sz w:val="16"/>
                <w:szCs w:val="16"/>
              </w:rPr>
            </w:pPr>
            <w:r w:rsidRPr="0085092D">
              <w:rPr>
                <w:rFonts w:ascii="Arial" w:hAnsi="Arial" w:cs="Arial"/>
                <w:sz w:val="16"/>
                <w:szCs w:val="16"/>
              </w:rPr>
              <w:t>3.Descibrimiento guiado</w:t>
            </w:r>
          </w:p>
          <w:p w:rsidR="00A508CD" w:rsidRPr="0085092D" w:rsidRDefault="00A508CD" w:rsidP="00A508CD">
            <w:pPr>
              <w:pStyle w:val="Sinespaciado"/>
              <w:rPr>
                <w:rFonts w:ascii="Arial" w:hAnsi="Arial" w:cs="Arial"/>
                <w:sz w:val="16"/>
                <w:szCs w:val="16"/>
              </w:rPr>
            </w:pPr>
            <w:r w:rsidRPr="0085092D">
              <w:rPr>
                <w:rFonts w:ascii="Arial" w:hAnsi="Arial" w:cs="Arial"/>
                <w:sz w:val="16"/>
                <w:szCs w:val="16"/>
              </w:rPr>
              <w:t>4.Enseñanaza reciproca</w:t>
            </w:r>
          </w:p>
          <w:p w:rsidR="0096759D" w:rsidRPr="0085092D" w:rsidRDefault="00A508CD" w:rsidP="00002AC7">
            <w:pPr>
              <w:pStyle w:val="Sinespaciado"/>
              <w:rPr>
                <w:rFonts w:ascii="Arial" w:hAnsi="Arial" w:cs="Arial"/>
                <w:sz w:val="16"/>
                <w:szCs w:val="16"/>
              </w:rPr>
            </w:pPr>
            <w:r w:rsidRPr="0085092D">
              <w:rPr>
                <w:rFonts w:ascii="Arial" w:hAnsi="Arial" w:cs="Arial"/>
                <w:sz w:val="16"/>
                <w:szCs w:val="16"/>
              </w:rPr>
              <w:t>5.Libre exploración</w:t>
            </w:r>
          </w:p>
          <w:p w:rsidR="0096759D" w:rsidRPr="0085092D" w:rsidRDefault="0096759D" w:rsidP="00002AC7">
            <w:pPr>
              <w:pStyle w:val="Sinespaciado"/>
              <w:rPr>
                <w:rFonts w:ascii="Arial" w:hAnsi="Arial" w:cs="Arial"/>
                <w:sz w:val="16"/>
                <w:szCs w:val="16"/>
              </w:rPr>
            </w:pPr>
          </w:p>
        </w:tc>
        <w:tc>
          <w:tcPr>
            <w:tcW w:w="2670" w:type="dxa"/>
            <w:gridSpan w:val="2"/>
          </w:tcPr>
          <w:p w:rsidR="0096759D" w:rsidRPr="0085092D" w:rsidRDefault="00A508CD" w:rsidP="00002AC7">
            <w:pPr>
              <w:pStyle w:val="Sinespaciado"/>
              <w:rPr>
                <w:rFonts w:ascii="Arial" w:hAnsi="Arial" w:cs="Arial"/>
                <w:sz w:val="16"/>
                <w:szCs w:val="16"/>
              </w:rPr>
            </w:pPr>
            <w:r w:rsidRPr="0085092D">
              <w:rPr>
                <w:rFonts w:ascii="Arial" w:hAnsi="Arial" w:cs="Arial"/>
                <w:sz w:val="16"/>
                <w:szCs w:val="16"/>
              </w:rPr>
              <w:t>1.Clase magistral</w:t>
            </w:r>
          </w:p>
          <w:p w:rsidR="00A508CD" w:rsidRPr="0085092D" w:rsidRDefault="00A508CD" w:rsidP="00002AC7">
            <w:pPr>
              <w:pStyle w:val="Sinespaciado"/>
              <w:rPr>
                <w:rFonts w:ascii="Arial" w:hAnsi="Arial" w:cs="Arial"/>
                <w:sz w:val="16"/>
                <w:szCs w:val="16"/>
              </w:rPr>
            </w:pPr>
            <w:r w:rsidRPr="0085092D">
              <w:rPr>
                <w:rFonts w:ascii="Arial" w:hAnsi="Arial" w:cs="Arial"/>
                <w:sz w:val="16"/>
                <w:szCs w:val="16"/>
              </w:rPr>
              <w:t>2.Practicas proyecto de enseñanza</w:t>
            </w:r>
          </w:p>
        </w:tc>
        <w:tc>
          <w:tcPr>
            <w:tcW w:w="2328" w:type="dxa"/>
          </w:tcPr>
          <w:p w:rsidR="00A508CD" w:rsidRPr="0085092D" w:rsidRDefault="00A508CD" w:rsidP="00002AC7">
            <w:pPr>
              <w:pStyle w:val="Sinespaciado"/>
              <w:rPr>
                <w:rFonts w:ascii="Arial" w:hAnsi="Arial" w:cs="Arial"/>
                <w:sz w:val="16"/>
                <w:szCs w:val="16"/>
              </w:rPr>
            </w:pPr>
            <w:r w:rsidRPr="0085092D">
              <w:rPr>
                <w:rFonts w:ascii="Arial" w:hAnsi="Arial" w:cs="Arial"/>
                <w:sz w:val="16"/>
                <w:szCs w:val="16"/>
              </w:rPr>
              <w:t>Ejecución de cada uno de los elementos</w:t>
            </w:r>
          </w:p>
          <w:p w:rsidR="0096759D" w:rsidRPr="0085092D" w:rsidRDefault="0096759D" w:rsidP="00002AC7">
            <w:pPr>
              <w:pStyle w:val="Sinespaciado"/>
              <w:rPr>
                <w:rFonts w:ascii="Arial" w:hAnsi="Arial" w:cs="Arial"/>
                <w:sz w:val="16"/>
                <w:szCs w:val="16"/>
              </w:rPr>
            </w:pPr>
            <w:r w:rsidRPr="0085092D">
              <w:rPr>
                <w:rFonts w:ascii="Arial" w:hAnsi="Arial" w:cs="Arial"/>
                <w:sz w:val="16"/>
                <w:szCs w:val="16"/>
              </w:rPr>
              <w:t>Tono de voz</w:t>
            </w:r>
          </w:p>
          <w:p w:rsidR="0096759D" w:rsidRPr="0085092D" w:rsidRDefault="0096759D" w:rsidP="00002AC7">
            <w:pPr>
              <w:pStyle w:val="Sinespaciado"/>
              <w:rPr>
                <w:rFonts w:ascii="Arial" w:hAnsi="Arial" w:cs="Arial"/>
                <w:sz w:val="16"/>
                <w:szCs w:val="16"/>
              </w:rPr>
            </w:pPr>
            <w:r w:rsidRPr="0085092D">
              <w:rPr>
                <w:rFonts w:ascii="Arial" w:hAnsi="Arial" w:cs="Arial"/>
                <w:sz w:val="16"/>
                <w:szCs w:val="16"/>
              </w:rPr>
              <w:t>Vocabulario</w:t>
            </w:r>
          </w:p>
          <w:p w:rsidR="0096759D" w:rsidRPr="0085092D" w:rsidRDefault="0096759D" w:rsidP="00002AC7">
            <w:pPr>
              <w:pStyle w:val="Sinespaciado"/>
              <w:rPr>
                <w:rFonts w:ascii="Arial" w:hAnsi="Arial" w:cs="Arial"/>
                <w:sz w:val="16"/>
                <w:szCs w:val="16"/>
              </w:rPr>
            </w:pPr>
            <w:r w:rsidRPr="0085092D">
              <w:rPr>
                <w:rFonts w:ascii="Arial" w:hAnsi="Arial" w:cs="Arial"/>
                <w:sz w:val="16"/>
                <w:szCs w:val="16"/>
              </w:rPr>
              <w:t>Dominio del tema</w:t>
            </w:r>
          </w:p>
          <w:p w:rsidR="0096759D" w:rsidRPr="0085092D" w:rsidRDefault="0096759D" w:rsidP="00002AC7">
            <w:pPr>
              <w:pStyle w:val="Sinespaciado"/>
              <w:rPr>
                <w:rFonts w:ascii="Arial" w:hAnsi="Arial" w:cs="Arial"/>
                <w:sz w:val="16"/>
                <w:szCs w:val="16"/>
              </w:rPr>
            </w:pPr>
            <w:r w:rsidRPr="0085092D">
              <w:rPr>
                <w:rFonts w:ascii="Arial" w:hAnsi="Arial" w:cs="Arial"/>
                <w:sz w:val="16"/>
                <w:szCs w:val="16"/>
              </w:rPr>
              <w:t>Uso de recursos Didácticos</w:t>
            </w:r>
          </w:p>
          <w:p w:rsidR="00A508CD" w:rsidRPr="0085092D" w:rsidRDefault="00A508CD" w:rsidP="00002AC7">
            <w:pPr>
              <w:pStyle w:val="Sinespaciado"/>
              <w:rPr>
                <w:rFonts w:ascii="Arial" w:hAnsi="Arial" w:cs="Arial"/>
                <w:sz w:val="16"/>
                <w:szCs w:val="16"/>
              </w:rPr>
            </w:pPr>
            <w:r w:rsidRPr="0085092D">
              <w:rPr>
                <w:rFonts w:ascii="Arial" w:hAnsi="Arial" w:cs="Arial"/>
                <w:sz w:val="16"/>
                <w:szCs w:val="16"/>
              </w:rPr>
              <w:t>Dominio de grupo</w:t>
            </w:r>
          </w:p>
        </w:tc>
      </w:tr>
    </w:tbl>
    <w:p w:rsidR="00C82889" w:rsidRPr="0085092D" w:rsidRDefault="00C82889" w:rsidP="00595B88">
      <w:pPr>
        <w:widowControl w:val="0"/>
        <w:suppressAutoHyphens/>
        <w:spacing w:after="120" w:line="240" w:lineRule="auto"/>
        <w:jc w:val="both"/>
        <w:rPr>
          <w:rFonts w:ascii="Arial" w:eastAsia="Times New Roman" w:hAnsi="Arial" w:cs="Arial"/>
          <w:b/>
          <w:bCs/>
          <w:sz w:val="16"/>
          <w:szCs w:val="16"/>
          <w:lang w:val="es-ES_tradnl" w:eastAsia="es-CO"/>
        </w:rPr>
      </w:pPr>
    </w:p>
    <w:p w:rsidR="00595B88" w:rsidRPr="0085092D" w:rsidRDefault="00595B88" w:rsidP="00595B88">
      <w:pPr>
        <w:widowControl w:val="0"/>
        <w:suppressAutoHyphens/>
        <w:overflowPunct w:val="0"/>
        <w:autoSpaceDE w:val="0"/>
        <w:autoSpaceDN w:val="0"/>
        <w:adjustRightInd w:val="0"/>
        <w:spacing w:after="0" w:line="240" w:lineRule="auto"/>
        <w:rPr>
          <w:rFonts w:ascii="Arial" w:eastAsia="Times New Roman" w:hAnsi="Arial" w:cs="Arial"/>
          <w:b/>
          <w:sz w:val="16"/>
          <w:szCs w:val="16"/>
          <w:lang w:val="es-CO" w:eastAsia="es-CO"/>
        </w:rPr>
      </w:pPr>
    </w:p>
    <w:p w:rsidR="006D7C44" w:rsidRPr="0085092D" w:rsidRDefault="006D7C44" w:rsidP="00595B88">
      <w:pPr>
        <w:widowControl w:val="0"/>
        <w:suppressAutoHyphens/>
        <w:overflowPunct w:val="0"/>
        <w:autoSpaceDE w:val="0"/>
        <w:autoSpaceDN w:val="0"/>
        <w:adjustRightInd w:val="0"/>
        <w:spacing w:after="0" w:line="240" w:lineRule="auto"/>
        <w:rPr>
          <w:rFonts w:ascii="Arial" w:eastAsia="Times New Roman" w:hAnsi="Arial" w:cs="Arial"/>
          <w:b/>
          <w:sz w:val="16"/>
          <w:szCs w:val="16"/>
          <w:lang w:val="es-CO" w:eastAsia="es-CO"/>
        </w:rPr>
      </w:pPr>
    </w:p>
    <w:p w:rsidR="00595B88" w:rsidRPr="0085092D" w:rsidRDefault="00595B88" w:rsidP="00595B88">
      <w:pPr>
        <w:widowControl w:val="0"/>
        <w:suppressAutoHyphens/>
        <w:overflowPunct w:val="0"/>
        <w:autoSpaceDE w:val="0"/>
        <w:autoSpaceDN w:val="0"/>
        <w:adjustRightInd w:val="0"/>
        <w:spacing w:after="0" w:line="240" w:lineRule="auto"/>
        <w:rPr>
          <w:rFonts w:ascii="Arial" w:eastAsia="Times New Roman" w:hAnsi="Arial" w:cs="Arial"/>
          <w:b/>
          <w:sz w:val="16"/>
          <w:szCs w:val="16"/>
          <w:lang w:val="es-CO" w:eastAsia="es-CO"/>
        </w:rPr>
      </w:pPr>
      <w:r w:rsidRPr="0085092D">
        <w:rPr>
          <w:rFonts w:ascii="Arial" w:eastAsia="Times New Roman" w:hAnsi="Arial" w:cs="Arial"/>
          <w:b/>
          <w:sz w:val="16"/>
          <w:szCs w:val="16"/>
          <w:lang w:val="es-CO" w:eastAsia="es-CO"/>
        </w:rPr>
        <w:t>11. DESCRIPCIÓN DE ESTRATEGIAS METODOLÓGICAS</w:t>
      </w:r>
    </w:p>
    <w:p w:rsidR="00595B88" w:rsidRPr="0085092D" w:rsidRDefault="00595B88" w:rsidP="00595B88">
      <w:pPr>
        <w:keepNext/>
        <w:widowControl w:val="0"/>
        <w:suppressAutoHyphens/>
        <w:spacing w:before="240" w:after="60" w:line="240" w:lineRule="auto"/>
        <w:jc w:val="both"/>
        <w:outlineLvl w:val="2"/>
        <w:rPr>
          <w:rFonts w:ascii="Arial" w:eastAsia="Times New Roman" w:hAnsi="Arial" w:cs="Arial"/>
          <w:b/>
          <w:bCs/>
          <w:sz w:val="16"/>
          <w:szCs w:val="16"/>
          <w:lang w:val="es-ES_tradnl" w:eastAsia="es-CO"/>
        </w:rPr>
      </w:pPr>
      <w:r w:rsidRPr="0085092D">
        <w:rPr>
          <w:rFonts w:ascii="Arial" w:eastAsia="Times New Roman" w:hAnsi="Arial" w:cs="Arial"/>
          <w:b/>
          <w:bCs/>
          <w:sz w:val="16"/>
          <w:szCs w:val="16"/>
          <w:lang w:val="es-ES_tradnl" w:eastAsia="es-CO"/>
        </w:rPr>
        <w:t>11.1 Descripción De Actividades de Trabajo Presencial</w:t>
      </w:r>
    </w:p>
    <w:p w:rsidR="00595B88" w:rsidRPr="0085092D" w:rsidRDefault="00595B88" w:rsidP="00595B88">
      <w:pPr>
        <w:widowControl w:val="0"/>
        <w:suppressAutoHyphens/>
        <w:overflowPunct w:val="0"/>
        <w:autoSpaceDE w:val="0"/>
        <w:autoSpaceDN w:val="0"/>
        <w:adjustRightInd w:val="0"/>
        <w:spacing w:after="0" w:line="240" w:lineRule="auto"/>
        <w:rPr>
          <w:rFonts w:ascii="Arial" w:eastAsia="Times New Roman" w:hAnsi="Arial" w:cs="Arial"/>
          <w:sz w:val="16"/>
          <w:szCs w:val="16"/>
          <w:lang w:val="es-ES_tradnl" w:eastAsia="es-CO"/>
        </w:rPr>
      </w:pPr>
    </w:p>
    <w:p w:rsidR="00595B88" w:rsidRPr="0085092D" w:rsidRDefault="00595B88" w:rsidP="00595B88">
      <w:pPr>
        <w:widowControl w:val="0"/>
        <w:suppressAutoHyphens/>
        <w:overflowPunct w:val="0"/>
        <w:autoSpaceDE w:val="0"/>
        <w:autoSpaceDN w:val="0"/>
        <w:adjustRightInd w:val="0"/>
        <w:spacing w:after="0" w:line="240" w:lineRule="auto"/>
        <w:jc w:val="both"/>
        <w:rPr>
          <w:rFonts w:ascii="Arial" w:eastAsia="Times New Roman" w:hAnsi="Arial" w:cs="Arial"/>
          <w:sz w:val="16"/>
          <w:szCs w:val="16"/>
          <w:lang w:val="es-ES_tradnl" w:eastAsia="es-CO"/>
        </w:rPr>
      </w:pPr>
      <w:r w:rsidRPr="0085092D">
        <w:rPr>
          <w:rFonts w:ascii="Arial" w:eastAsia="Times New Roman" w:hAnsi="Arial" w:cs="Arial"/>
          <w:sz w:val="16"/>
          <w:szCs w:val="16"/>
          <w:lang w:val="es-ES_tradnl" w:eastAsia="es-CO"/>
        </w:rPr>
        <w:t>El trabajo durante el semestre se desarrollará de manera muy práctica, en cada sesión de clase se explicará y se describirá cada uno de los elementos de la Gimnasia Básica así como sus errores y ayudas, dándole al estudiante una gama de ejercicios que conlleven al aprendizaje significativo del elemento trabajado.  También se realizarán algunos talleres al igual que se aplicará una batería de test para medir su condición física tanto al iniciar como al finalizar.</w:t>
      </w:r>
      <w:r w:rsidR="00A508CD" w:rsidRPr="0085092D">
        <w:rPr>
          <w:rFonts w:ascii="Arial" w:eastAsia="Times New Roman" w:hAnsi="Arial" w:cs="Arial"/>
          <w:sz w:val="16"/>
          <w:szCs w:val="16"/>
          <w:lang w:val="es-ES_tradnl" w:eastAsia="es-CO"/>
        </w:rPr>
        <w:t xml:space="preserve"> De igual forma recibirá asesorías en cuanto a la elaboración del proyecto de enseñanza.</w:t>
      </w:r>
    </w:p>
    <w:p w:rsidR="00595B88" w:rsidRPr="0085092D" w:rsidRDefault="00595B88" w:rsidP="00595B88">
      <w:pPr>
        <w:keepNext/>
        <w:widowControl w:val="0"/>
        <w:suppressAutoHyphens/>
        <w:spacing w:before="240" w:after="60" w:line="240" w:lineRule="auto"/>
        <w:jc w:val="both"/>
        <w:outlineLvl w:val="2"/>
        <w:rPr>
          <w:rFonts w:ascii="Arial" w:eastAsia="Times New Roman" w:hAnsi="Arial" w:cs="Arial"/>
          <w:b/>
          <w:bCs/>
          <w:sz w:val="16"/>
          <w:szCs w:val="16"/>
          <w:lang w:val="es-ES_tradnl" w:eastAsia="es-CO"/>
        </w:rPr>
      </w:pPr>
      <w:r w:rsidRPr="0085092D">
        <w:rPr>
          <w:rFonts w:ascii="Arial" w:eastAsia="Times New Roman" w:hAnsi="Arial" w:cs="Arial"/>
          <w:b/>
          <w:bCs/>
          <w:sz w:val="16"/>
          <w:szCs w:val="16"/>
          <w:lang w:val="es-ES_tradnl" w:eastAsia="es-CO"/>
        </w:rPr>
        <w:t>11.2 Descripción De Actividades de Trabajo Independiente</w:t>
      </w:r>
    </w:p>
    <w:p w:rsidR="00595B88" w:rsidRPr="0085092D" w:rsidRDefault="00595B88" w:rsidP="00595B88">
      <w:pPr>
        <w:widowControl w:val="0"/>
        <w:suppressAutoHyphens/>
        <w:overflowPunct w:val="0"/>
        <w:autoSpaceDE w:val="0"/>
        <w:autoSpaceDN w:val="0"/>
        <w:adjustRightInd w:val="0"/>
        <w:spacing w:after="0" w:line="240" w:lineRule="auto"/>
        <w:jc w:val="both"/>
        <w:rPr>
          <w:rFonts w:ascii="Arial" w:eastAsia="Times New Roman" w:hAnsi="Arial" w:cs="Arial"/>
          <w:sz w:val="16"/>
          <w:szCs w:val="16"/>
          <w:lang w:val="es-ES_tradnl" w:eastAsia="es-CO"/>
        </w:rPr>
      </w:pPr>
      <w:r w:rsidRPr="0085092D">
        <w:rPr>
          <w:rFonts w:ascii="Arial" w:eastAsia="Times New Roman" w:hAnsi="Arial" w:cs="Arial"/>
          <w:sz w:val="16"/>
          <w:szCs w:val="16"/>
          <w:lang w:val="es-ES_tradnl" w:eastAsia="es-CO"/>
        </w:rPr>
        <w:t xml:space="preserve">Los estudiantes deberán elaborar una cartilla didáctica involucrando uno a uno los elementos y momentos de cada clase.  </w:t>
      </w:r>
    </w:p>
    <w:p w:rsidR="00595B88" w:rsidRPr="0085092D" w:rsidRDefault="00595B88" w:rsidP="00595B88">
      <w:pPr>
        <w:widowControl w:val="0"/>
        <w:suppressAutoHyphens/>
        <w:overflowPunct w:val="0"/>
        <w:autoSpaceDE w:val="0"/>
        <w:autoSpaceDN w:val="0"/>
        <w:adjustRightInd w:val="0"/>
        <w:spacing w:after="0" w:line="240" w:lineRule="auto"/>
        <w:jc w:val="both"/>
        <w:rPr>
          <w:rFonts w:ascii="Arial" w:eastAsia="Times New Roman" w:hAnsi="Arial" w:cs="Arial"/>
          <w:sz w:val="16"/>
          <w:szCs w:val="16"/>
          <w:lang w:val="es-ES_tradnl" w:eastAsia="es-CO"/>
        </w:rPr>
      </w:pPr>
    </w:p>
    <w:p w:rsidR="00595B88" w:rsidRPr="0085092D" w:rsidRDefault="00595B88" w:rsidP="00595B88">
      <w:pPr>
        <w:widowControl w:val="0"/>
        <w:suppressAutoHyphens/>
        <w:overflowPunct w:val="0"/>
        <w:autoSpaceDE w:val="0"/>
        <w:autoSpaceDN w:val="0"/>
        <w:adjustRightInd w:val="0"/>
        <w:spacing w:after="0" w:line="240" w:lineRule="auto"/>
        <w:jc w:val="both"/>
        <w:rPr>
          <w:rFonts w:ascii="Arial" w:eastAsia="Times New Roman" w:hAnsi="Arial" w:cs="Arial"/>
          <w:sz w:val="16"/>
          <w:szCs w:val="16"/>
          <w:lang w:val="es-ES_tradnl" w:eastAsia="es-CO"/>
        </w:rPr>
      </w:pPr>
      <w:r w:rsidRPr="0085092D">
        <w:rPr>
          <w:rFonts w:ascii="Arial" w:eastAsia="Times New Roman" w:hAnsi="Arial" w:cs="Arial"/>
          <w:sz w:val="16"/>
          <w:szCs w:val="16"/>
          <w:lang w:val="es-ES_tradnl" w:eastAsia="es-CO"/>
        </w:rPr>
        <w:t xml:space="preserve">Realizaran un </w:t>
      </w:r>
      <w:proofErr w:type="gramStart"/>
      <w:r w:rsidRPr="0085092D">
        <w:rPr>
          <w:rFonts w:ascii="Arial" w:eastAsia="Times New Roman" w:hAnsi="Arial" w:cs="Arial"/>
          <w:sz w:val="16"/>
          <w:szCs w:val="16"/>
          <w:lang w:val="es-ES_tradnl" w:eastAsia="es-CO"/>
        </w:rPr>
        <w:t xml:space="preserve">proyecto </w:t>
      </w:r>
      <w:r w:rsidR="00A508CD" w:rsidRPr="0085092D">
        <w:rPr>
          <w:rFonts w:ascii="Arial" w:eastAsia="Times New Roman" w:hAnsi="Arial" w:cs="Arial"/>
          <w:sz w:val="16"/>
          <w:szCs w:val="16"/>
          <w:lang w:val="es-ES_tradnl" w:eastAsia="es-CO"/>
        </w:rPr>
        <w:t xml:space="preserve"> de</w:t>
      </w:r>
      <w:proofErr w:type="gramEnd"/>
      <w:r w:rsidR="00A508CD" w:rsidRPr="0085092D">
        <w:rPr>
          <w:rFonts w:ascii="Arial" w:eastAsia="Times New Roman" w:hAnsi="Arial" w:cs="Arial"/>
          <w:sz w:val="16"/>
          <w:szCs w:val="16"/>
          <w:lang w:val="es-ES_tradnl" w:eastAsia="es-CO"/>
        </w:rPr>
        <w:t xml:space="preserve"> enseñanza, el cual es integrado con el espacio</w:t>
      </w:r>
      <w:r w:rsidRPr="0085092D">
        <w:rPr>
          <w:rFonts w:ascii="Arial" w:eastAsia="Times New Roman" w:hAnsi="Arial" w:cs="Arial"/>
          <w:sz w:val="16"/>
          <w:szCs w:val="16"/>
          <w:lang w:val="es-ES_tradnl" w:eastAsia="es-CO"/>
        </w:rPr>
        <w:t xml:space="preserve"> acad</w:t>
      </w:r>
      <w:r w:rsidR="00A508CD" w:rsidRPr="0085092D">
        <w:rPr>
          <w:rFonts w:ascii="Arial" w:eastAsia="Times New Roman" w:hAnsi="Arial" w:cs="Arial"/>
          <w:sz w:val="16"/>
          <w:szCs w:val="16"/>
          <w:lang w:val="es-ES_tradnl" w:eastAsia="es-CO"/>
        </w:rPr>
        <w:t xml:space="preserve">émico didáctica del atletismo, donde el </w:t>
      </w:r>
      <w:r w:rsidR="008A7702" w:rsidRPr="0085092D">
        <w:rPr>
          <w:rFonts w:ascii="Arial" w:eastAsia="Times New Roman" w:hAnsi="Arial" w:cs="Arial"/>
          <w:sz w:val="16"/>
          <w:szCs w:val="16"/>
          <w:lang w:val="es-ES_tradnl" w:eastAsia="es-CO"/>
        </w:rPr>
        <w:t>estudiante</w:t>
      </w:r>
      <w:r w:rsidR="00A508CD" w:rsidRPr="0085092D">
        <w:rPr>
          <w:rFonts w:ascii="Arial" w:eastAsia="Times New Roman" w:hAnsi="Arial" w:cs="Arial"/>
          <w:sz w:val="16"/>
          <w:szCs w:val="16"/>
          <w:lang w:val="es-ES_tradnl" w:eastAsia="es-CO"/>
        </w:rPr>
        <w:t xml:space="preserve"> realizara 10 clases en una institución, desarrollando contenidos de ambos espacios académicos.</w:t>
      </w:r>
    </w:p>
    <w:p w:rsidR="008A7702" w:rsidRPr="0085092D" w:rsidRDefault="008A7702" w:rsidP="008A7702">
      <w:pPr>
        <w:pStyle w:val="Textoindependiente"/>
        <w:spacing w:after="0"/>
        <w:jc w:val="both"/>
        <w:rPr>
          <w:rFonts w:ascii="Arial" w:hAnsi="Arial" w:cs="Arial"/>
          <w:b/>
          <w:bCs/>
          <w:sz w:val="16"/>
          <w:szCs w:val="16"/>
        </w:rPr>
      </w:pPr>
    </w:p>
    <w:p w:rsidR="008A7702" w:rsidRPr="0085092D" w:rsidRDefault="008A7702" w:rsidP="008A7702">
      <w:pPr>
        <w:pStyle w:val="Textoindependiente"/>
        <w:spacing w:after="0"/>
        <w:jc w:val="both"/>
        <w:rPr>
          <w:rFonts w:ascii="Arial" w:hAnsi="Arial" w:cs="Arial"/>
          <w:b/>
          <w:bCs/>
          <w:sz w:val="16"/>
          <w:szCs w:val="16"/>
        </w:rPr>
      </w:pPr>
    </w:p>
    <w:p w:rsidR="008A7702" w:rsidRPr="0085092D" w:rsidRDefault="00595B88" w:rsidP="008A7702">
      <w:pPr>
        <w:pStyle w:val="Textoindependiente"/>
        <w:spacing w:after="0"/>
        <w:jc w:val="both"/>
        <w:rPr>
          <w:rFonts w:ascii="Arial" w:hAnsi="Arial" w:cs="Arial"/>
          <w:b/>
          <w:bCs/>
          <w:sz w:val="16"/>
          <w:szCs w:val="16"/>
        </w:rPr>
      </w:pPr>
      <w:r w:rsidRPr="0085092D">
        <w:rPr>
          <w:rFonts w:ascii="Arial" w:hAnsi="Arial" w:cs="Arial"/>
          <w:b/>
          <w:bCs/>
          <w:sz w:val="16"/>
          <w:szCs w:val="16"/>
        </w:rPr>
        <w:t xml:space="preserve">12. </w:t>
      </w:r>
      <w:proofErr w:type="spellStart"/>
      <w:r w:rsidRPr="0085092D">
        <w:rPr>
          <w:rFonts w:ascii="Arial" w:hAnsi="Arial" w:cs="Arial"/>
          <w:b/>
          <w:bCs/>
          <w:sz w:val="16"/>
          <w:szCs w:val="16"/>
        </w:rPr>
        <w:t>EVALUACION</w:t>
      </w:r>
      <w:proofErr w:type="spellEnd"/>
    </w:p>
    <w:p w:rsidR="008A7702" w:rsidRPr="0085092D" w:rsidRDefault="008A7702" w:rsidP="008A7702">
      <w:pPr>
        <w:pStyle w:val="Textoindependiente"/>
        <w:spacing w:after="0"/>
        <w:jc w:val="both"/>
        <w:rPr>
          <w:rFonts w:ascii="Arial" w:hAnsi="Arial" w:cs="Arial"/>
          <w:b/>
          <w:bCs/>
          <w:sz w:val="16"/>
          <w:szCs w:val="16"/>
        </w:rPr>
      </w:pPr>
    </w:p>
    <w:p w:rsidR="008A7702" w:rsidRPr="0085092D" w:rsidRDefault="008A7702" w:rsidP="008A7702">
      <w:pPr>
        <w:pStyle w:val="Textoindependiente"/>
        <w:spacing w:after="0"/>
        <w:jc w:val="both"/>
        <w:rPr>
          <w:rFonts w:ascii="Arial" w:hAnsi="Arial" w:cs="Arial"/>
          <w:color w:val="000000"/>
          <w:sz w:val="16"/>
          <w:szCs w:val="16"/>
        </w:rPr>
      </w:pPr>
      <w:r w:rsidRPr="0085092D">
        <w:rPr>
          <w:rFonts w:ascii="Arial" w:hAnsi="Arial" w:cs="Arial"/>
          <w:color w:val="000000"/>
          <w:sz w:val="16"/>
          <w:szCs w:val="16"/>
        </w:rPr>
        <w:t xml:space="preserve"> Para el cumplimiento y desarrollo de la evaluación se tendrá en cuenta el reglamento estudiantil de la universidad y el documento estudiantes del programa y en concordancia con las competencias pertinentes </w:t>
      </w:r>
      <w:r w:rsidR="00B653F0" w:rsidRPr="0085092D">
        <w:rPr>
          <w:rFonts w:ascii="Arial" w:hAnsi="Arial" w:cs="Arial"/>
          <w:color w:val="000000"/>
          <w:sz w:val="16"/>
          <w:szCs w:val="16"/>
        </w:rPr>
        <w:t>que se busca</w:t>
      </w:r>
      <w:r w:rsidRPr="0085092D">
        <w:rPr>
          <w:rFonts w:ascii="Arial" w:hAnsi="Arial" w:cs="Arial"/>
          <w:color w:val="000000"/>
          <w:sz w:val="16"/>
          <w:szCs w:val="16"/>
        </w:rPr>
        <w:t xml:space="preserve"> desarrollar en los contenidos, así mismo, el cumplimiento de las diferentes estrategias que están inmersos en el procesos del desarrollo académico del estudiante.</w:t>
      </w:r>
    </w:p>
    <w:p w:rsidR="006D7C44" w:rsidRPr="0085092D" w:rsidRDefault="006D7C44" w:rsidP="00595B88">
      <w:pPr>
        <w:widowControl w:val="0"/>
        <w:suppressAutoHyphens/>
        <w:overflowPunct w:val="0"/>
        <w:autoSpaceDE w:val="0"/>
        <w:autoSpaceDN w:val="0"/>
        <w:adjustRightInd w:val="0"/>
        <w:spacing w:after="0" w:line="240" w:lineRule="auto"/>
        <w:jc w:val="both"/>
        <w:rPr>
          <w:rFonts w:ascii="Arial" w:eastAsia="Times New Roman" w:hAnsi="Arial" w:cs="Arial"/>
          <w:sz w:val="16"/>
          <w:szCs w:val="16"/>
          <w:lang w:val="es-CO" w:eastAsia="es-CO"/>
        </w:rPr>
      </w:pPr>
    </w:p>
    <w:p w:rsidR="006D7C44" w:rsidRPr="0085092D" w:rsidRDefault="006D7C44" w:rsidP="00595B88">
      <w:pPr>
        <w:widowControl w:val="0"/>
        <w:suppressAutoHyphens/>
        <w:overflowPunct w:val="0"/>
        <w:autoSpaceDE w:val="0"/>
        <w:autoSpaceDN w:val="0"/>
        <w:adjustRightInd w:val="0"/>
        <w:spacing w:after="0" w:line="240" w:lineRule="auto"/>
        <w:jc w:val="both"/>
        <w:rPr>
          <w:rFonts w:ascii="Arial" w:eastAsia="Times New Roman" w:hAnsi="Arial" w:cs="Arial"/>
          <w:sz w:val="16"/>
          <w:szCs w:val="16"/>
          <w:lang w:val="es-CO" w:eastAsia="es-CO"/>
        </w:rPr>
      </w:pPr>
    </w:p>
    <w:p w:rsidR="00595B88" w:rsidRPr="0085092D" w:rsidRDefault="00595B88" w:rsidP="00595B88">
      <w:pPr>
        <w:widowControl w:val="0"/>
        <w:suppressAutoHyphens/>
        <w:overflowPunct w:val="0"/>
        <w:autoSpaceDE w:val="0"/>
        <w:autoSpaceDN w:val="0"/>
        <w:adjustRightInd w:val="0"/>
        <w:spacing w:after="0" w:line="240" w:lineRule="auto"/>
        <w:jc w:val="both"/>
        <w:rPr>
          <w:rFonts w:ascii="Arial" w:eastAsia="Times New Roman" w:hAnsi="Arial" w:cs="Arial"/>
          <w:sz w:val="16"/>
          <w:szCs w:val="16"/>
          <w:lang w:val="es-CO" w:eastAsia="es-CO"/>
        </w:rPr>
      </w:pPr>
      <w:r w:rsidRPr="0085092D">
        <w:rPr>
          <w:rFonts w:ascii="Arial" w:eastAsia="Times New Roman" w:hAnsi="Arial" w:cs="Arial"/>
          <w:sz w:val="16"/>
          <w:szCs w:val="16"/>
          <w:lang w:val="es-CO" w:eastAsia="es-CO"/>
        </w:rPr>
        <w:t>Principales actividades Evaluativas</w:t>
      </w:r>
    </w:p>
    <w:p w:rsidR="00595B88" w:rsidRPr="0085092D" w:rsidRDefault="00595B88" w:rsidP="00595B88">
      <w:pPr>
        <w:widowControl w:val="0"/>
        <w:suppressAutoHyphens/>
        <w:overflowPunct w:val="0"/>
        <w:autoSpaceDE w:val="0"/>
        <w:autoSpaceDN w:val="0"/>
        <w:adjustRightInd w:val="0"/>
        <w:spacing w:after="0" w:line="240" w:lineRule="auto"/>
        <w:jc w:val="both"/>
        <w:rPr>
          <w:rFonts w:ascii="Arial" w:eastAsia="Times New Roman" w:hAnsi="Arial" w:cs="Arial"/>
          <w:sz w:val="16"/>
          <w:szCs w:val="16"/>
          <w:lang w:val="es-CO" w:eastAsia="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64"/>
        <w:gridCol w:w="2391"/>
        <w:gridCol w:w="2265"/>
      </w:tblGrid>
      <w:tr w:rsidR="00595B88" w:rsidRPr="0085092D" w:rsidTr="00595B88">
        <w:tc>
          <w:tcPr>
            <w:tcW w:w="4064" w:type="dxa"/>
            <w:tcBorders>
              <w:top w:val="single" w:sz="4" w:space="0" w:color="auto"/>
              <w:left w:val="single" w:sz="4" w:space="0" w:color="auto"/>
              <w:bottom w:val="single" w:sz="4" w:space="0" w:color="auto"/>
              <w:right w:val="single" w:sz="4" w:space="0" w:color="auto"/>
            </w:tcBorders>
            <w:vAlign w:val="center"/>
            <w:hideMark/>
          </w:tcPr>
          <w:p w:rsidR="00595B88" w:rsidRPr="0085092D" w:rsidRDefault="00595B88" w:rsidP="00595B88">
            <w:pPr>
              <w:widowControl w:val="0"/>
              <w:suppressAutoHyphens/>
              <w:overflowPunct w:val="0"/>
              <w:autoSpaceDE w:val="0"/>
              <w:autoSpaceDN w:val="0"/>
              <w:adjustRightInd w:val="0"/>
              <w:spacing w:after="0" w:line="240" w:lineRule="auto"/>
              <w:jc w:val="center"/>
              <w:rPr>
                <w:rFonts w:ascii="Arial" w:eastAsia="Times New Roman" w:hAnsi="Arial" w:cs="Arial"/>
                <w:sz w:val="16"/>
                <w:szCs w:val="16"/>
                <w:lang w:val="es-CO" w:eastAsia="es-CO"/>
              </w:rPr>
            </w:pPr>
            <w:r w:rsidRPr="0085092D">
              <w:rPr>
                <w:rFonts w:ascii="Arial" w:eastAsia="Times New Roman" w:hAnsi="Arial" w:cs="Arial"/>
                <w:b/>
                <w:sz w:val="16"/>
                <w:szCs w:val="16"/>
                <w:lang w:val="es-CO" w:eastAsia="es-CO"/>
              </w:rPr>
              <w:t>ACTIVIDADES</w:t>
            </w:r>
          </w:p>
        </w:tc>
        <w:tc>
          <w:tcPr>
            <w:tcW w:w="2391" w:type="dxa"/>
            <w:tcBorders>
              <w:top w:val="single" w:sz="4" w:space="0" w:color="auto"/>
              <w:left w:val="single" w:sz="4" w:space="0" w:color="auto"/>
              <w:bottom w:val="single" w:sz="4" w:space="0" w:color="auto"/>
              <w:right w:val="single" w:sz="4" w:space="0" w:color="auto"/>
            </w:tcBorders>
            <w:vAlign w:val="center"/>
            <w:hideMark/>
          </w:tcPr>
          <w:p w:rsidR="00595B88" w:rsidRPr="0085092D" w:rsidRDefault="00595B88" w:rsidP="00595B88">
            <w:pPr>
              <w:widowControl w:val="0"/>
              <w:suppressAutoHyphens/>
              <w:overflowPunct w:val="0"/>
              <w:autoSpaceDE w:val="0"/>
              <w:autoSpaceDN w:val="0"/>
              <w:adjustRightInd w:val="0"/>
              <w:spacing w:after="0" w:line="240" w:lineRule="auto"/>
              <w:jc w:val="center"/>
              <w:rPr>
                <w:rFonts w:ascii="Arial" w:eastAsia="Times New Roman" w:hAnsi="Arial" w:cs="Arial"/>
                <w:sz w:val="16"/>
                <w:szCs w:val="16"/>
                <w:lang w:val="es-CO" w:eastAsia="es-CO"/>
              </w:rPr>
            </w:pPr>
            <w:r w:rsidRPr="0085092D">
              <w:rPr>
                <w:rFonts w:ascii="Arial" w:eastAsia="Times New Roman" w:hAnsi="Arial" w:cs="Arial"/>
                <w:b/>
                <w:sz w:val="16"/>
                <w:szCs w:val="16"/>
                <w:lang w:val="es-CO" w:eastAsia="es-CO"/>
              </w:rPr>
              <w:t>PORCENTAJE EN EL PONDERADO FINAL</w:t>
            </w:r>
          </w:p>
        </w:tc>
        <w:tc>
          <w:tcPr>
            <w:tcW w:w="2265" w:type="dxa"/>
            <w:tcBorders>
              <w:top w:val="single" w:sz="4" w:space="0" w:color="auto"/>
              <w:left w:val="single" w:sz="4" w:space="0" w:color="auto"/>
              <w:bottom w:val="single" w:sz="4" w:space="0" w:color="auto"/>
              <w:right w:val="single" w:sz="4" w:space="0" w:color="auto"/>
            </w:tcBorders>
            <w:vAlign w:val="center"/>
            <w:hideMark/>
          </w:tcPr>
          <w:p w:rsidR="00595B88" w:rsidRPr="0085092D" w:rsidRDefault="00595B88" w:rsidP="00595B88">
            <w:pPr>
              <w:widowControl w:val="0"/>
              <w:suppressAutoHyphens/>
              <w:overflowPunct w:val="0"/>
              <w:autoSpaceDE w:val="0"/>
              <w:autoSpaceDN w:val="0"/>
              <w:adjustRightInd w:val="0"/>
              <w:spacing w:after="0" w:line="240" w:lineRule="auto"/>
              <w:jc w:val="center"/>
              <w:rPr>
                <w:rFonts w:ascii="Arial" w:eastAsia="Times New Roman" w:hAnsi="Arial" w:cs="Arial"/>
                <w:sz w:val="16"/>
                <w:szCs w:val="16"/>
                <w:lang w:val="es-CO" w:eastAsia="es-CO"/>
              </w:rPr>
            </w:pPr>
            <w:r w:rsidRPr="0085092D">
              <w:rPr>
                <w:rFonts w:ascii="Arial" w:eastAsia="Times New Roman" w:hAnsi="Arial" w:cs="Arial"/>
                <w:b/>
                <w:sz w:val="16"/>
                <w:szCs w:val="16"/>
                <w:lang w:val="es-CO" w:eastAsia="es-CO"/>
              </w:rPr>
              <w:t>FECHA DE APLICACIÓN</w:t>
            </w:r>
          </w:p>
        </w:tc>
      </w:tr>
      <w:tr w:rsidR="00595B88" w:rsidRPr="0085092D" w:rsidTr="00595B88">
        <w:tc>
          <w:tcPr>
            <w:tcW w:w="4064" w:type="dxa"/>
            <w:tcBorders>
              <w:top w:val="single" w:sz="4" w:space="0" w:color="auto"/>
              <w:left w:val="single" w:sz="4" w:space="0" w:color="auto"/>
              <w:bottom w:val="single" w:sz="4" w:space="0" w:color="auto"/>
              <w:right w:val="single" w:sz="4" w:space="0" w:color="auto"/>
            </w:tcBorders>
            <w:hideMark/>
          </w:tcPr>
          <w:p w:rsidR="00595B88" w:rsidRPr="0085092D" w:rsidRDefault="00595B88" w:rsidP="00595B88">
            <w:pPr>
              <w:widowControl w:val="0"/>
              <w:suppressAutoHyphens/>
              <w:overflowPunct w:val="0"/>
              <w:autoSpaceDE w:val="0"/>
              <w:autoSpaceDN w:val="0"/>
              <w:adjustRightInd w:val="0"/>
              <w:spacing w:after="0" w:line="240" w:lineRule="auto"/>
              <w:jc w:val="both"/>
              <w:rPr>
                <w:rFonts w:ascii="Arial" w:eastAsia="Times New Roman" w:hAnsi="Arial" w:cs="Arial"/>
                <w:sz w:val="16"/>
                <w:szCs w:val="16"/>
                <w:lang w:val="es-CO" w:eastAsia="es-CO"/>
              </w:rPr>
            </w:pPr>
            <w:r w:rsidRPr="0085092D">
              <w:rPr>
                <w:rFonts w:ascii="Arial" w:eastAsia="Times New Roman" w:hAnsi="Arial" w:cs="Arial"/>
                <w:sz w:val="16"/>
                <w:szCs w:val="16"/>
                <w:lang w:val="es-CO" w:eastAsia="es-CO"/>
              </w:rPr>
              <w:t>1. Primer parcial práctico</w:t>
            </w:r>
          </w:p>
        </w:tc>
        <w:tc>
          <w:tcPr>
            <w:tcW w:w="2391" w:type="dxa"/>
            <w:tcBorders>
              <w:top w:val="single" w:sz="4" w:space="0" w:color="auto"/>
              <w:left w:val="single" w:sz="4" w:space="0" w:color="auto"/>
              <w:bottom w:val="single" w:sz="4" w:space="0" w:color="auto"/>
              <w:right w:val="single" w:sz="4" w:space="0" w:color="auto"/>
            </w:tcBorders>
            <w:hideMark/>
          </w:tcPr>
          <w:p w:rsidR="00595B88" w:rsidRPr="0085092D" w:rsidRDefault="00D36D45" w:rsidP="00595B88">
            <w:pPr>
              <w:widowControl w:val="0"/>
              <w:suppressAutoHyphens/>
              <w:overflowPunct w:val="0"/>
              <w:autoSpaceDE w:val="0"/>
              <w:autoSpaceDN w:val="0"/>
              <w:adjustRightInd w:val="0"/>
              <w:spacing w:after="0" w:line="240" w:lineRule="auto"/>
              <w:jc w:val="center"/>
              <w:rPr>
                <w:rFonts w:ascii="Arial" w:eastAsia="Times New Roman" w:hAnsi="Arial" w:cs="Arial"/>
                <w:sz w:val="16"/>
                <w:szCs w:val="16"/>
                <w:lang w:val="es-CO" w:eastAsia="es-CO"/>
              </w:rPr>
            </w:pPr>
            <w:r w:rsidRPr="0085092D">
              <w:rPr>
                <w:rFonts w:ascii="Arial" w:eastAsia="Times New Roman" w:hAnsi="Arial" w:cs="Arial"/>
                <w:sz w:val="16"/>
                <w:szCs w:val="16"/>
                <w:lang w:val="es-CO" w:eastAsia="es-CO"/>
              </w:rPr>
              <w:t>20</w:t>
            </w:r>
            <w:r w:rsidR="00595B88" w:rsidRPr="0085092D">
              <w:rPr>
                <w:rFonts w:ascii="Arial" w:eastAsia="Times New Roman" w:hAnsi="Arial" w:cs="Arial"/>
                <w:sz w:val="16"/>
                <w:szCs w:val="16"/>
                <w:lang w:val="es-CO" w:eastAsia="es-CO"/>
              </w:rPr>
              <w:t xml:space="preserve"> </w:t>
            </w:r>
            <w:r w:rsidR="00595B88" w:rsidRPr="0085092D">
              <w:rPr>
                <w:rFonts w:ascii="Arial" w:eastAsia="Times New Roman" w:hAnsi="Arial" w:cs="Arial"/>
                <w:sz w:val="16"/>
                <w:szCs w:val="16"/>
                <w:lang w:val="es-CO" w:eastAsia="es-CO"/>
              </w:rPr>
              <w:sym w:font="Symbol" w:char="F025"/>
            </w:r>
          </w:p>
        </w:tc>
        <w:tc>
          <w:tcPr>
            <w:tcW w:w="2265" w:type="dxa"/>
            <w:tcBorders>
              <w:top w:val="single" w:sz="4" w:space="0" w:color="auto"/>
              <w:left w:val="single" w:sz="4" w:space="0" w:color="auto"/>
              <w:bottom w:val="single" w:sz="4" w:space="0" w:color="auto"/>
              <w:right w:val="single" w:sz="4" w:space="0" w:color="auto"/>
            </w:tcBorders>
            <w:hideMark/>
          </w:tcPr>
          <w:p w:rsidR="00595B88" w:rsidRPr="0085092D" w:rsidRDefault="0070185D" w:rsidP="00595B88">
            <w:pPr>
              <w:widowControl w:val="0"/>
              <w:suppressAutoHyphens/>
              <w:overflowPunct w:val="0"/>
              <w:autoSpaceDE w:val="0"/>
              <w:autoSpaceDN w:val="0"/>
              <w:adjustRightInd w:val="0"/>
              <w:spacing w:after="0" w:line="240" w:lineRule="auto"/>
              <w:jc w:val="center"/>
              <w:rPr>
                <w:rFonts w:ascii="Arial" w:eastAsia="Times New Roman" w:hAnsi="Arial" w:cs="Arial"/>
                <w:sz w:val="16"/>
                <w:szCs w:val="16"/>
                <w:lang w:val="es-CO" w:eastAsia="es-CO"/>
              </w:rPr>
            </w:pPr>
            <w:r w:rsidRPr="0085092D">
              <w:rPr>
                <w:rFonts w:ascii="Arial" w:eastAsia="Times New Roman" w:hAnsi="Arial" w:cs="Arial"/>
                <w:sz w:val="16"/>
                <w:szCs w:val="16"/>
                <w:lang w:val="es-CO" w:eastAsia="es-CO"/>
              </w:rPr>
              <w:t>3 de  Octubre</w:t>
            </w:r>
          </w:p>
        </w:tc>
      </w:tr>
      <w:tr w:rsidR="00595B88" w:rsidRPr="0085092D" w:rsidTr="00595B88">
        <w:tc>
          <w:tcPr>
            <w:tcW w:w="4064" w:type="dxa"/>
            <w:tcBorders>
              <w:top w:val="single" w:sz="4" w:space="0" w:color="auto"/>
              <w:left w:val="single" w:sz="4" w:space="0" w:color="auto"/>
              <w:bottom w:val="single" w:sz="4" w:space="0" w:color="auto"/>
              <w:right w:val="single" w:sz="4" w:space="0" w:color="auto"/>
            </w:tcBorders>
            <w:hideMark/>
          </w:tcPr>
          <w:p w:rsidR="00595B88" w:rsidRPr="0085092D" w:rsidRDefault="00595B88" w:rsidP="00595B88">
            <w:pPr>
              <w:widowControl w:val="0"/>
              <w:suppressAutoHyphens/>
              <w:overflowPunct w:val="0"/>
              <w:autoSpaceDE w:val="0"/>
              <w:autoSpaceDN w:val="0"/>
              <w:adjustRightInd w:val="0"/>
              <w:spacing w:after="0" w:line="240" w:lineRule="auto"/>
              <w:jc w:val="both"/>
              <w:rPr>
                <w:rFonts w:ascii="Arial" w:eastAsia="Times New Roman" w:hAnsi="Arial" w:cs="Arial"/>
                <w:sz w:val="16"/>
                <w:szCs w:val="16"/>
                <w:lang w:val="es-CO" w:eastAsia="es-CO"/>
              </w:rPr>
            </w:pPr>
            <w:r w:rsidRPr="0085092D">
              <w:rPr>
                <w:rFonts w:ascii="Arial" w:eastAsia="Times New Roman" w:hAnsi="Arial" w:cs="Arial"/>
                <w:sz w:val="16"/>
                <w:szCs w:val="16"/>
                <w:lang w:val="es-CO" w:eastAsia="es-CO"/>
              </w:rPr>
              <w:t>2. Segundo parcial práctico</w:t>
            </w:r>
          </w:p>
        </w:tc>
        <w:tc>
          <w:tcPr>
            <w:tcW w:w="2391" w:type="dxa"/>
            <w:tcBorders>
              <w:top w:val="single" w:sz="4" w:space="0" w:color="auto"/>
              <w:left w:val="single" w:sz="4" w:space="0" w:color="auto"/>
              <w:bottom w:val="single" w:sz="4" w:space="0" w:color="auto"/>
              <w:right w:val="single" w:sz="4" w:space="0" w:color="auto"/>
            </w:tcBorders>
            <w:hideMark/>
          </w:tcPr>
          <w:p w:rsidR="00595B88" w:rsidRPr="0085092D" w:rsidRDefault="00B653F0" w:rsidP="00595B88">
            <w:pPr>
              <w:widowControl w:val="0"/>
              <w:suppressAutoHyphens/>
              <w:overflowPunct w:val="0"/>
              <w:autoSpaceDE w:val="0"/>
              <w:autoSpaceDN w:val="0"/>
              <w:adjustRightInd w:val="0"/>
              <w:spacing w:after="0" w:line="240" w:lineRule="auto"/>
              <w:jc w:val="center"/>
              <w:rPr>
                <w:rFonts w:ascii="Arial" w:eastAsia="Times New Roman" w:hAnsi="Arial" w:cs="Arial"/>
                <w:sz w:val="16"/>
                <w:szCs w:val="16"/>
                <w:lang w:val="es-CO" w:eastAsia="es-CO"/>
              </w:rPr>
            </w:pPr>
            <w:r w:rsidRPr="0085092D">
              <w:rPr>
                <w:rFonts w:ascii="Arial" w:eastAsia="Times New Roman" w:hAnsi="Arial" w:cs="Arial"/>
                <w:sz w:val="16"/>
                <w:szCs w:val="16"/>
                <w:lang w:val="es-CO" w:eastAsia="es-CO"/>
              </w:rPr>
              <w:t>20</w:t>
            </w:r>
            <w:r w:rsidR="00595B88" w:rsidRPr="0085092D">
              <w:rPr>
                <w:rFonts w:ascii="Arial" w:eastAsia="Times New Roman" w:hAnsi="Arial" w:cs="Arial"/>
                <w:sz w:val="16"/>
                <w:szCs w:val="16"/>
                <w:lang w:val="es-CO" w:eastAsia="es-CO"/>
              </w:rPr>
              <w:t xml:space="preserve"> </w:t>
            </w:r>
            <w:r w:rsidR="00595B88" w:rsidRPr="0085092D">
              <w:rPr>
                <w:rFonts w:ascii="Arial" w:eastAsia="Times New Roman" w:hAnsi="Arial" w:cs="Arial"/>
                <w:sz w:val="16"/>
                <w:szCs w:val="16"/>
                <w:lang w:val="es-CO" w:eastAsia="es-CO"/>
              </w:rPr>
              <w:sym w:font="Symbol" w:char="F025"/>
            </w:r>
          </w:p>
        </w:tc>
        <w:tc>
          <w:tcPr>
            <w:tcW w:w="2265" w:type="dxa"/>
            <w:tcBorders>
              <w:top w:val="single" w:sz="4" w:space="0" w:color="auto"/>
              <w:left w:val="single" w:sz="4" w:space="0" w:color="auto"/>
              <w:bottom w:val="single" w:sz="4" w:space="0" w:color="auto"/>
              <w:right w:val="single" w:sz="4" w:space="0" w:color="auto"/>
            </w:tcBorders>
            <w:hideMark/>
          </w:tcPr>
          <w:p w:rsidR="00595B88" w:rsidRPr="0085092D" w:rsidRDefault="0070185D" w:rsidP="00595B88">
            <w:pPr>
              <w:widowControl w:val="0"/>
              <w:suppressAutoHyphens/>
              <w:overflowPunct w:val="0"/>
              <w:autoSpaceDE w:val="0"/>
              <w:autoSpaceDN w:val="0"/>
              <w:adjustRightInd w:val="0"/>
              <w:spacing w:after="0" w:line="240" w:lineRule="auto"/>
              <w:jc w:val="center"/>
              <w:rPr>
                <w:rFonts w:ascii="Arial" w:eastAsia="Times New Roman" w:hAnsi="Arial" w:cs="Arial"/>
                <w:sz w:val="16"/>
                <w:szCs w:val="16"/>
                <w:lang w:val="es-CO" w:eastAsia="es-CO"/>
              </w:rPr>
            </w:pPr>
            <w:r w:rsidRPr="0085092D">
              <w:rPr>
                <w:rFonts w:ascii="Arial" w:eastAsia="Times New Roman" w:hAnsi="Arial" w:cs="Arial"/>
                <w:sz w:val="16"/>
                <w:szCs w:val="16"/>
                <w:lang w:val="es-CO" w:eastAsia="es-CO"/>
              </w:rPr>
              <w:t xml:space="preserve"> 9 de Noviembre</w:t>
            </w:r>
          </w:p>
        </w:tc>
      </w:tr>
      <w:tr w:rsidR="00595B88" w:rsidRPr="0085092D" w:rsidTr="00595B88">
        <w:tc>
          <w:tcPr>
            <w:tcW w:w="4064" w:type="dxa"/>
            <w:tcBorders>
              <w:top w:val="single" w:sz="4" w:space="0" w:color="auto"/>
              <w:left w:val="single" w:sz="4" w:space="0" w:color="auto"/>
              <w:bottom w:val="single" w:sz="4" w:space="0" w:color="auto"/>
              <w:right w:val="single" w:sz="4" w:space="0" w:color="auto"/>
            </w:tcBorders>
            <w:hideMark/>
          </w:tcPr>
          <w:p w:rsidR="00595B88" w:rsidRPr="0085092D" w:rsidRDefault="00595B88" w:rsidP="00595B88">
            <w:pPr>
              <w:widowControl w:val="0"/>
              <w:suppressAutoHyphens/>
              <w:overflowPunct w:val="0"/>
              <w:autoSpaceDE w:val="0"/>
              <w:autoSpaceDN w:val="0"/>
              <w:adjustRightInd w:val="0"/>
              <w:spacing w:after="0" w:line="240" w:lineRule="auto"/>
              <w:jc w:val="both"/>
              <w:rPr>
                <w:rFonts w:ascii="Arial" w:eastAsia="Times New Roman" w:hAnsi="Arial" w:cs="Arial"/>
                <w:sz w:val="16"/>
                <w:szCs w:val="16"/>
                <w:lang w:val="es-CO" w:eastAsia="es-CO"/>
              </w:rPr>
            </w:pPr>
            <w:r w:rsidRPr="0085092D">
              <w:rPr>
                <w:rFonts w:ascii="Arial" w:eastAsia="Times New Roman" w:hAnsi="Arial" w:cs="Arial"/>
                <w:sz w:val="16"/>
                <w:szCs w:val="16"/>
                <w:lang w:val="es-CO" w:eastAsia="es-CO"/>
              </w:rPr>
              <w:t>3. Tercer parcial práctico</w:t>
            </w:r>
          </w:p>
        </w:tc>
        <w:tc>
          <w:tcPr>
            <w:tcW w:w="2391" w:type="dxa"/>
            <w:tcBorders>
              <w:top w:val="single" w:sz="4" w:space="0" w:color="auto"/>
              <w:left w:val="single" w:sz="4" w:space="0" w:color="auto"/>
              <w:bottom w:val="single" w:sz="4" w:space="0" w:color="auto"/>
              <w:right w:val="single" w:sz="4" w:space="0" w:color="auto"/>
            </w:tcBorders>
            <w:hideMark/>
          </w:tcPr>
          <w:p w:rsidR="00595B88" w:rsidRPr="0085092D" w:rsidRDefault="00D36D45" w:rsidP="00595B88">
            <w:pPr>
              <w:widowControl w:val="0"/>
              <w:suppressAutoHyphens/>
              <w:overflowPunct w:val="0"/>
              <w:autoSpaceDE w:val="0"/>
              <w:autoSpaceDN w:val="0"/>
              <w:adjustRightInd w:val="0"/>
              <w:spacing w:after="0" w:line="240" w:lineRule="auto"/>
              <w:jc w:val="center"/>
              <w:rPr>
                <w:rFonts w:ascii="Arial" w:eastAsia="Times New Roman" w:hAnsi="Arial" w:cs="Arial"/>
                <w:sz w:val="16"/>
                <w:szCs w:val="16"/>
                <w:lang w:val="es-CO" w:eastAsia="es-CO"/>
              </w:rPr>
            </w:pPr>
            <w:r w:rsidRPr="0085092D">
              <w:rPr>
                <w:rFonts w:ascii="Arial" w:eastAsia="Times New Roman" w:hAnsi="Arial" w:cs="Arial"/>
                <w:sz w:val="16"/>
                <w:szCs w:val="16"/>
                <w:lang w:val="es-CO" w:eastAsia="es-CO"/>
              </w:rPr>
              <w:t>10</w:t>
            </w:r>
            <w:r w:rsidR="00595B88" w:rsidRPr="0085092D">
              <w:rPr>
                <w:rFonts w:ascii="Arial" w:eastAsia="Times New Roman" w:hAnsi="Arial" w:cs="Arial"/>
                <w:sz w:val="16"/>
                <w:szCs w:val="16"/>
                <w:lang w:val="es-CO" w:eastAsia="es-CO"/>
              </w:rPr>
              <w:t xml:space="preserve"> </w:t>
            </w:r>
            <w:r w:rsidR="00595B88" w:rsidRPr="0085092D">
              <w:rPr>
                <w:rFonts w:ascii="Arial" w:eastAsia="Times New Roman" w:hAnsi="Arial" w:cs="Arial"/>
                <w:sz w:val="16"/>
                <w:szCs w:val="16"/>
                <w:lang w:val="es-CO" w:eastAsia="es-CO"/>
              </w:rPr>
              <w:sym w:font="Symbol" w:char="F025"/>
            </w:r>
          </w:p>
        </w:tc>
        <w:tc>
          <w:tcPr>
            <w:tcW w:w="2265" w:type="dxa"/>
            <w:tcBorders>
              <w:top w:val="single" w:sz="4" w:space="0" w:color="auto"/>
              <w:left w:val="single" w:sz="4" w:space="0" w:color="auto"/>
              <w:bottom w:val="single" w:sz="4" w:space="0" w:color="auto"/>
              <w:right w:val="single" w:sz="4" w:space="0" w:color="auto"/>
            </w:tcBorders>
            <w:hideMark/>
          </w:tcPr>
          <w:p w:rsidR="00595B88" w:rsidRPr="0085092D" w:rsidRDefault="0070185D" w:rsidP="00595B88">
            <w:pPr>
              <w:widowControl w:val="0"/>
              <w:suppressAutoHyphens/>
              <w:overflowPunct w:val="0"/>
              <w:autoSpaceDE w:val="0"/>
              <w:autoSpaceDN w:val="0"/>
              <w:adjustRightInd w:val="0"/>
              <w:spacing w:after="0" w:line="240" w:lineRule="auto"/>
              <w:jc w:val="center"/>
              <w:rPr>
                <w:rFonts w:ascii="Arial" w:eastAsia="Times New Roman" w:hAnsi="Arial" w:cs="Arial"/>
                <w:sz w:val="16"/>
                <w:szCs w:val="16"/>
                <w:lang w:val="es-CO" w:eastAsia="es-CO"/>
              </w:rPr>
            </w:pPr>
            <w:r w:rsidRPr="0085092D">
              <w:rPr>
                <w:rFonts w:ascii="Arial" w:eastAsia="Times New Roman" w:hAnsi="Arial" w:cs="Arial"/>
                <w:sz w:val="16"/>
                <w:szCs w:val="16"/>
                <w:lang w:val="es-CO" w:eastAsia="es-CO"/>
              </w:rPr>
              <w:t>16 de Noviembre</w:t>
            </w:r>
          </w:p>
        </w:tc>
      </w:tr>
      <w:tr w:rsidR="00595B88" w:rsidRPr="0085092D" w:rsidTr="00595B88">
        <w:trPr>
          <w:cantSplit/>
        </w:trPr>
        <w:tc>
          <w:tcPr>
            <w:tcW w:w="4064" w:type="dxa"/>
            <w:tcBorders>
              <w:top w:val="single" w:sz="4" w:space="0" w:color="auto"/>
              <w:left w:val="single" w:sz="4" w:space="0" w:color="auto"/>
              <w:bottom w:val="single" w:sz="4" w:space="0" w:color="auto"/>
              <w:right w:val="single" w:sz="4" w:space="0" w:color="auto"/>
            </w:tcBorders>
            <w:hideMark/>
          </w:tcPr>
          <w:p w:rsidR="00595B88" w:rsidRPr="0085092D" w:rsidRDefault="00595B88" w:rsidP="00595B88">
            <w:pPr>
              <w:widowControl w:val="0"/>
              <w:suppressAutoHyphens/>
              <w:overflowPunct w:val="0"/>
              <w:autoSpaceDE w:val="0"/>
              <w:autoSpaceDN w:val="0"/>
              <w:adjustRightInd w:val="0"/>
              <w:spacing w:after="0" w:line="240" w:lineRule="auto"/>
              <w:jc w:val="both"/>
              <w:rPr>
                <w:rFonts w:ascii="Arial" w:eastAsia="Times New Roman" w:hAnsi="Arial" w:cs="Arial"/>
                <w:sz w:val="16"/>
                <w:szCs w:val="16"/>
                <w:lang w:val="es-CO" w:eastAsia="es-CO"/>
              </w:rPr>
            </w:pPr>
            <w:r w:rsidRPr="0085092D">
              <w:rPr>
                <w:rFonts w:ascii="Arial" w:eastAsia="Times New Roman" w:hAnsi="Arial" w:cs="Arial"/>
                <w:sz w:val="16"/>
                <w:szCs w:val="16"/>
                <w:lang w:val="es-CO" w:eastAsia="es-CO"/>
              </w:rPr>
              <w:t xml:space="preserve">4. Exposiciones, </w:t>
            </w:r>
            <w:proofErr w:type="spellStart"/>
            <w:r w:rsidRPr="0085092D">
              <w:rPr>
                <w:rFonts w:ascii="Arial" w:eastAsia="Times New Roman" w:hAnsi="Arial" w:cs="Arial"/>
                <w:sz w:val="16"/>
                <w:szCs w:val="16"/>
                <w:lang w:val="es-CO" w:eastAsia="es-CO"/>
              </w:rPr>
              <w:t>quiz</w:t>
            </w:r>
            <w:proofErr w:type="spellEnd"/>
            <w:r w:rsidRPr="0085092D">
              <w:rPr>
                <w:rFonts w:ascii="Arial" w:eastAsia="Times New Roman" w:hAnsi="Arial" w:cs="Arial"/>
                <w:sz w:val="16"/>
                <w:szCs w:val="16"/>
                <w:lang w:val="es-CO" w:eastAsia="es-CO"/>
              </w:rPr>
              <w:t xml:space="preserve"> y talleres</w:t>
            </w:r>
            <w:r w:rsidR="0070185D" w:rsidRPr="0085092D">
              <w:rPr>
                <w:rFonts w:ascii="Arial" w:eastAsia="Times New Roman" w:hAnsi="Arial" w:cs="Arial"/>
                <w:sz w:val="16"/>
                <w:szCs w:val="16"/>
                <w:lang w:val="es-CO" w:eastAsia="es-CO"/>
              </w:rPr>
              <w:t>, congreso internacional y autoevaluación</w:t>
            </w:r>
          </w:p>
        </w:tc>
        <w:tc>
          <w:tcPr>
            <w:tcW w:w="2391" w:type="dxa"/>
            <w:tcBorders>
              <w:top w:val="single" w:sz="4" w:space="0" w:color="auto"/>
              <w:left w:val="single" w:sz="4" w:space="0" w:color="auto"/>
              <w:bottom w:val="single" w:sz="4" w:space="0" w:color="auto"/>
              <w:right w:val="single" w:sz="4" w:space="0" w:color="auto"/>
            </w:tcBorders>
            <w:hideMark/>
          </w:tcPr>
          <w:p w:rsidR="00595B88" w:rsidRPr="0085092D" w:rsidRDefault="00B653F0" w:rsidP="00595B88">
            <w:pPr>
              <w:widowControl w:val="0"/>
              <w:suppressAutoHyphens/>
              <w:overflowPunct w:val="0"/>
              <w:autoSpaceDE w:val="0"/>
              <w:autoSpaceDN w:val="0"/>
              <w:adjustRightInd w:val="0"/>
              <w:spacing w:after="0" w:line="240" w:lineRule="auto"/>
              <w:jc w:val="center"/>
              <w:rPr>
                <w:rFonts w:ascii="Arial" w:eastAsia="Times New Roman" w:hAnsi="Arial" w:cs="Arial"/>
                <w:sz w:val="16"/>
                <w:szCs w:val="16"/>
                <w:lang w:val="es-CO" w:eastAsia="es-CO"/>
              </w:rPr>
            </w:pPr>
            <w:r w:rsidRPr="0085092D">
              <w:rPr>
                <w:rFonts w:ascii="Arial" w:eastAsia="Times New Roman" w:hAnsi="Arial" w:cs="Arial"/>
                <w:sz w:val="16"/>
                <w:szCs w:val="16"/>
                <w:lang w:val="es-CO" w:eastAsia="es-CO"/>
              </w:rPr>
              <w:t>10</w:t>
            </w:r>
            <w:r w:rsidR="00595B88" w:rsidRPr="0085092D">
              <w:rPr>
                <w:rFonts w:ascii="Arial" w:eastAsia="Times New Roman" w:hAnsi="Arial" w:cs="Arial"/>
                <w:sz w:val="16"/>
                <w:szCs w:val="16"/>
                <w:lang w:val="es-CO" w:eastAsia="es-CO"/>
              </w:rPr>
              <w:t xml:space="preserve"> </w:t>
            </w:r>
            <w:r w:rsidR="00595B88" w:rsidRPr="0085092D">
              <w:rPr>
                <w:rFonts w:ascii="Arial" w:eastAsia="Times New Roman" w:hAnsi="Arial" w:cs="Arial"/>
                <w:sz w:val="16"/>
                <w:szCs w:val="16"/>
                <w:lang w:val="es-CO" w:eastAsia="es-CO"/>
              </w:rPr>
              <w:sym w:font="Symbol" w:char="F025"/>
            </w:r>
          </w:p>
        </w:tc>
        <w:tc>
          <w:tcPr>
            <w:tcW w:w="2265" w:type="dxa"/>
            <w:tcBorders>
              <w:top w:val="single" w:sz="4" w:space="0" w:color="auto"/>
              <w:left w:val="single" w:sz="4" w:space="0" w:color="auto"/>
              <w:bottom w:val="single" w:sz="4" w:space="0" w:color="auto"/>
              <w:right w:val="single" w:sz="4" w:space="0" w:color="auto"/>
            </w:tcBorders>
            <w:vAlign w:val="center"/>
            <w:hideMark/>
          </w:tcPr>
          <w:p w:rsidR="00595B88" w:rsidRPr="0085092D" w:rsidRDefault="00595B88" w:rsidP="00595B88">
            <w:pPr>
              <w:widowControl w:val="0"/>
              <w:suppressAutoHyphens/>
              <w:overflowPunct w:val="0"/>
              <w:autoSpaceDE w:val="0"/>
              <w:autoSpaceDN w:val="0"/>
              <w:adjustRightInd w:val="0"/>
              <w:spacing w:after="0" w:line="240" w:lineRule="auto"/>
              <w:rPr>
                <w:rFonts w:ascii="Arial" w:eastAsia="Times New Roman" w:hAnsi="Arial" w:cs="Arial"/>
                <w:sz w:val="16"/>
                <w:szCs w:val="16"/>
                <w:lang w:val="es-CO" w:eastAsia="es-CO"/>
              </w:rPr>
            </w:pPr>
            <w:r w:rsidRPr="0085092D">
              <w:rPr>
                <w:rFonts w:ascii="Arial" w:eastAsia="Times New Roman" w:hAnsi="Arial" w:cs="Arial"/>
                <w:sz w:val="16"/>
                <w:szCs w:val="16"/>
                <w:lang w:val="es-CO" w:eastAsia="es-CO"/>
              </w:rPr>
              <w:t>-------------------------------</w:t>
            </w:r>
          </w:p>
        </w:tc>
      </w:tr>
      <w:tr w:rsidR="00595B88" w:rsidRPr="0085092D" w:rsidTr="00595B88">
        <w:trPr>
          <w:cantSplit/>
        </w:trPr>
        <w:tc>
          <w:tcPr>
            <w:tcW w:w="4064" w:type="dxa"/>
            <w:tcBorders>
              <w:top w:val="single" w:sz="4" w:space="0" w:color="auto"/>
              <w:left w:val="single" w:sz="4" w:space="0" w:color="auto"/>
              <w:bottom w:val="single" w:sz="4" w:space="0" w:color="auto"/>
              <w:right w:val="single" w:sz="4" w:space="0" w:color="auto"/>
            </w:tcBorders>
            <w:hideMark/>
          </w:tcPr>
          <w:p w:rsidR="00595B88" w:rsidRPr="0085092D" w:rsidRDefault="00595B88" w:rsidP="00595B88">
            <w:pPr>
              <w:widowControl w:val="0"/>
              <w:suppressAutoHyphens/>
              <w:overflowPunct w:val="0"/>
              <w:autoSpaceDE w:val="0"/>
              <w:autoSpaceDN w:val="0"/>
              <w:adjustRightInd w:val="0"/>
              <w:spacing w:after="0" w:line="240" w:lineRule="auto"/>
              <w:jc w:val="both"/>
              <w:rPr>
                <w:rFonts w:ascii="Arial" w:eastAsia="Times New Roman" w:hAnsi="Arial" w:cs="Arial"/>
                <w:sz w:val="16"/>
                <w:szCs w:val="16"/>
                <w:lang w:val="es-CO" w:eastAsia="es-CO"/>
              </w:rPr>
            </w:pPr>
            <w:r w:rsidRPr="0085092D">
              <w:rPr>
                <w:rFonts w:ascii="Arial" w:eastAsia="Times New Roman" w:hAnsi="Arial" w:cs="Arial"/>
                <w:sz w:val="16"/>
                <w:szCs w:val="16"/>
                <w:lang w:val="es-CO" w:eastAsia="es-CO"/>
              </w:rPr>
              <w:t>5. proyecto integrador</w:t>
            </w:r>
            <w:r w:rsidR="00065730" w:rsidRPr="0085092D">
              <w:rPr>
                <w:rFonts w:ascii="Arial" w:eastAsia="Times New Roman" w:hAnsi="Arial" w:cs="Arial"/>
                <w:sz w:val="16"/>
                <w:szCs w:val="16"/>
                <w:lang w:val="es-CO" w:eastAsia="es-CO"/>
              </w:rPr>
              <w:t xml:space="preserve"> y</w:t>
            </w:r>
            <w:r w:rsidR="00B653F0" w:rsidRPr="0085092D">
              <w:rPr>
                <w:rFonts w:ascii="Arial" w:eastAsia="Times New Roman" w:hAnsi="Arial" w:cs="Arial"/>
                <w:sz w:val="16"/>
                <w:szCs w:val="16"/>
                <w:lang w:val="es-CO" w:eastAsia="es-CO"/>
              </w:rPr>
              <w:t xml:space="preserve"> de enseñanza</w:t>
            </w:r>
          </w:p>
        </w:tc>
        <w:tc>
          <w:tcPr>
            <w:tcW w:w="2391" w:type="dxa"/>
            <w:tcBorders>
              <w:top w:val="single" w:sz="4" w:space="0" w:color="auto"/>
              <w:left w:val="single" w:sz="4" w:space="0" w:color="auto"/>
              <w:bottom w:val="single" w:sz="4" w:space="0" w:color="auto"/>
              <w:right w:val="single" w:sz="4" w:space="0" w:color="auto"/>
            </w:tcBorders>
            <w:hideMark/>
          </w:tcPr>
          <w:p w:rsidR="00595B88" w:rsidRPr="0085092D" w:rsidRDefault="00D36D45" w:rsidP="00595B88">
            <w:pPr>
              <w:widowControl w:val="0"/>
              <w:suppressAutoHyphens/>
              <w:overflowPunct w:val="0"/>
              <w:autoSpaceDE w:val="0"/>
              <w:autoSpaceDN w:val="0"/>
              <w:adjustRightInd w:val="0"/>
              <w:spacing w:after="0" w:line="240" w:lineRule="auto"/>
              <w:jc w:val="center"/>
              <w:rPr>
                <w:rFonts w:ascii="Arial" w:eastAsia="Times New Roman" w:hAnsi="Arial" w:cs="Arial"/>
                <w:sz w:val="16"/>
                <w:szCs w:val="16"/>
                <w:lang w:val="es-CO" w:eastAsia="es-CO"/>
              </w:rPr>
            </w:pPr>
            <w:r w:rsidRPr="0085092D">
              <w:rPr>
                <w:rFonts w:ascii="Arial" w:eastAsia="Times New Roman" w:hAnsi="Arial" w:cs="Arial"/>
                <w:sz w:val="16"/>
                <w:szCs w:val="16"/>
                <w:lang w:val="es-CO" w:eastAsia="es-CO"/>
              </w:rPr>
              <w:t>20</w:t>
            </w:r>
            <w:r w:rsidR="00595B88" w:rsidRPr="0085092D">
              <w:rPr>
                <w:rFonts w:ascii="Arial" w:eastAsia="Times New Roman" w:hAnsi="Arial" w:cs="Arial"/>
                <w:sz w:val="16"/>
                <w:szCs w:val="16"/>
                <w:lang w:val="es-CO" w:eastAsia="es-CO"/>
              </w:rPr>
              <w:t xml:space="preserve"> </w:t>
            </w:r>
            <w:r w:rsidR="00595B88" w:rsidRPr="0085092D">
              <w:rPr>
                <w:rFonts w:ascii="Arial" w:eastAsia="Times New Roman" w:hAnsi="Arial" w:cs="Arial"/>
                <w:sz w:val="16"/>
                <w:szCs w:val="16"/>
                <w:lang w:val="es-CO" w:eastAsia="es-CO"/>
              </w:rPr>
              <w:sym w:font="Symbol" w:char="F025"/>
            </w:r>
          </w:p>
        </w:tc>
        <w:tc>
          <w:tcPr>
            <w:tcW w:w="2265" w:type="dxa"/>
            <w:tcBorders>
              <w:top w:val="single" w:sz="4" w:space="0" w:color="auto"/>
              <w:left w:val="single" w:sz="4" w:space="0" w:color="auto"/>
              <w:bottom w:val="single" w:sz="4" w:space="0" w:color="auto"/>
              <w:right w:val="single" w:sz="4" w:space="0" w:color="auto"/>
            </w:tcBorders>
            <w:hideMark/>
          </w:tcPr>
          <w:p w:rsidR="00B849A2" w:rsidRPr="0085092D" w:rsidRDefault="0070185D" w:rsidP="0070185D">
            <w:pPr>
              <w:widowControl w:val="0"/>
              <w:suppressAutoHyphens/>
              <w:overflowPunct w:val="0"/>
              <w:autoSpaceDE w:val="0"/>
              <w:autoSpaceDN w:val="0"/>
              <w:adjustRightInd w:val="0"/>
              <w:spacing w:after="0" w:line="240" w:lineRule="auto"/>
              <w:rPr>
                <w:rFonts w:ascii="Arial" w:eastAsia="Times New Roman" w:hAnsi="Arial" w:cs="Arial"/>
                <w:sz w:val="16"/>
                <w:szCs w:val="16"/>
                <w:lang w:val="es-CO" w:eastAsia="es-CO"/>
              </w:rPr>
            </w:pPr>
            <w:r w:rsidRPr="0085092D">
              <w:rPr>
                <w:rFonts w:ascii="Arial" w:eastAsia="Times New Roman" w:hAnsi="Arial" w:cs="Arial"/>
                <w:sz w:val="16"/>
                <w:szCs w:val="16"/>
                <w:lang w:val="es-CO" w:eastAsia="es-CO"/>
              </w:rPr>
              <w:t>28 de Noviembre grupo 1  30 de Noviembre</w:t>
            </w:r>
            <w:r w:rsidR="004969DC" w:rsidRPr="0085092D">
              <w:rPr>
                <w:rFonts w:ascii="Arial" w:eastAsia="Times New Roman" w:hAnsi="Arial" w:cs="Arial"/>
                <w:sz w:val="16"/>
                <w:szCs w:val="16"/>
                <w:lang w:val="es-CO" w:eastAsia="es-CO"/>
              </w:rPr>
              <w:t xml:space="preserve"> grupo 2</w:t>
            </w:r>
          </w:p>
        </w:tc>
      </w:tr>
      <w:tr w:rsidR="00595B88" w:rsidRPr="0085092D" w:rsidTr="00595B88">
        <w:tc>
          <w:tcPr>
            <w:tcW w:w="4064" w:type="dxa"/>
            <w:tcBorders>
              <w:top w:val="single" w:sz="4" w:space="0" w:color="auto"/>
              <w:left w:val="single" w:sz="4" w:space="0" w:color="auto"/>
              <w:bottom w:val="single" w:sz="4" w:space="0" w:color="auto"/>
              <w:right w:val="single" w:sz="4" w:space="0" w:color="auto"/>
            </w:tcBorders>
            <w:hideMark/>
          </w:tcPr>
          <w:p w:rsidR="00595B88" w:rsidRPr="0085092D" w:rsidRDefault="00595B88" w:rsidP="00595B88">
            <w:pPr>
              <w:widowControl w:val="0"/>
              <w:suppressAutoHyphens/>
              <w:overflowPunct w:val="0"/>
              <w:autoSpaceDE w:val="0"/>
              <w:autoSpaceDN w:val="0"/>
              <w:adjustRightInd w:val="0"/>
              <w:spacing w:after="0" w:line="240" w:lineRule="auto"/>
              <w:jc w:val="both"/>
              <w:rPr>
                <w:rFonts w:ascii="Arial" w:eastAsia="Times New Roman" w:hAnsi="Arial" w:cs="Arial"/>
                <w:sz w:val="16"/>
                <w:szCs w:val="16"/>
                <w:lang w:val="es-CO" w:eastAsia="es-CO"/>
              </w:rPr>
            </w:pPr>
            <w:r w:rsidRPr="0085092D">
              <w:rPr>
                <w:rFonts w:ascii="Arial" w:eastAsia="Times New Roman" w:hAnsi="Arial" w:cs="Arial"/>
                <w:sz w:val="16"/>
                <w:szCs w:val="16"/>
                <w:lang w:val="es-CO" w:eastAsia="es-CO"/>
              </w:rPr>
              <w:t xml:space="preserve">6. Cartilla </w:t>
            </w:r>
          </w:p>
          <w:p w:rsidR="00595B88" w:rsidRPr="0085092D" w:rsidRDefault="00595B88" w:rsidP="00595B88">
            <w:pPr>
              <w:widowControl w:val="0"/>
              <w:suppressAutoHyphens/>
              <w:overflowPunct w:val="0"/>
              <w:autoSpaceDE w:val="0"/>
              <w:autoSpaceDN w:val="0"/>
              <w:adjustRightInd w:val="0"/>
              <w:spacing w:after="0" w:line="240" w:lineRule="auto"/>
              <w:jc w:val="both"/>
              <w:rPr>
                <w:rFonts w:ascii="Arial" w:eastAsia="Times New Roman" w:hAnsi="Arial" w:cs="Arial"/>
                <w:sz w:val="16"/>
                <w:szCs w:val="16"/>
                <w:lang w:val="es-CO" w:eastAsia="es-CO"/>
              </w:rPr>
            </w:pPr>
            <w:r w:rsidRPr="0085092D">
              <w:rPr>
                <w:rFonts w:ascii="Arial" w:eastAsia="Times New Roman" w:hAnsi="Arial" w:cs="Arial"/>
                <w:sz w:val="16"/>
                <w:szCs w:val="16"/>
                <w:lang w:val="es-CO" w:eastAsia="es-CO"/>
              </w:rPr>
              <w:t xml:space="preserve"> </w:t>
            </w:r>
          </w:p>
        </w:tc>
        <w:tc>
          <w:tcPr>
            <w:tcW w:w="2391" w:type="dxa"/>
            <w:tcBorders>
              <w:top w:val="single" w:sz="4" w:space="0" w:color="auto"/>
              <w:left w:val="single" w:sz="4" w:space="0" w:color="auto"/>
              <w:bottom w:val="single" w:sz="4" w:space="0" w:color="auto"/>
              <w:right w:val="single" w:sz="4" w:space="0" w:color="auto"/>
            </w:tcBorders>
            <w:hideMark/>
          </w:tcPr>
          <w:p w:rsidR="00595B88" w:rsidRPr="0085092D" w:rsidRDefault="00595B88" w:rsidP="00595B88">
            <w:pPr>
              <w:widowControl w:val="0"/>
              <w:suppressAutoHyphens/>
              <w:overflowPunct w:val="0"/>
              <w:autoSpaceDE w:val="0"/>
              <w:autoSpaceDN w:val="0"/>
              <w:adjustRightInd w:val="0"/>
              <w:spacing w:after="0" w:line="240" w:lineRule="auto"/>
              <w:jc w:val="center"/>
              <w:rPr>
                <w:rFonts w:ascii="Arial" w:eastAsia="Times New Roman" w:hAnsi="Arial" w:cs="Arial"/>
                <w:sz w:val="16"/>
                <w:szCs w:val="16"/>
                <w:lang w:val="es-CO" w:eastAsia="es-CO"/>
              </w:rPr>
            </w:pPr>
            <w:r w:rsidRPr="0085092D">
              <w:rPr>
                <w:rFonts w:ascii="Arial" w:eastAsia="Times New Roman" w:hAnsi="Arial" w:cs="Arial"/>
                <w:sz w:val="16"/>
                <w:szCs w:val="16"/>
                <w:lang w:val="es-CO" w:eastAsia="es-CO"/>
              </w:rPr>
              <w:t xml:space="preserve">10 </w:t>
            </w:r>
            <w:r w:rsidRPr="0085092D">
              <w:rPr>
                <w:rFonts w:ascii="Arial" w:eastAsia="Times New Roman" w:hAnsi="Arial" w:cs="Arial"/>
                <w:sz w:val="16"/>
                <w:szCs w:val="16"/>
                <w:lang w:val="es-CO" w:eastAsia="es-CO"/>
              </w:rPr>
              <w:sym w:font="Symbol" w:char="F025"/>
            </w:r>
          </w:p>
        </w:tc>
        <w:tc>
          <w:tcPr>
            <w:tcW w:w="2265" w:type="dxa"/>
            <w:tcBorders>
              <w:top w:val="single" w:sz="4" w:space="0" w:color="auto"/>
              <w:left w:val="single" w:sz="4" w:space="0" w:color="auto"/>
              <w:bottom w:val="single" w:sz="4" w:space="0" w:color="auto"/>
              <w:right w:val="single" w:sz="4" w:space="0" w:color="auto"/>
            </w:tcBorders>
            <w:hideMark/>
          </w:tcPr>
          <w:p w:rsidR="00595B88" w:rsidRPr="0085092D" w:rsidRDefault="00D36D45" w:rsidP="00595B88">
            <w:pPr>
              <w:widowControl w:val="0"/>
              <w:suppressAutoHyphens/>
              <w:overflowPunct w:val="0"/>
              <w:autoSpaceDE w:val="0"/>
              <w:autoSpaceDN w:val="0"/>
              <w:adjustRightInd w:val="0"/>
              <w:spacing w:after="0" w:line="240" w:lineRule="auto"/>
              <w:jc w:val="center"/>
              <w:rPr>
                <w:rFonts w:ascii="Arial" w:eastAsia="Times New Roman" w:hAnsi="Arial" w:cs="Arial"/>
                <w:sz w:val="16"/>
                <w:szCs w:val="16"/>
                <w:lang w:val="es-CO" w:eastAsia="es-CO"/>
              </w:rPr>
            </w:pPr>
            <w:r w:rsidRPr="0085092D">
              <w:rPr>
                <w:rFonts w:ascii="Arial" w:eastAsia="Times New Roman" w:hAnsi="Arial" w:cs="Arial"/>
                <w:sz w:val="16"/>
                <w:szCs w:val="16"/>
                <w:lang w:val="es-CO" w:eastAsia="es-CO"/>
              </w:rPr>
              <w:t>16 de noviembre</w:t>
            </w:r>
          </w:p>
        </w:tc>
      </w:tr>
      <w:tr w:rsidR="00595B88" w:rsidRPr="0085092D" w:rsidTr="00595B88">
        <w:tc>
          <w:tcPr>
            <w:tcW w:w="4064" w:type="dxa"/>
            <w:tcBorders>
              <w:top w:val="single" w:sz="4" w:space="0" w:color="auto"/>
              <w:left w:val="single" w:sz="4" w:space="0" w:color="auto"/>
              <w:bottom w:val="single" w:sz="4" w:space="0" w:color="auto"/>
              <w:right w:val="single" w:sz="4" w:space="0" w:color="auto"/>
            </w:tcBorders>
            <w:hideMark/>
          </w:tcPr>
          <w:p w:rsidR="00595B88" w:rsidRPr="0085092D" w:rsidRDefault="00595B88" w:rsidP="00595B88">
            <w:pPr>
              <w:widowControl w:val="0"/>
              <w:suppressAutoHyphens/>
              <w:overflowPunct w:val="0"/>
              <w:autoSpaceDE w:val="0"/>
              <w:autoSpaceDN w:val="0"/>
              <w:adjustRightInd w:val="0"/>
              <w:spacing w:after="0" w:line="240" w:lineRule="auto"/>
              <w:jc w:val="both"/>
              <w:rPr>
                <w:rFonts w:ascii="Arial" w:eastAsia="Times New Roman" w:hAnsi="Arial" w:cs="Arial"/>
                <w:sz w:val="16"/>
                <w:szCs w:val="16"/>
                <w:lang w:val="es-CO" w:eastAsia="es-CO"/>
              </w:rPr>
            </w:pPr>
            <w:r w:rsidRPr="0085092D">
              <w:rPr>
                <w:rFonts w:ascii="Arial" w:eastAsia="Times New Roman" w:hAnsi="Arial" w:cs="Arial"/>
                <w:sz w:val="16"/>
                <w:szCs w:val="16"/>
                <w:lang w:val="es-CO" w:eastAsia="es-CO"/>
              </w:rPr>
              <w:t>7. Parcial teórico</w:t>
            </w:r>
          </w:p>
        </w:tc>
        <w:tc>
          <w:tcPr>
            <w:tcW w:w="2391" w:type="dxa"/>
            <w:tcBorders>
              <w:top w:val="single" w:sz="4" w:space="0" w:color="auto"/>
              <w:left w:val="single" w:sz="4" w:space="0" w:color="auto"/>
              <w:bottom w:val="single" w:sz="4" w:space="0" w:color="auto"/>
              <w:right w:val="single" w:sz="4" w:space="0" w:color="auto"/>
            </w:tcBorders>
            <w:hideMark/>
          </w:tcPr>
          <w:p w:rsidR="00595B88" w:rsidRPr="0085092D" w:rsidRDefault="00595B88" w:rsidP="00595B88">
            <w:pPr>
              <w:widowControl w:val="0"/>
              <w:suppressAutoHyphens/>
              <w:overflowPunct w:val="0"/>
              <w:autoSpaceDE w:val="0"/>
              <w:autoSpaceDN w:val="0"/>
              <w:adjustRightInd w:val="0"/>
              <w:spacing w:after="0" w:line="240" w:lineRule="auto"/>
              <w:rPr>
                <w:rFonts w:ascii="Arial" w:eastAsia="Times New Roman" w:hAnsi="Arial" w:cs="Arial"/>
                <w:sz w:val="16"/>
                <w:szCs w:val="16"/>
                <w:lang w:val="es-CO" w:eastAsia="es-CO"/>
              </w:rPr>
            </w:pPr>
            <w:r w:rsidRPr="0085092D">
              <w:rPr>
                <w:rFonts w:ascii="Arial" w:eastAsia="Times New Roman" w:hAnsi="Arial" w:cs="Arial"/>
                <w:sz w:val="16"/>
                <w:szCs w:val="16"/>
                <w:lang w:val="es-CO" w:eastAsia="es-CO"/>
              </w:rPr>
              <w:t xml:space="preserve">                </w:t>
            </w:r>
            <w:r w:rsidR="00D36D45" w:rsidRPr="0085092D">
              <w:rPr>
                <w:rFonts w:ascii="Arial" w:eastAsia="Times New Roman" w:hAnsi="Arial" w:cs="Arial"/>
                <w:sz w:val="16"/>
                <w:szCs w:val="16"/>
                <w:lang w:val="es-CO" w:eastAsia="es-CO"/>
              </w:rPr>
              <w:t xml:space="preserve"> </w:t>
            </w:r>
            <w:r w:rsidRPr="0085092D">
              <w:rPr>
                <w:rFonts w:ascii="Arial" w:eastAsia="Times New Roman" w:hAnsi="Arial" w:cs="Arial"/>
                <w:sz w:val="16"/>
                <w:szCs w:val="16"/>
                <w:lang w:val="es-CO" w:eastAsia="es-CO"/>
              </w:rPr>
              <w:t xml:space="preserve"> 10 %</w:t>
            </w:r>
          </w:p>
        </w:tc>
        <w:tc>
          <w:tcPr>
            <w:tcW w:w="2265" w:type="dxa"/>
            <w:tcBorders>
              <w:top w:val="single" w:sz="4" w:space="0" w:color="auto"/>
              <w:left w:val="single" w:sz="4" w:space="0" w:color="auto"/>
              <w:bottom w:val="single" w:sz="4" w:space="0" w:color="auto"/>
              <w:right w:val="single" w:sz="4" w:space="0" w:color="auto"/>
            </w:tcBorders>
            <w:hideMark/>
          </w:tcPr>
          <w:p w:rsidR="00595B88" w:rsidRPr="0085092D" w:rsidRDefault="00D36D45" w:rsidP="00595B88">
            <w:pPr>
              <w:widowControl w:val="0"/>
              <w:suppressAutoHyphens/>
              <w:overflowPunct w:val="0"/>
              <w:autoSpaceDE w:val="0"/>
              <w:autoSpaceDN w:val="0"/>
              <w:adjustRightInd w:val="0"/>
              <w:spacing w:after="0" w:line="240" w:lineRule="auto"/>
              <w:jc w:val="center"/>
              <w:rPr>
                <w:rFonts w:ascii="Arial" w:eastAsia="Times New Roman" w:hAnsi="Arial" w:cs="Arial"/>
                <w:sz w:val="16"/>
                <w:szCs w:val="16"/>
                <w:lang w:val="es-CO" w:eastAsia="es-CO"/>
              </w:rPr>
            </w:pPr>
            <w:r w:rsidRPr="0085092D">
              <w:rPr>
                <w:rFonts w:ascii="Arial" w:eastAsia="Times New Roman" w:hAnsi="Arial" w:cs="Arial"/>
                <w:sz w:val="16"/>
                <w:szCs w:val="16"/>
                <w:lang w:val="es-CO" w:eastAsia="es-CO"/>
              </w:rPr>
              <w:t>5 de Diciembre</w:t>
            </w:r>
          </w:p>
        </w:tc>
      </w:tr>
    </w:tbl>
    <w:p w:rsidR="00595B88" w:rsidRPr="0085092D" w:rsidRDefault="00595B88" w:rsidP="00595B88">
      <w:pPr>
        <w:keepNext/>
        <w:widowControl w:val="0"/>
        <w:suppressAutoHyphens/>
        <w:spacing w:before="240" w:after="60" w:line="240" w:lineRule="auto"/>
        <w:outlineLvl w:val="3"/>
        <w:rPr>
          <w:rFonts w:ascii="Arial" w:eastAsia="Times New Roman" w:hAnsi="Arial" w:cs="Arial"/>
          <w:b/>
          <w:bCs/>
          <w:sz w:val="16"/>
          <w:szCs w:val="16"/>
          <w:lang w:val="es-ES_tradnl" w:eastAsia="es-CO"/>
        </w:rPr>
      </w:pPr>
      <w:r w:rsidRPr="0085092D">
        <w:rPr>
          <w:rFonts w:ascii="Arial" w:eastAsia="Times New Roman" w:hAnsi="Arial" w:cs="Arial"/>
          <w:b/>
          <w:bCs/>
          <w:sz w:val="16"/>
          <w:szCs w:val="16"/>
          <w:lang w:val="es-ES_tradnl" w:eastAsia="es-CO"/>
        </w:rPr>
        <w:t>13. BIBLIOGRAFÍA</w:t>
      </w:r>
    </w:p>
    <w:p w:rsidR="00595B88" w:rsidRPr="0085092D" w:rsidRDefault="00595B88" w:rsidP="00595B88">
      <w:pPr>
        <w:widowControl w:val="0"/>
        <w:suppressAutoHyphens/>
        <w:overflowPunct w:val="0"/>
        <w:autoSpaceDE w:val="0"/>
        <w:autoSpaceDN w:val="0"/>
        <w:adjustRightInd w:val="0"/>
        <w:spacing w:after="0" w:line="240" w:lineRule="auto"/>
        <w:rPr>
          <w:rFonts w:ascii="Arial" w:eastAsia="Times New Roman" w:hAnsi="Arial" w:cs="Arial"/>
          <w:sz w:val="16"/>
          <w:szCs w:val="16"/>
          <w:lang w:val="es-ES_tradnl" w:eastAsia="es-CO"/>
        </w:rPr>
      </w:pPr>
    </w:p>
    <w:p w:rsidR="00595B88" w:rsidRPr="0085092D" w:rsidRDefault="00595B88" w:rsidP="00595B88">
      <w:pPr>
        <w:widowControl w:val="0"/>
        <w:suppressAutoHyphens/>
        <w:overflowPunct w:val="0"/>
        <w:autoSpaceDE w:val="0"/>
        <w:autoSpaceDN w:val="0"/>
        <w:adjustRightInd w:val="0"/>
        <w:spacing w:after="0" w:line="240" w:lineRule="auto"/>
        <w:jc w:val="both"/>
        <w:rPr>
          <w:rFonts w:ascii="Arial" w:eastAsia="Times New Roman" w:hAnsi="Arial" w:cs="Arial"/>
          <w:b/>
          <w:sz w:val="16"/>
          <w:szCs w:val="16"/>
          <w:lang w:val="es-CO" w:eastAsia="es-CO"/>
        </w:rPr>
      </w:pPr>
      <w:r w:rsidRPr="0085092D">
        <w:rPr>
          <w:rFonts w:ascii="Arial" w:eastAsia="Times New Roman" w:hAnsi="Arial" w:cs="Arial"/>
          <w:b/>
          <w:sz w:val="16"/>
          <w:szCs w:val="16"/>
          <w:lang w:val="es-CO" w:eastAsia="es-CO"/>
        </w:rPr>
        <w:t>13.1 Libros</w:t>
      </w:r>
    </w:p>
    <w:p w:rsidR="00595B88" w:rsidRPr="0085092D" w:rsidRDefault="00595B88" w:rsidP="00595B88">
      <w:pPr>
        <w:widowControl w:val="0"/>
        <w:suppressAutoHyphens/>
        <w:overflowPunct w:val="0"/>
        <w:autoSpaceDE w:val="0"/>
        <w:autoSpaceDN w:val="0"/>
        <w:adjustRightInd w:val="0"/>
        <w:spacing w:after="0" w:line="240" w:lineRule="auto"/>
        <w:jc w:val="both"/>
        <w:rPr>
          <w:rFonts w:ascii="Arial" w:eastAsia="Times New Roman" w:hAnsi="Arial" w:cs="Arial"/>
          <w:b/>
          <w:sz w:val="16"/>
          <w:szCs w:val="16"/>
          <w:lang w:val="es-CO" w:eastAsia="es-CO"/>
        </w:rPr>
      </w:pPr>
    </w:p>
    <w:p w:rsidR="00595B88" w:rsidRPr="0085092D" w:rsidRDefault="00595B88" w:rsidP="00595B88">
      <w:pPr>
        <w:widowControl w:val="0"/>
        <w:numPr>
          <w:ilvl w:val="0"/>
          <w:numId w:val="31"/>
        </w:numPr>
        <w:suppressAutoHyphens/>
        <w:overflowPunct w:val="0"/>
        <w:autoSpaceDE w:val="0"/>
        <w:autoSpaceDN w:val="0"/>
        <w:adjustRightInd w:val="0"/>
        <w:spacing w:after="0" w:line="240" w:lineRule="auto"/>
        <w:jc w:val="both"/>
        <w:rPr>
          <w:rFonts w:ascii="Arial" w:eastAsia="Times New Roman" w:hAnsi="Arial" w:cs="Arial"/>
          <w:sz w:val="16"/>
          <w:szCs w:val="16"/>
          <w:lang w:val="es-CO" w:eastAsia="es-CO"/>
        </w:rPr>
      </w:pPr>
      <w:r w:rsidRPr="0085092D">
        <w:rPr>
          <w:rFonts w:ascii="Arial" w:eastAsia="Times New Roman" w:hAnsi="Arial" w:cs="Arial"/>
          <w:sz w:val="16"/>
          <w:szCs w:val="16"/>
          <w:lang w:val="es-CO" w:eastAsia="es-CO"/>
        </w:rPr>
        <w:t>ROMERO SAN MIGUEL, Gloria. Iniciación a las Destrezas Gimnásticas. Corpus, 1999.</w:t>
      </w:r>
    </w:p>
    <w:p w:rsidR="00595B88" w:rsidRPr="0085092D" w:rsidRDefault="00595B88" w:rsidP="00595B88">
      <w:pPr>
        <w:widowControl w:val="0"/>
        <w:numPr>
          <w:ilvl w:val="0"/>
          <w:numId w:val="31"/>
        </w:numPr>
        <w:suppressAutoHyphens/>
        <w:overflowPunct w:val="0"/>
        <w:autoSpaceDE w:val="0"/>
        <w:autoSpaceDN w:val="0"/>
        <w:adjustRightInd w:val="0"/>
        <w:spacing w:after="0" w:line="240" w:lineRule="auto"/>
        <w:jc w:val="both"/>
        <w:rPr>
          <w:rFonts w:ascii="Arial" w:eastAsia="Times New Roman" w:hAnsi="Arial" w:cs="Arial"/>
          <w:sz w:val="16"/>
          <w:szCs w:val="16"/>
          <w:lang w:val="es-CO" w:eastAsia="es-CO"/>
        </w:rPr>
      </w:pPr>
      <w:r w:rsidRPr="0085092D">
        <w:rPr>
          <w:rFonts w:ascii="Arial" w:eastAsia="Times New Roman" w:hAnsi="Arial" w:cs="Arial"/>
          <w:sz w:val="16"/>
          <w:szCs w:val="16"/>
          <w:lang w:val="es-CO" w:eastAsia="es-CO"/>
        </w:rPr>
        <w:t xml:space="preserve">AGUDELO ROJAS, Carlos Julio. Gimnasia. Metodología de la enseñanza de los Ejercicios Básicos. </w:t>
      </w:r>
      <w:proofErr w:type="spellStart"/>
      <w:r w:rsidRPr="0085092D">
        <w:rPr>
          <w:rFonts w:ascii="Arial" w:eastAsia="Times New Roman" w:hAnsi="Arial" w:cs="Arial"/>
          <w:sz w:val="16"/>
          <w:szCs w:val="16"/>
          <w:lang w:val="es-CO" w:eastAsia="es-CO"/>
        </w:rPr>
        <w:t>Kinesis</w:t>
      </w:r>
      <w:proofErr w:type="spellEnd"/>
      <w:r w:rsidRPr="0085092D">
        <w:rPr>
          <w:rFonts w:ascii="Arial" w:eastAsia="Times New Roman" w:hAnsi="Arial" w:cs="Arial"/>
          <w:sz w:val="16"/>
          <w:szCs w:val="16"/>
          <w:lang w:val="es-CO" w:eastAsia="es-CO"/>
        </w:rPr>
        <w:t>, 2002.</w:t>
      </w:r>
    </w:p>
    <w:p w:rsidR="00595B88" w:rsidRPr="0085092D" w:rsidRDefault="00595B88" w:rsidP="00595B88">
      <w:pPr>
        <w:widowControl w:val="0"/>
        <w:numPr>
          <w:ilvl w:val="0"/>
          <w:numId w:val="31"/>
        </w:numPr>
        <w:suppressAutoHyphens/>
        <w:overflowPunct w:val="0"/>
        <w:autoSpaceDE w:val="0"/>
        <w:autoSpaceDN w:val="0"/>
        <w:adjustRightInd w:val="0"/>
        <w:spacing w:after="0" w:line="240" w:lineRule="auto"/>
        <w:jc w:val="both"/>
        <w:rPr>
          <w:rFonts w:ascii="Arial" w:eastAsia="Times New Roman" w:hAnsi="Arial" w:cs="Arial"/>
          <w:sz w:val="16"/>
          <w:szCs w:val="16"/>
          <w:lang w:val="es-CO" w:eastAsia="es-CO"/>
        </w:rPr>
      </w:pPr>
      <w:r w:rsidRPr="0085092D">
        <w:rPr>
          <w:rFonts w:ascii="Arial" w:eastAsia="Times New Roman" w:hAnsi="Arial" w:cs="Arial"/>
          <w:sz w:val="16"/>
          <w:szCs w:val="16"/>
          <w:lang w:val="es-CO" w:eastAsia="es-CO"/>
        </w:rPr>
        <w:t xml:space="preserve">DE ELORZA </w:t>
      </w:r>
      <w:proofErr w:type="spellStart"/>
      <w:r w:rsidRPr="0085092D">
        <w:rPr>
          <w:rFonts w:ascii="Arial" w:eastAsia="Times New Roman" w:hAnsi="Arial" w:cs="Arial"/>
          <w:sz w:val="16"/>
          <w:szCs w:val="16"/>
          <w:lang w:val="es-CO" w:eastAsia="es-CO"/>
        </w:rPr>
        <w:t>AJAMIL</w:t>
      </w:r>
      <w:proofErr w:type="spellEnd"/>
      <w:r w:rsidRPr="0085092D">
        <w:rPr>
          <w:rFonts w:ascii="Arial" w:eastAsia="Times New Roman" w:hAnsi="Arial" w:cs="Arial"/>
          <w:sz w:val="16"/>
          <w:szCs w:val="16"/>
          <w:lang w:val="es-CO" w:eastAsia="es-CO"/>
        </w:rPr>
        <w:t>, Gustavo. Enciclopedia de los Deportes. Cultura Internacional, 2007.</w:t>
      </w:r>
    </w:p>
    <w:p w:rsidR="00595B88" w:rsidRPr="0085092D" w:rsidRDefault="00595B88" w:rsidP="00595B88">
      <w:pPr>
        <w:widowControl w:val="0"/>
        <w:numPr>
          <w:ilvl w:val="0"/>
          <w:numId w:val="31"/>
        </w:numPr>
        <w:suppressAutoHyphens/>
        <w:overflowPunct w:val="0"/>
        <w:autoSpaceDE w:val="0"/>
        <w:autoSpaceDN w:val="0"/>
        <w:adjustRightInd w:val="0"/>
        <w:spacing w:after="0" w:line="240" w:lineRule="auto"/>
        <w:jc w:val="both"/>
        <w:rPr>
          <w:rFonts w:ascii="Arial" w:eastAsia="Times New Roman" w:hAnsi="Arial" w:cs="Arial"/>
          <w:sz w:val="16"/>
          <w:szCs w:val="16"/>
          <w:lang w:val="es-CO" w:eastAsia="es-CO"/>
        </w:rPr>
      </w:pPr>
      <w:r w:rsidRPr="0085092D">
        <w:rPr>
          <w:rFonts w:ascii="Arial" w:eastAsia="Times New Roman" w:hAnsi="Arial" w:cs="Arial"/>
          <w:sz w:val="16"/>
          <w:szCs w:val="16"/>
          <w:lang w:val="es-CO" w:eastAsia="es-CO"/>
        </w:rPr>
        <w:t xml:space="preserve">MILLÁN, Julia. Manual de Educación Física y Deportes, Océano. </w:t>
      </w:r>
    </w:p>
    <w:p w:rsidR="00595B88" w:rsidRPr="0085092D" w:rsidRDefault="00595B88" w:rsidP="00595B88">
      <w:pPr>
        <w:widowControl w:val="0"/>
        <w:numPr>
          <w:ilvl w:val="0"/>
          <w:numId w:val="31"/>
        </w:numPr>
        <w:suppressAutoHyphens/>
        <w:overflowPunct w:val="0"/>
        <w:autoSpaceDE w:val="0"/>
        <w:autoSpaceDN w:val="0"/>
        <w:adjustRightInd w:val="0"/>
        <w:spacing w:after="0" w:line="240" w:lineRule="auto"/>
        <w:jc w:val="both"/>
        <w:rPr>
          <w:rFonts w:ascii="Arial" w:eastAsia="Times New Roman" w:hAnsi="Arial" w:cs="Arial"/>
          <w:sz w:val="16"/>
          <w:szCs w:val="16"/>
          <w:lang w:val="es-CO" w:eastAsia="es-CO"/>
        </w:rPr>
      </w:pPr>
      <w:proofErr w:type="spellStart"/>
      <w:r w:rsidRPr="0085092D">
        <w:rPr>
          <w:rFonts w:ascii="Arial" w:eastAsia="Times New Roman" w:hAnsi="Arial" w:cs="Arial"/>
          <w:sz w:val="16"/>
          <w:szCs w:val="16"/>
          <w:lang w:val="es-CO" w:eastAsia="es-CO"/>
        </w:rPr>
        <w:t>LATIVA</w:t>
      </w:r>
      <w:proofErr w:type="spellEnd"/>
      <w:r w:rsidRPr="0085092D">
        <w:rPr>
          <w:rFonts w:ascii="Arial" w:eastAsia="Times New Roman" w:hAnsi="Arial" w:cs="Arial"/>
          <w:sz w:val="16"/>
          <w:szCs w:val="16"/>
          <w:lang w:val="es-CO" w:eastAsia="es-CO"/>
        </w:rPr>
        <w:t>, Nancy. Manual de Educación Física, Cultura S.A., 2005.</w:t>
      </w:r>
    </w:p>
    <w:p w:rsidR="00595B88" w:rsidRPr="0085092D" w:rsidRDefault="00595B88" w:rsidP="00595B88">
      <w:pPr>
        <w:autoSpaceDN w:val="0"/>
        <w:spacing w:after="0" w:line="240" w:lineRule="auto"/>
        <w:ind w:left="360"/>
        <w:jc w:val="both"/>
        <w:rPr>
          <w:rFonts w:ascii="Arial" w:eastAsia="Times New Roman" w:hAnsi="Arial" w:cs="Arial"/>
          <w:sz w:val="16"/>
          <w:szCs w:val="16"/>
          <w:lang w:val="es-CO" w:eastAsia="es-CO"/>
        </w:rPr>
      </w:pPr>
    </w:p>
    <w:p w:rsidR="00595B88" w:rsidRPr="0085092D" w:rsidRDefault="00595B88" w:rsidP="00595B88">
      <w:pPr>
        <w:widowControl w:val="0"/>
        <w:suppressAutoHyphens/>
        <w:overflowPunct w:val="0"/>
        <w:autoSpaceDE w:val="0"/>
        <w:autoSpaceDN w:val="0"/>
        <w:adjustRightInd w:val="0"/>
        <w:spacing w:after="0" w:line="240" w:lineRule="auto"/>
        <w:rPr>
          <w:rFonts w:ascii="Arial" w:eastAsia="Times New Roman" w:hAnsi="Arial" w:cs="Arial"/>
          <w:b/>
          <w:sz w:val="16"/>
          <w:szCs w:val="16"/>
          <w:lang w:val="es-CO" w:eastAsia="es-CO"/>
        </w:rPr>
      </w:pPr>
      <w:r w:rsidRPr="0085092D">
        <w:rPr>
          <w:rFonts w:ascii="Arial" w:eastAsia="Times New Roman" w:hAnsi="Arial" w:cs="Arial"/>
          <w:b/>
          <w:sz w:val="16"/>
          <w:szCs w:val="16"/>
          <w:lang w:val="es-CO" w:eastAsia="es-CO"/>
        </w:rPr>
        <w:t>13.2 Revistas</w:t>
      </w:r>
    </w:p>
    <w:p w:rsidR="00595B88" w:rsidRPr="0085092D" w:rsidRDefault="00595B88" w:rsidP="00595B88">
      <w:pPr>
        <w:widowControl w:val="0"/>
        <w:suppressAutoHyphens/>
        <w:overflowPunct w:val="0"/>
        <w:autoSpaceDE w:val="0"/>
        <w:autoSpaceDN w:val="0"/>
        <w:adjustRightInd w:val="0"/>
        <w:spacing w:after="0" w:line="240" w:lineRule="auto"/>
        <w:rPr>
          <w:rFonts w:ascii="Arial" w:eastAsia="Times New Roman" w:hAnsi="Arial" w:cs="Arial"/>
          <w:b/>
          <w:sz w:val="16"/>
          <w:szCs w:val="16"/>
          <w:lang w:val="es-CO" w:eastAsia="es-CO"/>
        </w:rPr>
      </w:pPr>
    </w:p>
    <w:p w:rsidR="00595B88" w:rsidRPr="0085092D" w:rsidRDefault="00595B88" w:rsidP="00595B88">
      <w:pPr>
        <w:widowControl w:val="0"/>
        <w:suppressAutoHyphens/>
        <w:overflowPunct w:val="0"/>
        <w:autoSpaceDE w:val="0"/>
        <w:autoSpaceDN w:val="0"/>
        <w:adjustRightInd w:val="0"/>
        <w:spacing w:after="0" w:line="240" w:lineRule="auto"/>
        <w:rPr>
          <w:rFonts w:ascii="Arial" w:eastAsia="Times New Roman" w:hAnsi="Arial" w:cs="Arial"/>
          <w:sz w:val="16"/>
          <w:szCs w:val="16"/>
          <w:lang w:val="es-CO" w:eastAsia="es-CO"/>
        </w:rPr>
      </w:pPr>
      <w:r w:rsidRPr="0085092D">
        <w:rPr>
          <w:rFonts w:ascii="Arial" w:eastAsia="Times New Roman" w:hAnsi="Arial" w:cs="Arial"/>
          <w:sz w:val="16"/>
          <w:szCs w:val="16"/>
          <w:lang w:val="es-CO" w:eastAsia="es-CO"/>
        </w:rPr>
        <w:t xml:space="preserve">Revista </w:t>
      </w:r>
      <w:proofErr w:type="spellStart"/>
      <w:r w:rsidRPr="0085092D">
        <w:rPr>
          <w:rFonts w:ascii="Arial" w:eastAsia="Times New Roman" w:hAnsi="Arial" w:cs="Arial"/>
          <w:sz w:val="16"/>
          <w:szCs w:val="16"/>
          <w:lang w:val="es-CO" w:eastAsia="es-CO"/>
        </w:rPr>
        <w:t>Kinesis</w:t>
      </w:r>
      <w:proofErr w:type="spellEnd"/>
      <w:r w:rsidRPr="0085092D">
        <w:rPr>
          <w:rFonts w:ascii="Arial" w:eastAsia="Times New Roman" w:hAnsi="Arial" w:cs="Arial"/>
          <w:sz w:val="16"/>
          <w:szCs w:val="16"/>
          <w:lang w:val="es-CO" w:eastAsia="es-CO"/>
        </w:rPr>
        <w:t xml:space="preserve"> ediciones 16, 19, 20, 24.</w:t>
      </w:r>
    </w:p>
    <w:p w:rsidR="00595B88" w:rsidRPr="0085092D" w:rsidRDefault="00595B88" w:rsidP="00595B88">
      <w:pPr>
        <w:widowControl w:val="0"/>
        <w:suppressAutoHyphens/>
        <w:overflowPunct w:val="0"/>
        <w:autoSpaceDE w:val="0"/>
        <w:autoSpaceDN w:val="0"/>
        <w:adjustRightInd w:val="0"/>
        <w:spacing w:after="0" w:line="240" w:lineRule="auto"/>
        <w:rPr>
          <w:rFonts w:ascii="Arial" w:eastAsia="Times New Roman" w:hAnsi="Arial" w:cs="Arial"/>
          <w:sz w:val="16"/>
          <w:szCs w:val="16"/>
          <w:lang w:val="es-CO" w:eastAsia="es-CO"/>
        </w:rPr>
      </w:pPr>
    </w:p>
    <w:p w:rsidR="00595B88" w:rsidRPr="0085092D" w:rsidRDefault="00595B88" w:rsidP="00595B88">
      <w:pPr>
        <w:widowControl w:val="0"/>
        <w:suppressAutoHyphens/>
        <w:overflowPunct w:val="0"/>
        <w:autoSpaceDE w:val="0"/>
        <w:autoSpaceDN w:val="0"/>
        <w:adjustRightInd w:val="0"/>
        <w:spacing w:after="0" w:line="240" w:lineRule="auto"/>
        <w:jc w:val="both"/>
        <w:rPr>
          <w:rFonts w:ascii="Arial" w:eastAsia="Times New Roman" w:hAnsi="Arial" w:cs="Arial"/>
          <w:b/>
          <w:sz w:val="16"/>
          <w:szCs w:val="16"/>
          <w:lang w:val="es-CO" w:eastAsia="es-CO"/>
        </w:rPr>
      </w:pPr>
      <w:r w:rsidRPr="0085092D">
        <w:rPr>
          <w:rFonts w:ascii="Arial" w:eastAsia="Times New Roman" w:hAnsi="Arial" w:cs="Arial"/>
          <w:b/>
          <w:sz w:val="16"/>
          <w:szCs w:val="16"/>
          <w:lang w:val="es-CO" w:eastAsia="es-CO"/>
        </w:rPr>
        <w:t>13.3 Bases de Datos</w:t>
      </w:r>
    </w:p>
    <w:p w:rsidR="00595B88" w:rsidRPr="0085092D" w:rsidRDefault="00595B88" w:rsidP="00595B88">
      <w:pPr>
        <w:widowControl w:val="0"/>
        <w:suppressAutoHyphens/>
        <w:overflowPunct w:val="0"/>
        <w:autoSpaceDE w:val="0"/>
        <w:autoSpaceDN w:val="0"/>
        <w:adjustRightInd w:val="0"/>
        <w:spacing w:after="0" w:line="240" w:lineRule="auto"/>
        <w:jc w:val="both"/>
        <w:rPr>
          <w:rFonts w:ascii="Arial" w:eastAsia="Times New Roman" w:hAnsi="Arial" w:cs="Arial"/>
          <w:b/>
          <w:sz w:val="16"/>
          <w:szCs w:val="16"/>
          <w:lang w:val="es-CO" w:eastAsia="es-CO"/>
        </w:rPr>
      </w:pPr>
    </w:p>
    <w:p w:rsidR="00595B88" w:rsidRPr="0085092D" w:rsidRDefault="00595B88" w:rsidP="00595B88">
      <w:pPr>
        <w:widowControl w:val="0"/>
        <w:suppressAutoHyphens/>
        <w:overflowPunct w:val="0"/>
        <w:autoSpaceDE w:val="0"/>
        <w:autoSpaceDN w:val="0"/>
        <w:adjustRightInd w:val="0"/>
        <w:spacing w:after="0" w:line="240" w:lineRule="auto"/>
        <w:jc w:val="both"/>
        <w:rPr>
          <w:rFonts w:ascii="Arial" w:eastAsia="Times New Roman" w:hAnsi="Arial" w:cs="Arial"/>
          <w:b/>
          <w:sz w:val="16"/>
          <w:szCs w:val="16"/>
          <w:lang w:val="es-CO" w:eastAsia="es-CO"/>
        </w:rPr>
      </w:pPr>
    </w:p>
    <w:p w:rsidR="00595B88" w:rsidRPr="0085092D" w:rsidRDefault="00595B88" w:rsidP="00595B88">
      <w:pPr>
        <w:widowControl w:val="0"/>
        <w:suppressAutoHyphens/>
        <w:overflowPunct w:val="0"/>
        <w:autoSpaceDE w:val="0"/>
        <w:autoSpaceDN w:val="0"/>
        <w:adjustRightInd w:val="0"/>
        <w:spacing w:after="0" w:line="240" w:lineRule="auto"/>
        <w:jc w:val="both"/>
        <w:rPr>
          <w:rFonts w:ascii="Arial" w:eastAsia="Times New Roman" w:hAnsi="Arial" w:cs="Arial"/>
          <w:b/>
          <w:sz w:val="16"/>
          <w:szCs w:val="16"/>
          <w:lang w:val="es-CO" w:eastAsia="es-CO"/>
        </w:rPr>
      </w:pPr>
      <w:r w:rsidRPr="0085092D">
        <w:rPr>
          <w:rFonts w:ascii="Arial" w:eastAsia="Times New Roman" w:hAnsi="Arial" w:cs="Arial"/>
          <w:b/>
          <w:sz w:val="16"/>
          <w:szCs w:val="16"/>
          <w:lang w:val="es-CO" w:eastAsia="es-CO"/>
        </w:rPr>
        <w:t>13.4 Páginas Web de interés</w:t>
      </w:r>
    </w:p>
    <w:p w:rsidR="00595B88" w:rsidRPr="0085092D" w:rsidRDefault="00595B88" w:rsidP="00595B88">
      <w:pPr>
        <w:autoSpaceDN w:val="0"/>
        <w:spacing w:after="0" w:line="240" w:lineRule="auto"/>
        <w:jc w:val="both"/>
        <w:rPr>
          <w:rFonts w:ascii="Arial" w:eastAsia="Times New Roman" w:hAnsi="Arial" w:cs="Arial"/>
          <w:b/>
          <w:sz w:val="16"/>
          <w:szCs w:val="16"/>
          <w:lang w:val="es-CO" w:eastAsia="es-CO"/>
        </w:rPr>
      </w:pPr>
    </w:p>
    <w:p w:rsidR="00595B88" w:rsidRPr="0085092D" w:rsidRDefault="00BB5481" w:rsidP="00595B88">
      <w:pPr>
        <w:autoSpaceDN w:val="0"/>
        <w:spacing w:after="0" w:line="240" w:lineRule="auto"/>
        <w:jc w:val="both"/>
        <w:rPr>
          <w:rFonts w:ascii="Arial" w:eastAsia="Times New Roman" w:hAnsi="Arial" w:cs="Arial"/>
          <w:sz w:val="16"/>
          <w:szCs w:val="16"/>
          <w:lang w:val="es-CO" w:eastAsia="es-CO"/>
        </w:rPr>
      </w:pPr>
      <w:hyperlink r:id="rId8" w:history="1">
        <w:r w:rsidR="00595B88" w:rsidRPr="0085092D">
          <w:rPr>
            <w:rFonts w:ascii="Arial" w:eastAsia="Times New Roman" w:hAnsi="Arial" w:cs="Arial"/>
            <w:color w:val="0000FF"/>
            <w:sz w:val="16"/>
            <w:szCs w:val="16"/>
            <w:u w:val="single"/>
            <w:lang w:val="es-CO" w:eastAsia="es-CO"/>
          </w:rPr>
          <w:t>www.efdeportes.com</w:t>
        </w:r>
      </w:hyperlink>
    </w:p>
    <w:p w:rsidR="00595B88" w:rsidRPr="0085092D" w:rsidRDefault="00BB5481" w:rsidP="00595B88">
      <w:pPr>
        <w:autoSpaceDN w:val="0"/>
        <w:spacing w:after="0" w:line="240" w:lineRule="auto"/>
        <w:jc w:val="both"/>
        <w:rPr>
          <w:rFonts w:ascii="Arial" w:eastAsia="Times New Roman" w:hAnsi="Arial" w:cs="Arial"/>
          <w:sz w:val="16"/>
          <w:szCs w:val="16"/>
          <w:lang w:val="es-CO" w:eastAsia="es-CO"/>
        </w:rPr>
      </w:pPr>
      <w:hyperlink r:id="rId9" w:history="1">
        <w:r w:rsidR="00595B88" w:rsidRPr="0085092D">
          <w:rPr>
            <w:rFonts w:ascii="Arial" w:eastAsia="Times New Roman" w:hAnsi="Arial" w:cs="Arial"/>
            <w:color w:val="0000FF"/>
            <w:sz w:val="16"/>
            <w:szCs w:val="16"/>
            <w:u w:val="single"/>
            <w:lang w:val="es-CO" w:eastAsia="es-CO"/>
          </w:rPr>
          <w:t>www.deporteysalud.com</w:t>
        </w:r>
      </w:hyperlink>
    </w:p>
    <w:p w:rsidR="00595B88" w:rsidRPr="0085092D" w:rsidRDefault="00595B88" w:rsidP="00595B88">
      <w:pPr>
        <w:autoSpaceDN w:val="0"/>
        <w:spacing w:after="0" w:line="240" w:lineRule="auto"/>
        <w:jc w:val="both"/>
        <w:rPr>
          <w:rFonts w:ascii="Arial" w:eastAsia="Times New Roman" w:hAnsi="Arial" w:cs="Arial"/>
          <w:b/>
          <w:sz w:val="16"/>
          <w:szCs w:val="16"/>
          <w:lang w:val="es-CO" w:eastAsia="es-CO"/>
        </w:rPr>
      </w:pPr>
    </w:p>
    <w:p w:rsidR="00595B88" w:rsidRPr="0085092D" w:rsidRDefault="00595B88" w:rsidP="00595B88">
      <w:pPr>
        <w:widowControl w:val="0"/>
        <w:suppressAutoHyphens/>
        <w:overflowPunct w:val="0"/>
        <w:autoSpaceDE w:val="0"/>
        <w:autoSpaceDN w:val="0"/>
        <w:adjustRightInd w:val="0"/>
        <w:spacing w:after="0" w:line="240" w:lineRule="auto"/>
        <w:rPr>
          <w:rFonts w:ascii="Arial" w:eastAsia="Times New Roman" w:hAnsi="Arial" w:cs="Arial"/>
          <w:b/>
          <w:sz w:val="16"/>
          <w:szCs w:val="16"/>
          <w:lang w:val="es-CO" w:eastAsia="es-CO"/>
        </w:rPr>
      </w:pPr>
      <w:r w:rsidRPr="0085092D">
        <w:rPr>
          <w:rFonts w:ascii="Arial" w:eastAsia="Times New Roman" w:hAnsi="Arial" w:cs="Arial"/>
          <w:b/>
          <w:sz w:val="16"/>
          <w:szCs w:val="16"/>
          <w:lang w:val="es-CO" w:eastAsia="es-CO"/>
        </w:rPr>
        <w:t>14. CRONOGRAMA DE TRABAJO (Página en Excel)</w:t>
      </w:r>
    </w:p>
    <w:p w:rsidR="00595B88" w:rsidRPr="0085092D" w:rsidRDefault="00595B88" w:rsidP="00735182">
      <w:pPr>
        <w:spacing w:before="100" w:beforeAutospacing="1" w:after="100" w:afterAutospacing="1" w:line="240" w:lineRule="auto"/>
        <w:jc w:val="both"/>
        <w:rPr>
          <w:rFonts w:ascii="Arial" w:eastAsia="Times New Roman" w:hAnsi="Arial" w:cs="Arial"/>
          <w:b/>
          <w:bCs/>
          <w:sz w:val="16"/>
          <w:szCs w:val="16"/>
          <w:lang w:val="es-ES" w:eastAsia="es-ES"/>
        </w:rPr>
      </w:pPr>
      <w:r w:rsidRPr="0085092D">
        <w:rPr>
          <w:rFonts w:ascii="Arial" w:eastAsia="Times New Roman" w:hAnsi="Arial" w:cs="Arial"/>
          <w:b/>
          <w:bCs/>
          <w:sz w:val="16"/>
          <w:szCs w:val="16"/>
          <w:lang w:val="es-ES" w:eastAsia="es-ES"/>
        </w:rPr>
        <w:t>15. RECURSOS</w:t>
      </w:r>
    </w:p>
    <w:p w:rsidR="00595B88" w:rsidRPr="0085092D" w:rsidRDefault="00595B88" w:rsidP="00595B88">
      <w:pPr>
        <w:spacing w:before="100" w:beforeAutospacing="1" w:after="100" w:afterAutospacing="1" w:line="240" w:lineRule="auto"/>
        <w:jc w:val="both"/>
        <w:rPr>
          <w:rFonts w:ascii="Arial" w:eastAsia="Times New Roman" w:hAnsi="Arial" w:cs="Arial"/>
          <w:bCs/>
          <w:sz w:val="16"/>
          <w:szCs w:val="16"/>
          <w:lang w:val="es-ES" w:eastAsia="es-ES"/>
        </w:rPr>
      </w:pPr>
      <w:r w:rsidRPr="0085092D">
        <w:rPr>
          <w:rFonts w:ascii="Arial" w:eastAsia="Times New Roman" w:hAnsi="Arial" w:cs="Arial"/>
          <w:bCs/>
          <w:sz w:val="16"/>
          <w:szCs w:val="16"/>
          <w:lang w:val="es-ES" w:eastAsia="es-ES"/>
        </w:rPr>
        <w:t>Coliseo o liga de Gimnasia del Quindío, colchonetas o peana.</w:t>
      </w:r>
    </w:p>
    <w:p w:rsidR="00595B88" w:rsidRPr="0085092D" w:rsidRDefault="00595B88" w:rsidP="00595B88">
      <w:pPr>
        <w:widowControl w:val="0"/>
        <w:suppressAutoHyphens/>
        <w:overflowPunct w:val="0"/>
        <w:autoSpaceDE w:val="0"/>
        <w:autoSpaceDN w:val="0"/>
        <w:adjustRightInd w:val="0"/>
        <w:spacing w:after="0" w:line="240" w:lineRule="auto"/>
        <w:rPr>
          <w:rFonts w:ascii="Arial" w:eastAsia="Times New Roman" w:hAnsi="Arial" w:cs="Arial"/>
          <w:b/>
          <w:sz w:val="16"/>
          <w:szCs w:val="16"/>
          <w:lang w:val="es-CO" w:eastAsia="es-CO"/>
        </w:rPr>
      </w:pPr>
    </w:p>
    <w:p w:rsidR="009F155E" w:rsidRPr="0085092D" w:rsidRDefault="009F155E" w:rsidP="00595B88">
      <w:pPr>
        <w:rPr>
          <w:rFonts w:ascii="Arial" w:hAnsi="Arial" w:cs="Arial"/>
          <w:sz w:val="16"/>
          <w:szCs w:val="16"/>
          <w:lang w:val="es-CO"/>
        </w:rPr>
      </w:pPr>
    </w:p>
    <w:sectPr w:rsidR="009F155E" w:rsidRPr="0085092D" w:rsidSect="006D7C44">
      <w:headerReference w:type="default" r:id="rId10"/>
      <w:pgSz w:w="12240" w:h="15840"/>
      <w:pgMar w:top="1134" w:right="1134" w:bottom="170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C4CF9" w:rsidRDefault="00EC4CF9" w:rsidP="00221678">
      <w:pPr>
        <w:spacing w:after="0" w:line="240" w:lineRule="auto"/>
      </w:pPr>
      <w:r>
        <w:separator/>
      </w:r>
    </w:p>
  </w:endnote>
  <w:endnote w:type="continuationSeparator" w:id="0">
    <w:p w:rsidR="00EC4CF9" w:rsidRDefault="00EC4CF9" w:rsidP="002216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C4CF9" w:rsidRDefault="00EC4CF9" w:rsidP="00221678">
      <w:pPr>
        <w:spacing w:after="0" w:line="240" w:lineRule="auto"/>
      </w:pPr>
      <w:r>
        <w:separator/>
      </w:r>
    </w:p>
  </w:footnote>
  <w:footnote w:type="continuationSeparator" w:id="0">
    <w:p w:rsidR="00EC4CF9" w:rsidRDefault="00EC4CF9" w:rsidP="0022167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137" w:type="dxa"/>
      <w:tblInd w:w="-106" w:type="dxa"/>
      <w:tblBorders>
        <w:top w:val="single" w:sz="8" w:space="0" w:color="9BBB59"/>
        <w:bottom w:val="single" w:sz="8" w:space="0" w:color="9BBB59"/>
      </w:tblBorders>
      <w:tblLook w:val="00A0" w:firstRow="1" w:lastRow="0" w:firstColumn="1" w:lastColumn="0" w:noHBand="0" w:noVBand="0"/>
    </w:tblPr>
    <w:tblGrid>
      <w:gridCol w:w="2048"/>
      <w:gridCol w:w="2455"/>
      <w:gridCol w:w="1559"/>
      <w:gridCol w:w="2126"/>
      <w:gridCol w:w="1949"/>
    </w:tblGrid>
    <w:tr w:rsidR="0055526F" w:rsidRPr="00572664" w:rsidTr="003238FF">
      <w:tc>
        <w:tcPr>
          <w:tcW w:w="2048" w:type="dxa"/>
          <w:vMerge w:val="restart"/>
          <w:tcBorders>
            <w:top w:val="single" w:sz="8" w:space="0" w:color="9BBB59"/>
            <w:left w:val="nil"/>
            <w:bottom w:val="single" w:sz="8" w:space="0" w:color="9BBB59"/>
            <w:right w:val="nil"/>
          </w:tcBorders>
        </w:tcPr>
        <w:p w:rsidR="0055526F" w:rsidRPr="00436587" w:rsidRDefault="00475035" w:rsidP="00677E5A">
          <w:pPr>
            <w:pStyle w:val="Encabezado"/>
            <w:rPr>
              <w:b/>
              <w:bCs/>
              <w:color w:val="76923C"/>
            </w:rPr>
          </w:pPr>
          <w:r>
            <w:rPr>
              <w:noProof/>
              <w:lang w:val="es-CO" w:eastAsia="es-CO"/>
            </w:rPr>
            <w:drawing>
              <wp:anchor distT="0" distB="0" distL="114300" distR="114300" simplePos="0" relativeHeight="251658240" behindDoc="0" locked="0" layoutInCell="1" allowOverlap="1" wp14:anchorId="21462898" wp14:editId="1B900D30">
                <wp:simplePos x="0" y="0"/>
                <wp:positionH relativeFrom="column">
                  <wp:posOffset>228600</wp:posOffset>
                </wp:positionH>
                <wp:positionV relativeFrom="paragraph">
                  <wp:posOffset>89535</wp:posOffset>
                </wp:positionV>
                <wp:extent cx="586105" cy="706755"/>
                <wp:effectExtent l="0" t="0" r="4445" b="0"/>
                <wp:wrapNone/>
                <wp:docPr id="1" name="Imagen 4" descr="logo de la universidad del quind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logo de la universidad del quindi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6105" cy="706755"/>
                        </a:xfrm>
                        <a:prstGeom prst="rect">
                          <a:avLst/>
                        </a:prstGeom>
                        <a:noFill/>
                      </pic:spPr>
                    </pic:pic>
                  </a:graphicData>
                </a:graphic>
                <wp14:sizeRelH relativeFrom="page">
                  <wp14:pctWidth>0</wp14:pctWidth>
                </wp14:sizeRelH>
                <wp14:sizeRelV relativeFrom="page">
                  <wp14:pctHeight>0</wp14:pctHeight>
                </wp14:sizeRelV>
              </wp:anchor>
            </w:drawing>
          </w:r>
        </w:p>
      </w:tc>
      <w:tc>
        <w:tcPr>
          <w:tcW w:w="8089" w:type="dxa"/>
          <w:gridSpan w:val="4"/>
          <w:tcBorders>
            <w:top w:val="single" w:sz="8" w:space="0" w:color="9BBB59"/>
            <w:left w:val="nil"/>
            <w:bottom w:val="single" w:sz="8" w:space="0" w:color="9BBB59"/>
            <w:right w:val="nil"/>
          </w:tcBorders>
        </w:tcPr>
        <w:p w:rsidR="0055526F" w:rsidRPr="00572664" w:rsidRDefault="0055526F" w:rsidP="00677E5A">
          <w:pPr>
            <w:spacing w:after="0"/>
            <w:jc w:val="right"/>
            <w:rPr>
              <w:rFonts w:ascii="Arial" w:hAnsi="Arial" w:cs="Arial"/>
              <w:b/>
              <w:bCs/>
              <w:color w:val="008000"/>
              <w:sz w:val="24"/>
              <w:szCs w:val="24"/>
            </w:rPr>
          </w:pPr>
          <w:r w:rsidRPr="00572664">
            <w:rPr>
              <w:rFonts w:ascii="Arial" w:hAnsi="Arial" w:cs="Arial"/>
              <w:b/>
              <w:bCs/>
              <w:color w:val="008000"/>
              <w:sz w:val="24"/>
              <w:szCs w:val="24"/>
            </w:rPr>
            <w:t xml:space="preserve">UNIVERSIDAD DEL </w:t>
          </w:r>
          <w:proofErr w:type="spellStart"/>
          <w:r w:rsidRPr="00572664">
            <w:rPr>
              <w:rFonts w:ascii="Arial" w:hAnsi="Arial" w:cs="Arial"/>
              <w:b/>
              <w:bCs/>
              <w:color w:val="008000"/>
              <w:sz w:val="24"/>
              <w:szCs w:val="24"/>
            </w:rPr>
            <w:t>QUINDIO</w:t>
          </w:r>
          <w:proofErr w:type="spellEnd"/>
          <w:r w:rsidRPr="00572664">
            <w:rPr>
              <w:rFonts w:ascii="Arial" w:hAnsi="Arial" w:cs="Arial"/>
              <w:b/>
              <w:bCs/>
              <w:color w:val="008000"/>
              <w:sz w:val="24"/>
              <w:szCs w:val="24"/>
            </w:rPr>
            <w:t xml:space="preserve">                                                              </w:t>
          </w:r>
        </w:p>
        <w:p w:rsidR="0055526F" w:rsidRPr="00572664" w:rsidRDefault="0055526F" w:rsidP="00677E5A">
          <w:pPr>
            <w:spacing w:after="0"/>
            <w:jc w:val="right"/>
            <w:rPr>
              <w:rFonts w:ascii="Arial" w:hAnsi="Arial" w:cs="Arial"/>
              <w:b/>
              <w:bCs/>
              <w:color w:val="008000"/>
              <w:sz w:val="24"/>
              <w:szCs w:val="24"/>
            </w:rPr>
          </w:pPr>
          <w:r w:rsidRPr="00572664">
            <w:rPr>
              <w:rFonts w:ascii="Arial" w:hAnsi="Arial" w:cs="Arial"/>
              <w:b/>
              <w:bCs/>
              <w:color w:val="008000"/>
              <w:sz w:val="24"/>
              <w:szCs w:val="24"/>
            </w:rPr>
            <w:t>SISTEMA INTEGRADO DE GESTIÓN</w:t>
          </w:r>
        </w:p>
      </w:tc>
    </w:tr>
    <w:tr w:rsidR="0055526F" w:rsidRPr="00436587" w:rsidTr="003238FF">
      <w:trPr>
        <w:trHeight w:val="392"/>
      </w:trPr>
      <w:tc>
        <w:tcPr>
          <w:tcW w:w="2048" w:type="dxa"/>
          <w:vMerge/>
          <w:tcBorders>
            <w:left w:val="nil"/>
            <w:right w:val="nil"/>
          </w:tcBorders>
          <w:shd w:val="clear" w:color="auto" w:fill="E6EED5"/>
        </w:tcPr>
        <w:p w:rsidR="0055526F" w:rsidRPr="00436587" w:rsidRDefault="0055526F" w:rsidP="00677E5A">
          <w:pPr>
            <w:pStyle w:val="Encabezado"/>
            <w:rPr>
              <w:b/>
              <w:bCs/>
              <w:color w:val="76923C"/>
            </w:rPr>
          </w:pPr>
        </w:p>
      </w:tc>
      <w:tc>
        <w:tcPr>
          <w:tcW w:w="2455" w:type="dxa"/>
          <w:tcBorders>
            <w:left w:val="nil"/>
            <w:right w:val="nil"/>
          </w:tcBorders>
          <w:shd w:val="clear" w:color="auto" w:fill="E6EED5"/>
        </w:tcPr>
        <w:p w:rsidR="0055526F" w:rsidRPr="00572664" w:rsidRDefault="0055526F" w:rsidP="00221678">
          <w:pPr>
            <w:pStyle w:val="Encabezado"/>
            <w:rPr>
              <w:rFonts w:ascii="Arial" w:hAnsi="Arial" w:cs="Arial"/>
              <w:color w:val="76923C"/>
              <w:sz w:val="20"/>
              <w:szCs w:val="20"/>
            </w:rPr>
          </w:pPr>
          <w:r w:rsidRPr="00572664">
            <w:rPr>
              <w:rFonts w:ascii="Arial" w:hAnsi="Arial" w:cs="Arial"/>
              <w:color w:val="76923C"/>
              <w:sz w:val="20"/>
              <w:szCs w:val="20"/>
            </w:rPr>
            <w:t xml:space="preserve">Código: </w:t>
          </w:r>
          <w:r>
            <w:rPr>
              <w:rFonts w:ascii="Arial" w:hAnsi="Arial" w:cs="Arial"/>
              <w:color w:val="76923C"/>
              <w:sz w:val="20"/>
              <w:szCs w:val="20"/>
            </w:rPr>
            <w:t>M.DO-Borrador</w:t>
          </w:r>
        </w:p>
      </w:tc>
      <w:tc>
        <w:tcPr>
          <w:tcW w:w="1559" w:type="dxa"/>
          <w:tcBorders>
            <w:left w:val="nil"/>
            <w:right w:val="nil"/>
          </w:tcBorders>
          <w:shd w:val="clear" w:color="auto" w:fill="E6EED5"/>
        </w:tcPr>
        <w:p w:rsidR="0055526F" w:rsidRPr="00572664" w:rsidRDefault="0055526F" w:rsidP="00677E5A">
          <w:pPr>
            <w:pStyle w:val="Encabezado"/>
            <w:rPr>
              <w:rFonts w:ascii="Arial" w:hAnsi="Arial" w:cs="Arial"/>
              <w:color w:val="76923C"/>
              <w:sz w:val="20"/>
              <w:szCs w:val="20"/>
            </w:rPr>
          </w:pPr>
          <w:r w:rsidRPr="00572664">
            <w:rPr>
              <w:rFonts w:ascii="Arial" w:hAnsi="Arial" w:cs="Arial"/>
              <w:color w:val="76923C"/>
              <w:sz w:val="20"/>
              <w:szCs w:val="20"/>
            </w:rPr>
            <w:t>Versión: 01</w:t>
          </w:r>
        </w:p>
      </w:tc>
      <w:tc>
        <w:tcPr>
          <w:tcW w:w="2126" w:type="dxa"/>
          <w:tcBorders>
            <w:left w:val="nil"/>
            <w:right w:val="nil"/>
          </w:tcBorders>
          <w:shd w:val="clear" w:color="auto" w:fill="E6EED5"/>
        </w:tcPr>
        <w:p w:rsidR="0055526F" w:rsidRPr="00572664" w:rsidRDefault="0055526F" w:rsidP="002D398B">
          <w:pPr>
            <w:pStyle w:val="Encabezado"/>
            <w:ind w:right="34" w:hanging="108"/>
            <w:rPr>
              <w:rFonts w:ascii="Arial" w:hAnsi="Arial" w:cs="Arial"/>
              <w:color w:val="76923C"/>
              <w:sz w:val="20"/>
              <w:szCs w:val="20"/>
            </w:rPr>
          </w:pPr>
          <w:r>
            <w:rPr>
              <w:rFonts w:ascii="Arial" w:hAnsi="Arial" w:cs="Arial"/>
              <w:color w:val="76923C"/>
              <w:sz w:val="20"/>
              <w:szCs w:val="20"/>
            </w:rPr>
            <w:t>Fecha: 2012</w:t>
          </w:r>
          <w:r w:rsidRPr="00572664">
            <w:rPr>
              <w:rFonts w:ascii="Arial" w:hAnsi="Arial" w:cs="Arial"/>
              <w:color w:val="76923C"/>
              <w:sz w:val="20"/>
              <w:szCs w:val="20"/>
            </w:rPr>
            <w:t>/</w:t>
          </w:r>
          <w:r>
            <w:rPr>
              <w:rFonts w:ascii="Arial" w:hAnsi="Arial" w:cs="Arial"/>
              <w:color w:val="76923C"/>
              <w:sz w:val="20"/>
              <w:szCs w:val="20"/>
            </w:rPr>
            <w:t>03</w:t>
          </w:r>
          <w:r w:rsidRPr="00572664">
            <w:rPr>
              <w:rFonts w:ascii="Arial" w:hAnsi="Arial" w:cs="Arial"/>
              <w:color w:val="76923C"/>
              <w:sz w:val="20"/>
              <w:szCs w:val="20"/>
            </w:rPr>
            <w:t>/</w:t>
          </w:r>
          <w:r>
            <w:rPr>
              <w:rFonts w:ascii="Arial" w:hAnsi="Arial" w:cs="Arial"/>
              <w:color w:val="76923C"/>
              <w:sz w:val="20"/>
              <w:szCs w:val="20"/>
            </w:rPr>
            <w:t>04</w:t>
          </w:r>
        </w:p>
      </w:tc>
      <w:tc>
        <w:tcPr>
          <w:tcW w:w="1949" w:type="dxa"/>
          <w:tcBorders>
            <w:left w:val="nil"/>
            <w:right w:val="nil"/>
          </w:tcBorders>
          <w:shd w:val="clear" w:color="auto" w:fill="E6EED5"/>
        </w:tcPr>
        <w:p w:rsidR="0055526F" w:rsidRPr="00572664" w:rsidRDefault="0055526F" w:rsidP="006C5BF7">
          <w:pPr>
            <w:pStyle w:val="Encabezado"/>
            <w:ind w:left="-250"/>
            <w:rPr>
              <w:rFonts w:ascii="Arial" w:hAnsi="Arial" w:cs="Arial"/>
              <w:color w:val="76923C"/>
              <w:sz w:val="20"/>
              <w:szCs w:val="20"/>
            </w:rPr>
          </w:pPr>
          <w:r>
            <w:rPr>
              <w:rFonts w:ascii="Arial" w:hAnsi="Arial" w:cs="Arial"/>
              <w:color w:val="76923C"/>
              <w:sz w:val="20"/>
              <w:szCs w:val="20"/>
            </w:rPr>
            <w:t>PP</w:t>
          </w:r>
          <w:r w:rsidRPr="00572664">
            <w:rPr>
              <w:rFonts w:ascii="Arial" w:hAnsi="Arial" w:cs="Arial"/>
              <w:color w:val="76923C"/>
              <w:sz w:val="20"/>
              <w:szCs w:val="20"/>
            </w:rPr>
            <w:t>ágina</w:t>
          </w:r>
          <w:r w:rsidRPr="00572664">
            <w:rPr>
              <w:rFonts w:ascii="Arial" w:hAnsi="Arial" w:cs="Arial"/>
              <w:color w:val="76923C"/>
              <w:sz w:val="20"/>
              <w:szCs w:val="20"/>
            </w:rPr>
            <w:fldChar w:fldCharType="begin"/>
          </w:r>
          <w:r w:rsidRPr="00572664">
            <w:rPr>
              <w:rFonts w:ascii="Arial" w:hAnsi="Arial" w:cs="Arial"/>
              <w:color w:val="76923C"/>
              <w:sz w:val="20"/>
              <w:szCs w:val="20"/>
            </w:rPr>
            <w:instrText xml:space="preserve"> PAGE </w:instrText>
          </w:r>
          <w:r w:rsidRPr="00572664">
            <w:rPr>
              <w:rFonts w:ascii="Arial" w:hAnsi="Arial" w:cs="Arial"/>
              <w:color w:val="76923C"/>
              <w:sz w:val="20"/>
              <w:szCs w:val="20"/>
            </w:rPr>
            <w:fldChar w:fldCharType="separate"/>
          </w:r>
          <w:r w:rsidR="00BB5481">
            <w:rPr>
              <w:rFonts w:ascii="Arial" w:hAnsi="Arial" w:cs="Arial"/>
              <w:noProof/>
              <w:color w:val="76923C"/>
              <w:sz w:val="20"/>
              <w:szCs w:val="20"/>
            </w:rPr>
            <w:t>6</w:t>
          </w:r>
          <w:r w:rsidRPr="00572664">
            <w:rPr>
              <w:rFonts w:ascii="Arial" w:hAnsi="Arial" w:cs="Arial"/>
              <w:color w:val="76923C"/>
              <w:sz w:val="20"/>
              <w:szCs w:val="20"/>
            </w:rPr>
            <w:fldChar w:fldCharType="end"/>
          </w:r>
          <w:r w:rsidRPr="00572664">
            <w:rPr>
              <w:rFonts w:ascii="Arial" w:hAnsi="Arial" w:cs="Arial"/>
              <w:color w:val="76923C"/>
              <w:sz w:val="20"/>
              <w:szCs w:val="20"/>
            </w:rPr>
            <w:t xml:space="preserve"> de </w:t>
          </w:r>
          <w:r w:rsidRPr="00572664">
            <w:rPr>
              <w:rFonts w:ascii="Arial" w:hAnsi="Arial" w:cs="Arial"/>
              <w:color w:val="76923C"/>
              <w:sz w:val="20"/>
              <w:szCs w:val="20"/>
            </w:rPr>
            <w:fldChar w:fldCharType="begin"/>
          </w:r>
          <w:r w:rsidRPr="00572664">
            <w:rPr>
              <w:rFonts w:ascii="Arial" w:hAnsi="Arial" w:cs="Arial"/>
              <w:color w:val="76923C"/>
              <w:sz w:val="20"/>
              <w:szCs w:val="20"/>
            </w:rPr>
            <w:instrText xml:space="preserve"> NUMPAGES  </w:instrText>
          </w:r>
          <w:r w:rsidRPr="00572664">
            <w:rPr>
              <w:rFonts w:ascii="Arial" w:hAnsi="Arial" w:cs="Arial"/>
              <w:color w:val="76923C"/>
              <w:sz w:val="20"/>
              <w:szCs w:val="20"/>
            </w:rPr>
            <w:fldChar w:fldCharType="separate"/>
          </w:r>
          <w:r w:rsidR="00BB5481">
            <w:rPr>
              <w:rFonts w:ascii="Arial" w:hAnsi="Arial" w:cs="Arial"/>
              <w:noProof/>
              <w:color w:val="76923C"/>
              <w:sz w:val="20"/>
              <w:szCs w:val="20"/>
            </w:rPr>
            <w:t>6</w:t>
          </w:r>
          <w:r w:rsidRPr="00572664">
            <w:rPr>
              <w:rFonts w:ascii="Arial" w:hAnsi="Arial" w:cs="Arial"/>
              <w:color w:val="76923C"/>
              <w:sz w:val="20"/>
              <w:szCs w:val="20"/>
            </w:rPr>
            <w:fldChar w:fldCharType="end"/>
          </w:r>
        </w:p>
      </w:tc>
    </w:tr>
    <w:tr w:rsidR="0055526F" w:rsidRPr="00436587" w:rsidTr="003238FF">
      <w:trPr>
        <w:trHeight w:val="392"/>
      </w:trPr>
      <w:tc>
        <w:tcPr>
          <w:tcW w:w="10137" w:type="dxa"/>
          <w:gridSpan w:val="5"/>
          <w:vAlign w:val="center"/>
        </w:tcPr>
        <w:p w:rsidR="0055526F" w:rsidRDefault="0055526F" w:rsidP="00677E5A">
          <w:pPr>
            <w:pStyle w:val="Encabezado"/>
            <w:jc w:val="center"/>
            <w:rPr>
              <w:rFonts w:ascii="Arial" w:hAnsi="Arial" w:cs="Arial"/>
              <w:b/>
              <w:bCs/>
              <w:color w:val="76923C"/>
              <w:sz w:val="24"/>
              <w:szCs w:val="24"/>
            </w:rPr>
          </w:pPr>
          <w:r>
            <w:rPr>
              <w:rFonts w:ascii="Arial" w:hAnsi="Arial" w:cs="Arial"/>
              <w:b/>
              <w:bCs/>
              <w:color w:val="76923C"/>
              <w:sz w:val="24"/>
              <w:szCs w:val="24"/>
            </w:rPr>
            <w:t>FORMATO PLAN DE ESPACIO ACADÉMICO</w:t>
          </w:r>
        </w:p>
        <w:p w:rsidR="0055526F" w:rsidRPr="001A11F2" w:rsidRDefault="0055526F" w:rsidP="00677E5A">
          <w:pPr>
            <w:pStyle w:val="Encabezado"/>
            <w:jc w:val="center"/>
            <w:rPr>
              <w:rFonts w:ascii="Arial" w:hAnsi="Arial" w:cs="Arial"/>
              <w:b/>
              <w:bCs/>
              <w:color w:val="76923C"/>
              <w:sz w:val="24"/>
              <w:szCs w:val="24"/>
            </w:rPr>
          </w:pPr>
          <w:r>
            <w:rPr>
              <w:rFonts w:ascii="Arial" w:hAnsi="Arial" w:cs="Arial"/>
              <w:b/>
              <w:bCs/>
              <w:color w:val="76923C"/>
              <w:sz w:val="24"/>
              <w:szCs w:val="24"/>
            </w:rPr>
            <w:t>PREGRADO O POSGRADO</w:t>
          </w:r>
        </w:p>
      </w:tc>
    </w:tr>
    <w:tr w:rsidR="0055526F" w:rsidRPr="00436587" w:rsidTr="003238FF">
      <w:trPr>
        <w:trHeight w:val="392"/>
      </w:trPr>
      <w:tc>
        <w:tcPr>
          <w:tcW w:w="10137" w:type="dxa"/>
          <w:gridSpan w:val="5"/>
          <w:tcBorders>
            <w:bottom w:val="single" w:sz="8" w:space="0" w:color="9BBB59"/>
          </w:tcBorders>
          <w:shd w:val="clear" w:color="auto" w:fill="EAF1DD"/>
          <w:vAlign w:val="center"/>
        </w:tcPr>
        <w:p w:rsidR="0055526F" w:rsidRPr="001A11F2" w:rsidRDefault="0055526F" w:rsidP="00677E5A">
          <w:pPr>
            <w:pStyle w:val="Encabezado"/>
            <w:tabs>
              <w:tab w:val="left" w:pos="4890"/>
            </w:tabs>
            <w:jc w:val="center"/>
            <w:rPr>
              <w:rFonts w:ascii="Arial" w:hAnsi="Arial" w:cs="Arial"/>
              <w:b/>
              <w:bCs/>
              <w:color w:val="76923C"/>
              <w:sz w:val="24"/>
              <w:szCs w:val="24"/>
            </w:rPr>
          </w:pPr>
          <w:proofErr w:type="spellStart"/>
          <w:r>
            <w:rPr>
              <w:rFonts w:ascii="Arial" w:hAnsi="Arial" w:cs="Arial"/>
              <w:b/>
              <w:bCs/>
              <w:color w:val="76923C"/>
              <w:sz w:val="24"/>
              <w:szCs w:val="24"/>
            </w:rPr>
            <w:t>MACRO</w:t>
          </w:r>
          <w:r w:rsidRPr="001A11F2">
            <w:rPr>
              <w:rFonts w:ascii="Arial" w:hAnsi="Arial" w:cs="Arial"/>
              <w:b/>
              <w:bCs/>
              <w:color w:val="76923C"/>
              <w:sz w:val="24"/>
              <w:szCs w:val="24"/>
            </w:rPr>
            <w:t>PROCESO</w:t>
          </w:r>
          <w:proofErr w:type="spellEnd"/>
          <w:r w:rsidRPr="001A11F2">
            <w:rPr>
              <w:rFonts w:ascii="Arial" w:hAnsi="Arial" w:cs="Arial"/>
              <w:b/>
              <w:bCs/>
              <w:color w:val="76923C"/>
              <w:sz w:val="24"/>
              <w:szCs w:val="24"/>
            </w:rPr>
            <w:t xml:space="preserve"> </w:t>
          </w:r>
          <w:r>
            <w:rPr>
              <w:rFonts w:ascii="Arial" w:hAnsi="Arial" w:cs="Arial"/>
              <w:b/>
              <w:bCs/>
              <w:color w:val="76923C"/>
              <w:sz w:val="24"/>
              <w:szCs w:val="24"/>
            </w:rPr>
            <w:t>DOCENCIA</w:t>
          </w:r>
        </w:p>
      </w:tc>
    </w:tr>
  </w:tbl>
  <w:p w:rsidR="0055526F" w:rsidRDefault="00475035">
    <w:pPr>
      <w:pStyle w:val="Encabezado"/>
    </w:pPr>
    <w:r>
      <w:rPr>
        <w:noProof/>
        <w:lang w:val="es-CO" w:eastAsia="es-CO"/>
      </w:rPr>
      <w:drawing>
        <wp:anchor distT="0" distB="0" distL="114300" distR="114300" simplePos="0" relativeHeight="251657216" behindDoc="0" locked="0" layoutInCell="1" allowOverlap="1" wp14:anchorId="42A3FB4D" wp14:editId="27EC8720">
          <wp:simplePos x="0" y="0"/>
          <wp:positionH relativeFrom="column">
            <wp:posOffset>1320165</wp:posOffset>
          </wp:positionH>
          <wp:positionV relativeFrom="paragraph">
            <wp:posOffset>1388110</wp:posOffset>
          </wp:positionV>
          <wp:extent cx="2990850" cy="3752850"/>
          <wp:effectExtent l="0" t="0" r="0" b="0"/>
          <wp:wrapNone/>
          <wp:docPr id="2" name="6 Imagen" descr="logo universidad del quindi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 Imagen" descr="logo universidad del quindio.jpg"/>
                  <pic:cNvPicPr>
                    <a:picLocks noChangeAspect="1" noChangeArrowheads="1"/>
                  </pic:cNvPicPr>
                </pic:nvPicPr>
                <pic:blipFill>
                  <a:blip r:embed="rId2">
                    <a:lum bright="70000" contrast="-70000"/>
                    <a:extLst>
                      <a:ext uri="{28A0092B-C50C-407E-A947-70E740481C1C}">
                        <a14:useLocalDpi xmlns:a14="http://schemas.microsoft.com/office/drawing/2010/main" val="0"/>
                      </a:ext>
                    </a:extLst>
                  </a:blip>
                  <a:srcRect/>
                  <a:stretch>
                    <a:fillRect/>
                  </a:stretch>
                </pic:blipFill>
                <pic:spPr bwMode="auto">
                  <a:xfrm>
                    <a:off x="0" y="0"/>
                    <a:ext cx="2990850" cy="375285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317FBB"/>
    <w:multiLevelType w:val="multilevel"/>
    <w:tmpl w:val="EBD8838E"/>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
    <w:nsid w:val="048815C1"/>
    <w:multiLevelType w:val="hybridMultilevel"/>
    <w:tmpl w:val="1556CA92"/>
    <w:lvl w:ilvl="0" w:tplc="FFF4EB38">
      <w:start w:val="1"/>
      <w:numFmt w:val="upperRoman"/>
      <w:lvlText w:val="%1."/>
      <w:lvlJc w:val="left"/>
      <w:pPr>
        <w:ind w:left="720" w:hanging="720"/>
      </w:pPr>
      <w:rPr>
        <w:rFonts w:hint="default"/>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nsid w:val="05302845"/>
    <w:multiLevelType w:val="hybridMultilevel"/>
    <w:tmpl w:val="5F967164"/>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nsid w:val="09D96CB1"/>
    <w:multiLevelType w:val="hybridMultilevel"/>
    <w:tmpl w:val="360CB946"/>
    <w:lvl w:ilvl="0" w:tplc="0C0A0003">
      <w:start w:val="1"/>
      <w:numFmt w:val="bullet"/>
      <w:lvlText w:val="o"/>
      <w:lvlJc w:val="left"/>
      <w:pPr>
        <w:tabs>
          <w:tab w:val="num" w:pos="1080"/>
        </w:tabs>
        <w:ind w:left="1080" w:hanging="360"/>
      </w:pPr>
      <w:rPr>
        <w:rFonts w:ascii="Courier New" w:hAnsi="Courier New" w:cs="Courier New" w:hint="default"/>
      </w:rPr>
    </w:lvl>
    <w:lvl w:ilvl="1" w:tplc="0C0A0003">
      <w:start w:val="1"/>
      <w:numFmt w:val="bullet"/>
      <w:lvlText w:val="o"/>
      <w:lvlJc w:val="left"/>
      <w:pPr>
        <w:tabs>
          <w:tab w:val="num" w:pos="1800"/>
        </w:tabs>
        <w:ind w:left="1800" w:hanging="360"/>
      </w:pPr>
      <w:rPr>
        <w:rFonts w:ascii="Courier New" w:hAnsi="Courier New" w:cs="Courier New" w:hint="default"/>
      </w:rPr>
    </w:lvl>
    <w:lvl w:ilvl="2" w:tplc="0C0A0005">
      <w:start w:val="1"/>
      <w:numFmt w:val="bullet"/>
      <w:lvlText w:val=""/>
      <w:lvlJc w:val="left"/>
      <w:pPr>
        <w:tabs>
          <w:tab w:val="num" w:pos="2520"/>
        </w:tabs>
        <w:ind w:left="2520" w:hanging="360"/>
      </w:pPr>
      <w:rPr>
        <w:rFonts w:ascii="Wingdings" w:hAnsi="Wingdings" w:cs="Wingdings" w:hint="default"/>
      </w:rPr>
    </w:lvl>
    <w:lvl w:ilvl="3" w:tplc="0C0A0001">
      <w:start w:val="1"/>
      <w:numFmt w:val="bullet"/>
      <w:lvlText w:val=""/>
      <w:lvlJc w:val="left"/>
      <w:pPr>
        <w:tabs>
          <w:tab w:val="num" w:pos="3240"/>
        </w:tabs>
        <w:ind w:left="3240" w:hanging="360"/>
      </w:pPr>
      <w:rPr>
        <w:rFonts w:ascii="Symbol" w:hAnsi="Symbol" w:cs="Symbol" w:hint="default"/>
      </w:rPr>
    </w:lvl>
    <w:lvl w:ilvl="4" w:tplc="0C0A0003">
      <w:start w:val="1"/>
      <w:numFmt w:val="bullet"/>
      <w:lvlText w:val="o"/>
      <w:lvlJc w:val="left"/>
      <w:pPr>
        <w:tabs>
          <w:tab w:val="num" w:pos="3960"/>
        </w:tabs>
        <w:ind w:left="3960" w:hanging="360"/>
      </w:pPr>
      <w:rPr>
        <w:rFonts w:ascii="Courier New" w:hAnsi="Courier New" w:cs="Courier New" w:hint="default"/>
      </w:rPr>
    </w:lvl>
    <w:lvl w:ilvl="5" w:tplc="0C0A0005">
      <w:start w:val="1"/>
      <w:numFmt w:val="bullet"/>
      <w:lvlText w:val=""/>
      <w:lvlJc w:val="left"/>
      <w:pPr>
        <w:tabs>
          <w:tab w:val="num" w:pos="4680"/>
        </w:tabs>
        <w:ind w:left="4680" w:hanging="360"/>
      </w:pPr>
      <w:rPr>
        <w:rFonts w:ascii="Wingdings" w:hAnsi="Wingdings" w:cs="Wingdings" w:hint="default"/>
      </w:rPr>
    </w:lvl>
    <w:lvl w:ilvl="6" w:tplc="0C0A0001">
      <w:start w:val="1"/>
      <w:numFmt w:val="bullet"/>
      <w:lvlText w:val=""/>
      <w:lvlJc w:val="left"/>
      <w:pPr>
        <w:tabs>
          <w:tab w:val="num" w:pos="5400"/>
        </w:tabs>
        <w:ind w:left="5400" w:hanging="360"/>
      </w:pPr>
      <w:rPr>
        <w:rFonts w:ascii="Symbol" w:hAnsi="Symbol" w:cs="Symbol" w:hint="default"/>
      </w:rPr>
    </w:lvl>
    <w:lvl w:ilvl="7" w:tplc="0C0A0003">
      <w:start w:val="1"/>
      <w:numFmt w:val="bullet"/>
      <w:lvlText w:val="o"/>
      <w:lvlJc w:val="left"/>
      <w:pPr>
        <w:tabs>
          <w:tab w:val="num" w:pos="6120"/>
        </w:tabs>
        <w:ind w:left="6120" w:hanging="360"/>
      </w:pPr>
      <w:rPr>
        <w:rFonts w:ascii="Courier New" w:hAnsi="Courier New" w:cs="Courier New" w:hint="default"/>
      </w:rPr>
    </w:lvl>
    <w:lvl w:ilvl="8" w:tplc="0C0A0005">
      <w:start w:val="1"/>
      <w:numFmt w:val="bullet"/>
      <w:lvlText w:val=""/>
      <w:lvlJc w:val="left"/>
      <w:pPr>
        <w:tabs>
          <w:tab w:val="num" w:pos="6840"/>
        </w:tabs>
        <w:ind w:left="6840" w:hanging="360"/>
      </w:pPr>
      <w:rPr>
        <w:rFonts w:ascii="Wingdings" w:hAnsi="Wingdings" w:cs="Wingdings" w:hint="default"/>
      </w:rPr>
    </w:lvl>
  </w:abstractNum>
  <w:abstractNum w:abstractNumId="4">
    <w:nsid w:val="0F2B2417"/>
    <w:multiLevelType w:val="hybridMultilevel"/>
    <w:tmpl w:val="83783BB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10A95775"/>
    <w:multiLevelType w:val="multilevel"/>
    <w:tmpl w:val="BD620AE6"/>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6">
    <w:nsid w:val="10F412BF"/>
    <w:multiLevelType w:val="hybridMultilevel"/>
    <w:tmpl w:val="A764585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112864A7"/>
    <w:multiLevelType w:val="hybridMultilevel"/>
    <w:tmpl w:val="DCBCCCA0"/>
    <w:lvl w:ilvl="0" w:tplc="0C0A0003">
      <w:start w:val="1"/>
      <w:numFmt w:val="bullet"/>
      <w:lvlText w:val="o"/>
      <w:lvlJc w:val="left"/>
      <w:pPr>
        <w:tabs>
          <w:tab w:val="num" w:pos="878"/>
        </w:tabs>
        <w:ind w:left="708"/>
      </w:pPr>
      <w:rPr>
        <w:rFonts w:ascii="Courier New" w:hAnsi="Courier New" w:cs="Courier New" w:hint="default"/>
      </w:rPr>
    </w:lvl>
    <w:lvl w:ilvl="1" w:tplc="240A0003">
      <w:start w:val="1"/>
      <w:numFmt w:val="bullet"/>
      <w:lvlText w:val="o"/>
      <w:lvlJc w:val="left"/>
      <w:pPr>
        <w:tabs>
          <w:tab w:val="num" w:pos="2148"/>
        </w:tabs>
        <w:ind w:left="2148" w:hanging="360"/>
      </w:pPr>
      <w:rPr>
        <w:rFonts w:ascii="Courier New" w:hAnsi="Courier New" w:cs="Courier New" w:hint="default"/>
      </w:rPr>
    </w:lvl>
    <w:lvl w:ilvl="2" w:tplc="240A0005">
      <w:start w:val="1"/>
      <w:numFmt w:val="bullet"/>
      <w:lvlText w:val=""/>
      <w:lvlJc w:val="left"/>
      <w:pPr>
        <w:tabs>
          <w:tab w:val="num" w:pos="2868"/>
        </w:tabs>
        <w:ind w:left="2868" w:hanging="360"/>
      </w:pPr>
      <w:rPr>
        <w:rFonts w:ascii="Wingdings" w:hAnsi="Wingdings" w:cs="Wingdings" w:hint="default"/>
      </w:rPr>
    </w:lvl>
    <w:lvl w:ilvl="3" w:tplc="240A0001">
      <w:start w:val="1"/>
      <w:numFmt w:val="bullet"/>
      <w:lvlText w:val=""/>
      <w:lvlJc w:val="left"/>
      <w:pPr>
        <w:tabs>
          <w:tab w:val="num" w:pos="3588"/>
        </w:tabs>
        <w:ind w:left="3588" w:hanging="360"/>
      </w:pPr>
      <w:rPr>
        <w:rFonts w:ascii="Symbol" w:hAnsi="Symbol" w:cs="Symbol" w:hint="default"/>
      </w:rPr>
    </w:lvl>
    <w:lvl w:ilvl="4" w:tplc="240A0003">
      <w:start w:val="1"/>
      <w:numFmt w:val="bullet"/>
      <w:lvlText w:val="o"/>
      <w:lvlJc w:val="left"/>
      <w:pPr>
        <w:tabs>
          <w:tab w:val="num" w:pos="4308"/>
        </w:tabs>
        <w:ind w:left="4308" w:hanging="360"/>
      </w:pPr>
      <w:rPr>
        <w:rFonts w:ascii="Courier New" w:hAnsi="Courier New" w:cs="Courier New" w:hint="default"/>
      </w:rPr>
    </w:lvl>
    <w:lvl w:ilvl="5" w:tplc="240A0005">
      <w:start w:val="1"/>
      <w:numFmt w:val="bullet"/>
      <w:lvlText w:val=""/>
      <w:lvlJc w:val="left"/>
      <w:pPr>
        <w:tabs>
          <w:tab w:val="num" w:pos="5028"/>
        </w:tabs>
        <w:ind w:left="5028" w:hanging="360"/>
      </w:pPr>
      <w:rPr>
        <w:rFonts w:ascii="Wingdings" w:hAnsi="Wingdings" w:cs="Wingdings" w:hint="default"/>
      </w:rPr>
    </w:lvl>
    <w:lvl w:ilvl="6" w:tplc="240A0001">
      <w:start w:val="1"/>
      <w:numFmt w:val="bullet"/>
      <w:lvlText w:val=""/>
      <w:lvlJc w:val="left"/>
      <w:pPr>
        <w:tabs>
          <w:tab w:val="num" w:pos="5748"/>
        </w:tabs>
        <w:ind w:left="5748" w:hanging="360"/>
      </w:pPr>
      <w:rPr>
        <w:rFonts w:ascii="Symbol" w:hAnsi="Symbol" w:cs="Symbol" w:hint="default"/>
      </w:rPr>
    </w:lvl>
    <w:lvl w:ilvl="7" w:tplc="240A0003">
      <w:start w:val="1"/>
      <w:numFmt w:val="bullet"/>
      <w:lvlText w:val="o"/>
      <w:lvlJc w:val="left"/>
      <w:pPr>
        <w:tabs>
          <w:tab w:val="num" w:pos="6468"/>
        </w:tabs>
        <w:ind w:left="6468" w:hanging="360"/>
      </w:pPr>
      <w:rPr>
        <w:rFonts w:ascii="Courier New" w:hAnsi="Courier New" w:cs="Courier New" w:hint="default"/>
      </w:rPr>
    </w:lvl>
    <w:lvl w:ilvl="8" w:tplc="240A0005">
      <w:start w:val="1"/>
      <w:numFmt w:val="bullet"/>
      <w:lvlText w:val=""/>
      <w:lvlJc w:val="left"/>
      <w:pPr>
        <w:tabs>
          <w:tab w:val="num" w:pos="7188"/>
        </w:tabs>
        <w:ind w:left="7188" w:hanging="360"/>
      </w:pPr>
      <w:rPr>
        <w:rFonts w:ascii="Wingdings" w:hAnsi="Wingdings" w:cs="Wingdings" w:hint="default"/>
      </w:rPr>
    </w:lvl>
  </w:abstractNum>
  <w:abstractNum w:abstractNumId="8">
    <w:nsid w:val="124B0D7A"/>
    <w:multiLevelType w:val="hybridMultilevel"/>
    <w:tmpl w:val="24C4BE2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nsid w:val="155647B2"/>
    <w:multiLevelType w:val="multilevel"/>
    <w:tmpl w:val="7F64A1B8"/>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0">
    <w:nsid w:val="1904669C"/>
    <w:multiLevelType w:val="hybridMultilevel"/>
    <w:tmpl w:val="6F243C2C"/>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1">
    <w:nsid w:val="1CC01E46"/>
    <w:multiLevelType w:val="hybridMultilevel"/>
    <w:tmpl w:val="4A0AF0D2"/>
    <w:lvl w:ilvl="0" w:tplc="684CC0C2">
      <w:start w:val="1"/>
      <w:numFmt w:val="decimal"/>
      <w:lvlText w:val="%1."/>
      <w:lvlJc w:val="left"/>
      <w:pPr>
        <w:tabs>
          <w:tab w:val="num" w:pos="357"/>
        </w:tabs>
        <w:ind w:left="357" w:hanging="357"/>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2">
    <w:nsid w:val="23553ACA"/>
    <w:multiLevelType w:val="hybridMultilevel"/>
    <w:tmpl w:val="0E94837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nsid w:val="25A5701E"/>
    <w:multiLevelType w:val="hybridMultilevel"/>
    <w:tmpl w:val="C79C665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
    <w:nsid w:val="2A4A0DB0"/>
    <w:multiLevelType w:val="hybridMultilevel"/>
    <w:tmpl w:val="65E6B658"/>
    <w:lvl w:ilvl="0" w:tplc="8D6289E4">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5">
    <w:nsid w:val="2C1C5B0C"/>
    <w:multiLevelType w:val="hybridMultilevel"/>
    <w:tmpl w:val="D12E4FE2"/>
    <w:lvl w:ilvl="0" w:tplc="8A36DDAC">
      <w:start w:val="8"/>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nsid w:val="31152D50"/>
    <w:multiLevelType w:val="hybridMultilevel"/>
    <w:tmpl w:val="5C6AA4A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nsid w:val="33381A79"/>
    <w:multiLevelType w:val="hybridMultilevel"/>
    <w:tmpl w:val="E4D8E4C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nsid w:val="44C45A9F"/>
    <w:multiLevelType w:val="hybridMultilevel"/>
    <w:tmpl w:val="EA2C2DC6"/>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9">
    <w:nsid w:val="490454ED"/>
    <w:multiLevelType w:val="hybridMultilevel"/>
    <w:tmpl w:val="A796B44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nsid w:val="4AF15750"/>
    <w:multiLevelType w:val="hybridMultilevel"/>
    <w:tmpl w:val="D5D4CA0C"/>
    <w:lvl w:ilvl="0" w:tplc="0C0A0001">
      <w:start w:val="1"/>
      <w:numFmt w:val="bullet"/>
      <w:lvlText w:val=""/>
      <w:lvlJc w:val="left"/>
      <w:pPr>
        <w:tabs>
          <w:tab w:val="num" w:pos="360"/>
        </w:tabs>
        <w:ind w:left="36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nsid w:val="536E624C"/>
    <w:multiLevelType w:val="hybridMultilevel"/>
    <w:tmpl w:val="0F8A760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nsid w:val="54435CF8"/>
    <w:multiLevelType w:val="multilevel"/>
    <w:tmpl w:val="D7D6B380"/>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23">
    <w:nsid w:val="59F845BD"/>
    <w:multiLevelType w:val="hybridMultilevel"/>
    <w:tmpl w:val="F280B758"/>
    <w:lvl w:ilvl="0" w:tplc="2098BB40">
      <w:start w:val="1"/>
      <w:numFmt w:val="decimal"/>
      <w:lvlText w:val="%1."/>
      <w:lvlJc w:val="left"/>
      <w:pPr>
        <w:ind w:left="720" w:hanging="360"/>
      </w:pPr>
      <w:rPr>
        <w:rFonts w:ascii="Times New Roman" w:eastAsia="Times New Roman" w:hAnsi="Times New Roman"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4">
    <w:nsid w:val="5C0273F8"/>
    <w:multiLevelType w:val="hybridMultilevel"/>
    <w:tmpl w:val="36D28CDE"/>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5">
    <w:nsid w:val="5E0814F2"/>
    <w:multiLevelType w:val="hybridMultilevel"/>
    <w:tmpl w:val="0A38831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nsid w:val="5EC317D9"/>
    <w:multiLevelType w:val="multilevel"/>
    <w:tmpl w:val="14A8B17A"/>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27">
    <w:nsid w:val="5ED4474B"/>
    <w:multiLevelType w:val="multilevel"/>
    <w:tmpl w:val="B9D0F4B8"/>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28">
    <w:nsid w:val="62CA1A5A"/>
    <w:multiLevelType w:val="hybridMultilevel"/>
    <w:tmpl w:val="411AF07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9">
    <w:nsid w:val="70B93BD3"/>
    <w:multiLevelType w:val="hybridMultilevel"/>
    <w:tmpl w:val="94144368"/>
    <w:lvl w:ilvl="0" w:tplc="0C0A0003">
      <w:start w:val="1"/>
      <w:numFmt w:val="bullet"/>
      <w:lvlText w:val="o"/>
      <w:lvlJc w:val="left"/>
      <w:pPr>
        <w:tabs>
          <w:tab w:val="num" w:pos="878"/>
        </w:tabs>
        <w:ind w:left="708"/>
      </w:pPr>
      <w:rPr>
        <w:rFonts w:ascii="Courier New" w:hAnsi="Courier New" w:cs="Courier New" w:hint="default"/>
      </w:rPr>
    </w:lvl>
    <w:lvl w:ilvl="1" w:tplc="240A0003">
      <w:start w:val="1"/>
      <w:numFmt w:val="bullet"/>
      <w:lvlText w:val="o"/>
      <w:lvlJc w:val="left"/>
      <w:pPr>
        <w:tabs>
          <w:tab w:val="num" w:pos="2148"/>
        </w:tabs>
        <w:ind w:left="2148" w:hanging="360"/>
      </w:pPr>
      <w:rPr>
        <w:rFonts w:ascii="Courier New" w:hAnsi="Courier New" w:cs="Courier New" w:hint="default"/>
      </w:rPr>
    </w:lvl>
    <w:lvl w:ilvl="2" w:tplc="240A0005">
      <w:start w:val="1"/>
      <w:numFmt w:val="bullet"/>
      <w:lvlText w:val=""/>
      <w:lvlJc w:val="left"/>
      <w:pPr>
        <w:tabs>
          <w:tab w:val="num" w:pos="2868"/>
        </w:tabs>
        <w:ind w:left="2868" w:hanging="360"/>
      </w:pPr>
      <w:rPr>
        <w:rFonts w:ascii="Wingdings" w:hAnsi="Wingdings" w:cs="Wingdings" w:hint="default"/>
      </w:rPr>
    </w:lvl>
    <w:lvl w:ilvl="3" w:tplc="240A0001">
      <w:start w:val="1"/>
      <w:numFmt w:val="bullet"/>
      <w:lvlText w:val=""/>
      <w:lvlJc w:val="left"/>
      <w:pPr>
        <w:tabs>
          <w:tab w:val="num" w:pos="3588"/>
        </w:tabs>
        <w:ind w:left="3588" w:hanging="360"/>
      </w:pPr>
      <w:rPr>
        <w:rFonts w:ascii="Symbol" w:hAnsi="Symbol" w:cs="Symbol" w:hint="default"/>
      </w:rPr>
    </w:lvl>
    <w:lvl w:ilvl="4" w:tplc="240A0003">
      <w:start w:val="1"/>
      <w:numFmt w:val="bullet"/>
      <w:lvlText w:val="o"/>
      <w:lvlJc w:val="left"/>
      <w:pPr>
        <w:tabs>
          <w:tab w:val="num" w:pos="4308"/>
        </w:tabs>
        <w:ind w:left="4308" w:hanging="360"/>
      </w:pPr>
      <w:rPr>
        <w:rFonts w:ascii="Courier New" w:hAnsi="Courier New" w:cs="Courier New" w:hint="default"/>
      </w:rPr>
    </w:lvl>
    <w:lvl w:ilvl="5" w:tplc="240A0005">
      <w:start w:val="1"/>
      <w:numFmt w:val="bullet"/>
      <w:lvlText w:val=""/>
      <w:lvlJc w:val="left"/>
      <w:pPr>
        <w:tabs>
          <w:tab w:val="num" w:pos="5028"/>
        </w:tabs>
        <w:ind w:left="5028" w:hanging="360"/>
      </w:pPr>
      <w:rPr>
        <w:rFonts w:ascii="Wingdings" w:hAnsi="Wingdings" w:cs="Wingdings" w:hint="default"/>
      </w:rPr>
    </w:lvl>
    <w:lvl w:ilvl="6" w:tplc="240A0001">
      <w:start w:val="1"/>
      <w:numFmt w:val="bullet"/>
      <w:lvlText w:val=""/>
      <w:lvlJc w:val="left"/>
      <w:pPr>
        <w:tabs>
          <w:tab w:val="num" w:pos="5748"/>
        </w:tabs>
        <w:ind w:left="5748" w:hanging="360"/>
      </w:pPr>
      <w:rPr>
        <w:rFonts w:ascii="Symbol" w:hAnsi="Symbol" w:cs="Symbol" w:hint="default"/>
      </w:rPr>
    </w:lvl>
    <w:lvl w:ilvl="7" w:tplc="240A0003">
      <w:start w:val="1"/>
      <w:numFmt w:val="bullet"/>
      <w:lvlText w:val="o"/>
      <w:lvlJc w:val="left"/>
      <w:pPr>
        <w:tabs>
          <w:tab w:val="num" w:pos="6468"/>
        </w:tabs>
        <w:ind w:left="6468" w:hanging="360"/>
      </w:pPr>
      <w:rPr>
        <w:rFonts w:ascii="Courier New" w:hAnsi="Courier New" w:cs="Courier New" w:hint="default"/>
      </w:rPr>
    </w:lvl>
    <w:lvl w:ilvl="8" w:tplc="240A0005">
      <w:start w:val="1"/>
      <w:numFmt w:val="bullet"/>
      <w:lvlText w:val=""/>
      <w:lvlJc w:val="left"/>
      <w:pPr>
        <w:tabs>
          <w:tab w:val="num" w:pos="7188"/>
        </w:tabs>
        <w:ind w:left="7188" w:hanging="360"/>
      </w:pPr>
      <w:rPr>
        <w:rFonts w:ascii="Wingdings" w:hAnsi="Wingdings" w:cs="Wingdings" w:hint="default"/>
      </w:rPr>
    </w:lvl>
  </w:abstractNum>
  <w:abstractNum w:abstractNumId="30">
    <w:nsid w:val="71F628F7"/>
    <w:multiLevelType w:val="hybridMultilevel"/>
    <w:tmpl w:val="88804188"/>
    <w:lvl w:ilvl="0" w:tplc="040A000F">
      <w:start w:val="1"/>
      <w:numFmt w:val="decimal"/>
      <w:lvlText w:val="%1."/>
      <w:lvlJc w:val="left"/>
      <w:pPr>
        <w:tabs>
          <w:tab w:val="num" w:pos="720"/>
        </w:tabs>
        <w:ind w:left="720" w:hanging="360"/>
      </w:pPr>
      <w:rPr>
        <w:rFonts w:hint="default"/>
      </w:rPr>
    </w:lvl>
    <w:lvl w:ilvl="1" w:tplc="040A0019">
      <w:start w:val="1"/>
      <w:numFmt w:val="lowerLetter"/>
      <w:lvlText w:val="%2."/>
      <w:lvlJc w:val="left"/>
      <w:pPr>
        <w:tabs>
          <w:tab w:val="num" w:pos="1440"/>
        </w:tabs>
        <w:ind w:left="1440" w:hanging="360"/>
      </w:pPr>
    </w:lvl>
    <w:lvl w:ilvl="2" w:tplc="040A001B">
      <w:start w:val="1"/>
      <w:numFmt w:val="lowerRoman"/>
      <w:lvlText w:val="%3."/>
      <w:lvlJc w:val="right"/>
      <w:pPr>
        <w:tabs>
          <w:tab w:val="num" w:pos="2160"/>
        </w:tabs>
        <w:ind w:left="2160" w:hanging="180"/>
      </w:pPr>
    </w:lvl>
    <w:lvl w:ilvl="3" w:tplc="040A000F">
      <w:start w:val="1"/>
      <w:numFmt w:val="decimal"/>
      <w:lvlText w:val="%4."/>
      <w:lvlJc w:val="left"/>
      <w:pPr>
        <w:tabs>
          <w:tab w:val="num" w:pos="2880"/>
        </w:tabs>
        <w:ind w:left="2880" w:hanging="360"/>
      </w:pPr>
    </w:lvl>
    <w:lvl w:ilvl="4" w:tplc="040A0019">
      <w:start w:val="1"/>
      <w:numFmt w:val="lowerLetter"/>
      <w:lvlText w:val="%5."/>
      <w:lvlJc w:val="left"/>
      <w:pPr>
        <w:tabs>
          <w:tab w:val="num" w:pos="3600"/>
        </w:tabs>
        <w:ind w:left="3600" w:hanging="360"/>
      </w:pPr>
    </w:lvl>
    <w:lvl w:ilvl="5" w:tplc="040A001B">
      <w:start w:val="1"/>
      <w:numFmt w:val="lowerRoman"/>
      <w:lvlText w:val="%6."/>
      <w:lvlJc w:val="right"/>
      <w:pPr>
        <w:tabs>
          <w:tab w:val="num" w:pos="4320"/>
        </w:tabs>
        <w:ind w:left="4320" w:hanging="180"/>
      </w:pPr>
    </w:lvl>
    <w:lvl w:ilvl="6" w:tplc="040A000F">
      <w:start w:val="1"/>
      <w:numFmt w:val="decimal"/>
      <w:lvlText w:val="%7."/>
      <w:lvlJc w:val="left"/>
      <w:pPr>
        <w:tabs>
          <w:tab w:val="num" w:pos="5040"/>
        </w:tabs>
        <w:ind w:left="5040" w:hanging="360"/>
      </w:pPr>
    </w:lvl>
    <w:lvl w:ilvl="7" w:tplc="040A0019">
      <w:start w:val="1"/>
      <w:numFmt w:val="lowerLetter"/>
      <w:lvlText w:val="%8."/>
      <w:lvlJc w:val="left"/>
      <w:pPr>
        <w:tabs>
          <w:tab w:val="num" w:pos="5760"/>
        </w:tabs>
        <w:ind w:left="5760" w:hanging="360"/>
      </w:pPr>
    </w:lvl>
    <w:lvl w:ilvl="8" w:tplc="040A001B">
      <w:start w:val="1"/>
      <w:numFmt w:val="lowerRoman"/>
      <w:lvlText w:val="%9."/>
      <w:lvlJc w:val="right"/>
      <w:pPr>
        <w:tabs>
          <w:tab w:val="num" w:pos="6480"/>
        </w:tabs>
        <w:ind w:left="6480" w:hanging="180"/>
      </w:pPr>
    </w:lvl>
  </w:abstractNum>
  <w:abstractNum w:abstractNumId="31">
    <w:nsid w:val="73AB2F4D"/>
    <w:multiLevelType w:val="multilevel"/>
    <w:tmpl w:val="C890B192"/>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32">
    <w:nsid w:val="79CB2701"/>
    <w:multiLevelType w:val="hybridMultilevel"/>
    <w:tmpl w:val="3C9212CC"/>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3">
    <w:nsid w:val="7A0264C5"/>
    <w:multiLevelType w:val="hybridMultilevel"/>
    <w:tmpl w:val="C346F672"/>
    <w:lvl w:ilvl="0" w:tplc="A05A1826">
      <w:start w:val="1"/>
      <w:numFmt w:val="upperRoman"/>
      <w:lvlText w:val="%1."/>
      <w:lvlJc w:val="left"/>
      <w:pPr>
        <w:ind w:left="1080" w:hanging="72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4">
    <w:nsid w:val="7A125582"/>
    <w:multiLevelType w:val="hybridMultilevel"/>
    <w:tmpl w:val="5CB2ADFA"/>
    <w:lvl w:ilvl="0" w:tplc="D4067894">
      <w:start w:val="1"/>
      <w:numFmt w:val="decimal"/>
      <w:lvlText w:val="%1."/>
      <w:lvlJc w:val="left"/>
      <w:pPr>
        <w:tabs>
          <w:tab w:val="num" w:pos="720"/>
        </w:tabs>
        <w:ind w:left="720" w:hanging="360"/>
      </w:pPr>
      <w:rPr>
        <w:rFonts w:ascii="Arial" w:eastAsia="Times New Roman" w:hAnsi="Arial" w:cs="Arial"/>
      </w:rPr>
    </w:lvl>
    <w:lvl w:ilvl="1" w:tplc="040A0003" w:tentative="1">
      <w:start w:val="1"/>
      <w:numFmt w:val="bullet"/>
      <w:lvlText w:val="o"/>
      <w:lvlJc w:val="left"/>
      <w:pPr>
        <w:tabs>
          <w:tab w:val="num" w:pos="1440"/>
        </w:tabs>
        <w:ind w:left="1440" w:hanging="360"/>
      </w:pPr>
      <w:rPr>
        <w:rFonts w:ascii="Courier New" w:hAnsi="Courier New" w:cs="Courier New" w:hint="default"/>
      </w:rPr>
    </w:lvl>
    <w:lvl w:ilvl="2" w:tplc="040A0005" w:tentative="1">
      <w:start w:val="1"/>
      <w:numFmt w:val="bullet"/>
      <w:lvlText w:val=""/>
      <w:lvlJc w:val="left"/>
      <w:pPr>
        <w:tabs>
          <w:tab w:val="num" w:pos="2160"/>
        </w:tabs>
        <w:ind w:left="2160" w:hanging="360"/>
      </w:pPr>
      <w:rPr>
        <w:rFonts w:ascii="Wingdings" w:hAnsi="Wingdings" w:hint="default"/>
      </w:rPr>
    </w:lvl>
    <w:lvl w:ilvl="3" w:tplc="040A0001" w:tentative="1">
      <w:start w:val="1"/>
      <w:numFmt w:val="bullet"/>
      <w:lvlText w:val=""/>
      <w:lvlJc w:val="left"/>
      <w:pPr>
        <w:tabs>
          <w:tab w:val="num" w:pos="2880"/>
        </w:tabs>
        <w:ind w:left="2880" w:hanging="360"/>
      </w:pPr>
      <w:rPr>
        <w:rFonts w:ascii="Symbol" w:hAnsi="Symbol" w:hint="default"/>
      </w:rPr>
    </w:lvl>
    <w:lvl w:ilvl="4" w:tplc="040A0003" w:tentative="1">
      <w:start w:val="1"/>
      <w:numFmt w:val="bullet"/>
      <w:lvlText w:val="o"/>
      <w:lvlJc w:val="left"/>
      <w:pPr>
        <w:tabs>
          <w:tab w:val="num" w:pos="3600"/>
        </w:tabs>
        <w:ind w:left="3600" w:hanging="360"/>
      </w:pPr>
      <w:rPr>
        <w:rFonts w:ascii="Courier New" w:hAnsi="Courier New" w:cs="Courier New" w:hint="default"/>
      </w:rPr>
    </w:lvl>
    <w:lvl w:ilvl="5" w:tplc="040A0005" w:tentative="1">
      <w:start w:val="1"/>
      <w:numFmt w:val="bullet"/>
      <w:lvlText w:val=""/>
      <w:lvlJc w:val="left"/>
      <w:pPr>
        <w:tabs>
          <w:tab w:val="num" w:pos="4320"/>
        </w:tabs>
        <w:ind w:left="4320" w:hanging="360"/>
      </w:pPr>
      <w:rPr>
        <w:rFonts w:ascii="Wingdings" w:hAnsi="Wingdings" w:hint="default"/>
      </w:rPr>
    </w:lvl>
    <w:lvl w:ilvl="6" w:tplc="040A0001" w:tentative="1">
      <w:start w:val="1"/>
      <w:numFmt w:val="bullet"/>
      <w:lvlText w:val=""/>
      <w:lvlJc w:val="left"/>
      <w:pPr>
        <w:tabs>
          <w:tab w:val="num" w:pos="5040"/>
        </w:tabs>
        <w:ind w:left="5040" w:hanging="360"/>
      </w:pPr>
      <w:rPr>
        <w:rFonts w:ascii="Symbol" w:hAnsi="Symbol" w:hint="default"/>
      </w:rPr>
    </w:lvl>
    <w:lvl w:ilvl="7" w:tplc="040A0003" w:tentative="1">
      <w:start w:val="1"/>
      <w:numFmt w:val="bullet"/>
      <w:lvlText w:val="o"/>
      <w:lvlJc w:val="left"/>
      <w:pPr>
        <w:tabs>
          <w:tab w:val="num" w:pos="5760"/>
        </w:tabs>
        <w:ind w:left="5760" w:hanging="360"/>
      </w:pPr>
      <w:rPr>
        <w:rFonts w:ascii="Courier New" w:hAnsi="Courier New" w:cs="Courier New" w:hint="default"/>
      </w:rPr>
    </w:lvl>
    <w:lvl w:ilvl="8" w:tplc="040A0005" w:tentative="1">
      <w:start w:val="1"/>
      <w:numFmt w:val="bullet"/>
      <w:lvlText w:val=""/>
      <w:lvlJc w:val="left"/>
      <w:pPr>
        <w:tabs>
          <w:tab w:val="num" w:pos="6480"/>
        </w:tabs>
        <w:ind w:left="6480" w:hanging="360"/>
      </w:pPr>
      <w:rPr>
        <w:rFonts w:ascii="Wingdings" w:hAnsi="Wingdings" w:hint="default"/>
      </w:rPr>
    </w:lvl>
  </w:abstractNum>
  <w:num w:numId="1">
    <w:abstractNumId w:val="33"/>
  </w:num>
  <w:num w:numId="2">
    <w:abstractNumId w:val="7"/>
  </w:num>
  <w:num w:numId="3">
    <w:abstractNumId w:val="29"/>
  </w:num>
  <w:num w:numId="4">
    <w:abstractNumId w:val="1"/>
  </w:num>
  <w:num w:numId="5">
    <w:abstractNumId w:val="22"/>
  </w:num>
  <w:num w:numId="6">
    <w:abstractNumId w:val="5"/>
  </w:num>
  <w:num w:numId="7">
    <w:abstractNumId w:val="31"/>
  </w:num>
  <w:num w:numId="8">
    <w:abstractNumId w:val="26"/>
  </w:num>
  <w:num w:numId="9">
    <w:abstractNumId w:val="0"/>
  </w:num>
  <w:num w:numId="10">
    <w:abstractNumId w:val="9"/>
  </w:num>
  <w:num w:numId="11">
    <w:abstractNumId w:val="27"/>
  </w:num>
  <w:num w:numId="12">
    <w:abstractNumId w:val="30"/>
  </w:num>
  <w:num w:numId="13">
    <w:abstractNumId w:val="17"/>
  </w:num>
  <w:num w:numId="14">
    <w:abstractNumId w:val="24"/>
  </w:num>
  <w:num w:numId="15">
    <w:abstractNumId w:val="28"/>
  </w:num>
  <w:num w:numId="16">
    <w:abstractNumId w:val="13"/>
  </w:num>
  <w:num w:numId="17">
    <w:abstractNumId w:val="23"/>
  </w:num>
  <w:num w:numId="18">
    <w:abstractNumId w:val="2"/>
  </w:num>
  <w:num w:numId="19">
    <w:abstractNumId w:val="3"/>
  </w:num>
  <w:num w:numId="2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4"/>
  </w:num>
  <w:num w:numId="22">
    <w:abstractNumId w:val="32"/>
  </w:num>
  <w:num w:numId="23">
    <w:abstractNumId w:val="19"/>
  </w:num>
  <w:num w:numId="24">
    <w:abstractNumId w:val="4"/>
  </w:num>
  <w:num w:numId="25">
    <w:abstractNumId w:val="6"/>
  </w:num>
  <w:num w:numId="26">
    <w:abstractNumId w:val="34"/>
  </w:num>
  <w:num w:numId="27">
    <w:abstractNumId w:val="10"/>
  </w:num>
  <w:num w:numId="28">
    <w:abstractNumId w:val="18"/>
  </w:num>
  <w:num w:numId="29">
    <w:abstractNumId w:val="21"/>
  </w:num>
  <w:num w:numId="3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5"/>
  </w:num>
  <w:num w:numId="33">
    <w:abstractNumId w:val="16"/>
  </w:num>
  <w:num w:numId="34">
    <w:abstractNumId w:val="8"/>
  </w:num>
  <w:num w:numId="35">
    <w:abstractNumId w:val="12"/>
  </w:num>
  <w:num w:numId="3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defaultTabStop w:val="708"/>
  <w:hyphenationZone w:val="425"/>
  <w:doNotHyphenateCaps/>
  <w:characterSpacingControl w:val="doNotCompress"/>
  <w:doNotValidateAgainstSchema/>
  <w:doNotDemarcateInvalidXml/>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1678"/>
    <w:rsid w:val="0001425F"/>
    <w:rsid w:val="00025D52"/>
    <w:rsid w:val="000328AB"/>
    <w:rsid w:val="000471B1"/>
    <w:rsid w:val="0004791C"/>
    <w:rsid w:val="000526E1"/>
    <w:rsid w:val="000612B2"/>
    <w:rsid w:val="00065730"/>
    <w:rsid w:val="000712C7"/>
    <w:rsid w:val="0007781B"/>
    <w:rsid w:val="00080EB2"/>
    <w:rsid w:val="000816C3"/>
    <w:rsid w:val="0008277A"/>
    <w:rsid w:val="00083D3E"/>
    <w:rsid w:val="00084857"/>
    <w:rsid w:val="00084B34"/>
    <w:rsid w:val="00085A14"/>
    <w:rsid w:val="000906F0"/>
    <w:rsid w:val="000A1823"/>
    <w:rsid w:val="000B1E04"/>
    <w:rsid w:val="000D6EFB"/>
    <w:rsid w:val="001041FB"/>
    <w:rsid w:val="00113057"/>
    <w:rsid w:val="00130AD9"/>
    <w:rsid w:val="001421C4"/>
    <w:rsid w:val="00145FB1"/>
    <w:rsid w:val="00176F8B"/>
    <w:rsid w:val="00177C9A"/>
    <w:rsid w:val="001834A9"/>
    <w:rsid w:val="001837E2"/>
    <w:rsid w:val="001873D3"/>
    <w:rsid w:val="001906C7"/>
    <w:rsid w:val="001A11F2"/>
    <w:rsid w:val="001A17AA"/>
    <w:rsid w:val="001D6635"/>
    <w:rsid w:val="001E1B78"/>
    <w:rsid w:val="001E3523"/>
    <w:rsid w:val="001F0578"/>
    <w:rsid w:val="001F35B8"/>
    <w:rsid w:val="001F5625"/>
    <w:rsid w:val="001F6C1D"/>
    <w:rsid w:val="002010CA"/>
    <w:rsid w:val="00216BE9"/>
    <w:rsid w:val="00221678"/>
    <w:rsid w:val="0023229A"/>
    <w:rsid w:val="00237EC4"/>
    <w:rsid w:val="0025510E"/>
    <w:rsid w:val="002613A3"/>
    <w:rsid w:val="002854BC"/>
    <w:rsid w:val="002855B7"/>
    <w:rsid w:val="00290689"/>
    <w:rsid w:val="0029290B"/>
    <w:rsid w:val="0029326B"/>
    <w:rsid w:val="002A3BA1"/>
    <w:rsid w:val="002B6FE5"/>
    <w:rsid w:val="002B79BF"/>
    <w:rsid w:val="002C0409"/>
    <w:rsid w:val="002C58F7"/>
    <w:rsid w:val="002D398B"/>
    <w:rsid w:val="002D3AD4"/>
    <w:rsid w:val="002D4E07"/>
    <w:rsid w:val="002E49F9"/>
    <w:rsid w:val="002E50FD"/>
    <w:rsid w:val="002F3019"/>
    <w:rsid w:val="002F528E"/>
    <w:rsid w:val="002F62AE"/>
    <w:rsid w:val="003013F4"/>
    <w:rsid w:val="00303881"/>
    <w:rsid w:val="00312BE0"/>
    <w:rsid w:val="00321E5E"/>
    <w:rsid w:val="0032356D"/>
    <w:rsid w:val="003238FF"/>
    <w:rsid w:val="00326030"/>
    <w:rsid w:val="00330E8C"/>
    <w:rsid w:val="00355688"/>
    <w:rsid w:val="003629AD"/>
    <w:rsid w:val="00376AA5"/>
    <w:rsid w:val="003879CF"/>
    <w:rsid w:val="003942DB"/>
    <w:rsid w:val="003A34CA"/>
    <w:rsid w:val="003B316E"/>
    <w:rsid w:val="003B3B00"/>
    <w:rsid w:val="003C093B"/>
    <w:rsid w:val="003D2E83"/>
    <w:rsid w:val="003E54B4"/>
    <w:rsid w:val="003E76A2"/>
    <w:rsid w:val="0041204C"/>
    <w:rsid w:val="00415923"/>
    <w:rsid w:val="00436587"/>
    <w:rsid w:val="00440E65"/>
    <w:rsid w:val="00453B25"/>
    <w:rsid w:val="00461013"/>
    <w:rsid w:val="00461C19"/>
    <w:rsid w:val="00463347"/>
    <w:rsid w:val="00464058"/>
    <w:rsid w:val="00470DAD"/>
    <w:rsid w:val="004748E3"/>
    <w:rsid w:val="00475035"/>
    <w:rsid w:val="00475BEA"/>
    <w:rsid w:val="00475F29"/>
    <w:rsid w:val="00482D6D"/>
    <w:rsid w:val="004876EB"/>
    <w:rsid w:val="00490AC1"/>
    <w:rsid w:val="00492905"/>
    <w:rsid w:val="004969DC"/>
    <w:rsid w:val="004A126B"/>
    <w:rsid w:val="004B0D95"/>
    <w:rsid w:val="004C1878"/>
    <w:rsid w:val="004C713A"/>
    <w:rsid w:val="004D2428"/>
    <w:rsid w:val="004D2653"/>
    <w:rsid w:val="005028FF"/>
    <w:rsid w:val="005100F5"/>
    <w:rsid w:val="00511060"/>
    <w:rsid w:val="00511466"/>
    <w:rsid w:val="00523AF4"/>
    <w:rsid w:val="00531F88"/>
    <w:rsid w:val="00532305"/>
    <w:rsid w:val="0053416C"/>
    <w:rsid w:val="0054242F"/>
    <w:rsid w:val="0054499F"/>
    <w:rsid w:val="00544A2C"/>
    <w:rsid w:val="00546BCC"/>
    <w:rsid w:val="00547FA2"/>
    <w:rsid w:val="005544A7"/>
    <w:rsid w:val="0055526F"/>
    <w:rsid w:val="005559AC"/>
    <w:rsid w:val="00556206"/>
    <w:rsid w:val="00556D24"/>
    <w:rsid w:val="0056223C"/>
    <w:rsid w:val="00562859"/>
    <w:rsid w:val="0056574B"/>
    <w:rsid w:val="00572664"/>
    <w:rsid w:val="005805EF"/>
    <w:rsid w:val="00586465"/>
    <w:rsid w:val="005908F5"/>
    <w:rsid w:val="00592606"/>
    <w:rsid w:val="00595B88"/>
    <w:rsid w:val="0059636F"/>
    <w:rsid w:val="005971B9"/>
    <w:rsid w:val="005B0674"/>
    <w:rsid w:val="005B2067"/>
    <w:rsid w:val="005C090F"/>
    <w:rsid w:val="005D293F"/>
    <w:rsid w:val="005D2BFA"/>
    <w:rsid w:val="005D5927"/>
    <w:rsid w:val="005D66E8"/>
    <w:rsid w:val="005E1BFA"/>
    <w:rsid w:val="005F2FDD"/>
    <w:rsid w:val="0060201F"/>
    <w:rsid w:val="00605F2C"/>
    <w:rsid w:val="00615165"/>
    <w:rsid w:val="00617F03"/>
    <w:rsid w:val="00620852"/>
    <w:rsid w:val="0064639B"/>
    <w:rsid w:val="00655639"/>
    <w:rsid w:val="00660D56"/>
    <w:rsid w:val="00670B6B"/>
    <w:rsid w:val="00676978"/>
    <w:rsid w:val="00677E5A"/>
    <w:rsid w:val="00680E3C"/>
    <w:rsid w:val="006929D9"/>
    <w:rsid w:val="006B3DDE"/>
    <w:rsid w:val="006C5BF7"/>
    <w:rsid w:val="006D3C0D"/>
    <w:rsid w:val="006D7C44"/>
    <w:rsid w:val="006E7945"/>
    <w:rsid w:val="006F0F31"/>
    <w:rsid w:val="00700B18"/>
    <w:rsid w:val="0070185D"/>
    <w:rsid w:val="0071034B"/>
    <w:rsid w:val="00710D28"/>
    <w:rsid w:val="00712A21"/>
    <w:rsid w:val="00725D5F"/>
    <w:rsid w:val="00732856"/>
    <w:rsid w:val="00735182"/>
    <w:rsid w:val="0075216B"/>
    <w:rsid w:val="007555D1"/>
    <w:rsid w:val="00760099"/>
    <w:rsid w:val="0076526B"/>
    <w:rsid w:val="00785B47"/>
    <w:rsid w:val="007A7D88"/>
    <w:rsid w:val="007B6B08"/>
    <w:rsid w:val="007F52F1"/>
    <w:rsid w:val="00802953"/>
    <w:rsid w:val="00802FC6"/>
    <w:rsid w:val="0081517C"/>
    <w:rsid w:val="008352EA"/>
    <w:rsid w:val="00837397"/>
    <w:rsid w:val="00843250"/>
    <w:rsid w:val="0084408F"/>
    <w:rsid w:val="0085092D"/>
    <w:rsid w:val="00855716"/>
    <w:rsid w:val="008635C9"/>
    <w:rsid w:val="00865E0D"/>
    <w:rsid w:val="008727BD"/>
    <w:rsid w:val="00885209"/>
    <w:rsid w:val="00885A26"/>
    <w:rsid w:val="008A4DB0"/>
    <w:rsid w:val="008A7702"/>
    <w:rsid w:val="008B2499"/>
    <w:rsid w:val="008E0B72"/>
    <w:rsid w:val="008E6BEC"/>
    <w:rsid w:val="008F0DB5"/>
    <w:rsid w:val="008F493F"/>
    <w:rsid w:val="008F656E"/>
    <w:rsid w:val="00910E7A"/>
    <w:rsid w:val="00926D1F"/>
    <w:rsid w:val="00931068"/>
    <w:rsid w:val="00933467"/>
    <w:rsid w:val="00937974"/>
    <w:rsid w:val="009516EF"/>
    <w:rsid w:val="00953EDF"/>
    <w:rsid w:val="00965E22"/>
    <w:rsid w:val="009662DA"/>
    <w:rsid w:val="0096759D"/>
    <w:rsid w:val="00977139"/>
    <w:rsid w:val="009C01D3"/>
    <w:rsid w:val="009E0206"/>
    <w:rsid w:val="009E27A6"/>
    <w:rsid w:val="009E6930"/>
    <w:rsid w:val="009F155E"/>
    <w:rsid w:val="009F2D6E"/>
    <w:rsid w:val="009F733D"/>
    <w:rsid w:val="00A0595E"/>
    <w:rsid w:val="00A22B14"/>
    <w:rsid w:val="00A31CE8"/>
    <w:rsid w:val="00A32566"/>
    <w:rsid w:val="00A330AC"/>
    <w:rsid w:val="00A42754"/>
    <w:rsid w:val="00A508CD"/>
    <w:rsid w:val="00A74BE5"/>
    <w:rsid w:val="00A80564"/>
    <w:rsid w:val="00A97B67"/>
    <w:rsid w:val="00AA1BE3"/>
    <w:rsid w:val="00AA326E"/>
    <w:rsid w:val="00AA3C39"/>
    <w:rsid w:val="00AB2FAE"/>
    <w:rsid w:val="00AB30DE"/>
    <w:rsid w:val="00AC5B1F"/>
    <w:rsid w:val="00AC6576"/>
    <w:rsid w:val="00AD2EE4"/>
    <w:rsid w:val="00AE3C57"/>
    <w:rsid w:val="00AE4FE6"/>
    <w:rsid w:val="00AF09BC"/>
    <w:rsid w:val="00AF0E77"/>
    <w:rsid w:val="00AF7BE0"/>
    <w:rsid w:val="00B0495A"/>
    <w:rsid w:val="00B07747"/>
    <w:rsid w:val="00B11CBC"/>
    <w:rsid w:val="00B14668"/>
    <w:rsid w:val="00B14905"/>
    <w:rsid w:val="00B14EE6"/>
    <w:rsid w:val="00B20AB8"/>
    <w:rsid w:val="00B33F76"/>
    <w:rsid w:val="00B43A9C"/>
    <w:rsid w:val="00B451DD"/>
    <w:rsid w:val="00B653F0"/>
    <w:rsid w:val="00B74B11"/>
    <w:rsid w:val="00B76206"/>
    <w:rsid w:val="00B849A2"/>
    <w:rsid w:val="00B86486"/>
    <w:rsid w:val="00BB5481"/>
    <w:rsid w:val="00BC3E38"/>
    <w:rsid w:val="00BC64DC"/>
    <w:rsid w:val="00BD0645"/>
    <w:rsid w:val="00BD3648"/>
    <w:rsid w:val="00BE2210"/>
    <w:rsid w:val="00BF4075"/>
    <w:rsid w:val="00BF7E52"/>
    <w:rsid w:val="00C001FE"/>
    <w:rsid w:val="00C176C1"/>
    <w:rsid w:val="00C273B1"/>
    <w:rsid w:val="00C42995"/>
    <w:rsid w:val="00C513D1"/>
    <w:rsid w:val="00C53CEA"/>
    <w:rsid w:val="00C54EA6"/>
    <w:rsid w:val="00C57DB9"/>
    <w:rsid w:val="00C73C8C"/>
    <w:rsid w:val="00C77A01"/>
    <w:rsid w:val="00C813E7"/>
    <w:rsid w:val="00C82889"/>
    <w:rsid w:val="00C839CD"/>
    <w:rsid w:val="00C95295"/>
    <w:rsid w:val="00C96D9A"/>
    <w:rsid w:val="00CA0182"/>
    <w:rsid w:val="00CB08FC"/>
    <w:rsid w:val="00CB1016"/>
    <w:rsid w:val="00CC4ACA"/>
    <w:rsid w:val="00CC745A"/>
    <w:rsid w:val="00CC791E"/>
    <w:rsid w:val="00CF42C0"/>
    <w:rsid w:val="00CF649A"/>
    <w:rsid w:val="00D005F0"/>
    <w:rsid w:val="00D01B76"/>
    <w:rsid w:val="00D1295E"/>
    <w:rsid w:val="00D25457"/>
    <w:rsid w:val="00D2756D"/>
    <w:rsid w:val="00D33A23"/>
    <w:rsid w:val="00D36D45"/>
    <w:rsid w:val="00D41D30"/>
    <w:rsid w:val="00D44490"/>
    <w:rsid w:val="00D460BF"/>
    <w:rsid w:val="00D544AD"/>
    <w:rsid w:val="00D60359"/>
    <w:rsid w:val="00D63990"/>
    <w:rsid w:val="00D71528"/>
    <w:rsid w:val="00D855D0"/>
    <w:rsid w:val="00D878B3"/>
    <w:rsid w:val="00D92CC4"/>
    <w:rsid w:val="00D9510D"/>
    <w:rsid w:val="00D953E0"/>
    <w:rsid w:val="00D95C98"/>
    <w:rsid w:val="00D9616B"/>
    <w:rsid w:val="00DA21C8"/>
    <w:rsid w:val="00DF54D2"/>
    <w:rsid w:val="00DF7727"/>
    <w:rsid w:val="00E1292B"/>
    <w:rsid w:val="00E20F1D"/>
    <w:rsid w:val="00E32673"/>
    <w:rsid w:val="00E34923"/>
    <w:rsid w:val="00E4537D"/>
    <w:rsid w:val="00E56D5F"/>
    <w:rsid w:val="00E66424"/>
    <w:rsid w:val="00E76659"/>
    <w:rsid w:val="00E81AA2"/>
    <w:rsid w:val="00E831FE"/>
    <w:rsid w:val="00E85A25"/>
    <w:rsid w:val="00E8724B"/>
    <w:rsid w:val="00E9121C"/>
    <w:rsid w:val="00E95680"/>
    <w:rsid w:val="00EA5E77"/>
    <w:rsid w:val="00EB2C3F"/>
    <w:rsid w:val="00EC4CF9"/>
    <w:rsid w:val="00EF7EE1"/>
    <w:rsid w:val="00F0421B"/>
    <w:rsid w:val="00F26D2A"/>
    <w:rsid w:val="00F33C25"/>
    <w:rsid w:val="00F409F7"/>
    <w:rsid w:val="00F432F6"/>
    <w:rsid w:val="00F47CB4"/>
    <w:rsid w:val="00F723BD"/>
    <w:rsid w:val="00F82D9F"/>
    <w:rsid w:val="00F84BA3"/>
    <w:rsid w:val="00F91FE4"/>
    <w:rsid w:val="00F939F5"/>
    <w:rsid w:val="00F96EB5"/>
    <w:rsid w:val="00FA7E15"/>
    <w:rsid w:val="00FC149D"/>
    <w:rsid w:val="00FD1370"/>
    <w:rsid w:val="00FD20B8"/>
    <w:rsid w:val="00FD3FEE"/>
    <w:rsid w:val="00FE1771"/>
    <w:rsid w:val="00FE2D7F"/>
    <w:rsid w:val="00FF3CB6"/>
    <w:rsid w:val="00FF4E41"/>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289"/>
    <o:shapelayout v:ext="edit">
      <o:idmap v:ext="edit" data="1"/>
    </o:shapelayout>
  </w:shapeDefaults>
  <w:decimalSymbol w:val=","/>
  <w:listSeparator w:val=";"/>
  <w15:docId w15:val="{984DFF64-FF35-4EBE-ABB9-42342622E4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uiPriority="0"/>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21678"/>
    <w:pPr>
      <w:spacing w:after="200" w:line="276" w:lineRule="auto"/>
    </w:pPr>
    <w:rPr>
      <w:rFonts w:cs="Calibri"/>
      <w:sz w:val="22"/>
      <w:szCs w:val="22"/>
      <w:lang w:val="es-MX" w:eastAsia="en-US"/>
    </w:rPr>
  </w:style>
  <w:style w:type="paragraph" w:styleId="Ttulo1">
    <w:name w:val="heading 1"/>
    <w:basedOn w:val="Normal"/>
    <w:link w:val="Ttulo1Car"/>
    <w:uiPriority w:val="99"/>
    <w:qFormat/>
    <w:rsid w:val="005D5927"/>
    <w:pPr>
      <w:spacing w:before="100" w:beforeAutospacing="1" w:after="100" w:afterAutospacing="1" w:line="240" w:lineRule="auto"/>
      <w:outlineLvl w:val="0"/>
    </w:pPr>
    <w:rPr>
      <w:rFonts w:ascii="Times New Roman" w:eastAsia="Times New Roman" w:hAnsi="Times New Roman" w:cs="Times New Roman"/>
      <w:b/>
      <w:bCs/>
      <w:kern w:val="36"/>
      <w:sz w:val="48"/>
      <w:szCs w:val="48"/>
      <w:lang w:val="es-CO" w:eastAsia="es-CO"/>
    </w:rPr>
  </w:style>
  <w:style w:type="paragraph" w:styleId="Ttulo2">
    <w:name w:val="heading 2"/>
    <w:basedOn w:val="Normal"/>
    <w:next w:val="Normal"/>
    <w:link w:val="Ttulo2Car"/>
    <w:uiPriority w:val="99"/>
    <w:qFormat/>
    <w:rsid w:val="003C093B"/>
    <w:pPr>
      <w:keepNext/>
      <w:keepLines/>
      <w:spacing w:before="200" w:after="0"/>
      <w:outlineLvl w:val="1"/>
    </w:pPr>
    <w:rPr>
      <w:rFonts w:ascii="Cambria" w:eastAsia="Times New Roman" w:hAnsi="Cambria" w:cs="Cambria"/>
      <w:b/>
      <w:bCs/>
      <w:color w:val="4F81BD"/>
      <w:sz w:val="26"/>
      <w:szCs w:val="26"/>
    </w:rPr>
  </w:style>
  <w:style w:type="paragraph" w:styleId="Ttulo3">
    <w:name w:val="heading 3"/>
    <w:basedOn w:val="Normal"/>
    <w:next w:val="Normal"/>
    <w:link w:val="Ttulo3Car"/>
    <w:uiPriority w:val="99"/>
    <w:qFormat/>
    <w:rsid w:val="00084B34"/>
    <w:pPr>
      <w:keepNext/>
      <w:keepLines/>
      <w:spacing w:before="200" w:after="0"/>
      <w:outlineLvl w:val="2"/>
    </w:pPr>
    <w:rPr>
      <w:rFonts w:ascii="Cambria" w:eastAsia="Times New Roman" w:hAnsi="Cambria" w:cs="Cambria"/>
      <w:b/>
      <w:bCs/>
      <w:color w:val="4F81BD"/>
    </w:rPr>
  </w:style>
  <w:style w:type="paragraph" w:styleId="Ttulo4">
    <w:name w:val="heading 4"/>
    <w:basedOn w:val="Normal"/>
    <w:next w:val="Normal"/>
    <w:link w:val="Ttulo4Car"/>
    <w:unhideWhenUsed/>
    <w:qFormat/>
    <w:locked/>
    <w:rsid w:val="00F0421B"/>
    <w:pPr>
      <w:keepNext/>
      <w:spacing w:before="240" w:after="60"/>
      <w:outlineLvl w:val="3"/>
    </w:pPr>
    <w:rPr>
      <w:rFonts w:eastAsia="Times New Roman" w:cs="Times New Roman"/>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5D5927"/>
    <w:rPr>
      <w:rFonts w:ascii="Times New Roman" w:hAnsi="Times New Roman" w:cs="Times New Roman"/>
      <w:b/>
      <w:bCs/>
      <w:kern w:val="36"/>
      <w:sz w:val="48"/>
      <w:szCs w:val="48"/>
      <w:lang w:eastAsia="es-CO"/>
    </w:rPr>
  </w:style>
  <w:style w:type="character" w:customStyle="1" w:styleId="Ttulo2Car">
    <w:name w:val="Título 2 Car"/>
    <w:basedOn w:val="Fuentedeprrafopredeter"/>
    <w:link w:val="Ttulo2"/>
    <w:uiPriority w:val="99"/>
    <w:semiHidden/>
    <w:locked/>
    <w:rsid w:val="003C093B"/>
    <w:rPr>
      <w:rFonts w:ascii="Cambria" w:hAnsi="Cambria" w:cs="Cambria"/>
      <w:b/>
      <w:bCs/>
      <w:color w:val="4F81BD"/>
      <w:sz w:val="26"/>
      <w:szCs w:val="26"/>
      <w:lang w:val="es-MX"/>
    </w:rPr>
  </w:style>
  <w:style w:type="character" w:customStyle="1" w:styleId="Ttulo3Car">
    <w:name w:val="Título 3 Car"/>
    <w:basedOn w:val="Fuentedeprrafopredeter"/>
    <w:link w:val="Ttulo3"/>
    <w:uiPriority w:val="99"/>
    <w:locked/>
    <w:rsid w:val="00084B34"/>
    <w:rPr>
      <w:rFonts w:ascii="Cambria" w:hAnsi="Cambria" w:cs="Cambria"/>
      <w:b/>
      <w:bCs/>
      <w:color w:val="4F81BD"/>
      <w:lang w:val="es-MX"/>
    </w:rPr>
  </w:style>
  <w:style w:type="paragraph" w:styleId="Encabezado">
    <w:name w:val="header"/>
    <w:basedOn w:val="Normal"/>
    <w:link w:val="EncabezadoCar"/>
    <w:uiPriority w:val="99"/>
    <w:rsid w:val="0022167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locked/>
    <w:rsid w:val="00221678"/>
    <w:rPr>
      <w:rFonts w:ascii="Calibri" w:hAnsi="Calibri" w:cs="Calibri"/>
      <w:lang w:val="es-MX"/>
    </w:rPr>
  </w:style>
  <w:style w:type="paragraph" w:styleId="Piedepgina">
    <w:name w:val="footer"/>
    <w:basedOn w:val="Normal"/>
    <w:link w:val="PiedepginaCar"/>
    <w:uiPriority w:val="99"/>
    <w:semiHidden/>
    <w:rsid w:val="0022167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semiHidden/>
    <w:locked/>
    <w:rsid w:val="00221678"/>
    <w:rPr>
      <w:rFonts w:ascii="Calibri" w:hAnsi="Calibri" w:cs="Calibri"/>
      <w:lang w:val="es-MX"/>
    </w:rPr>
  </w:style>
  <w:style w:type="paragraph" w:styleId="Textodeglobo">
    <w:name w:val="Balloon Text"/>
    <w:basedOn w:val="Normal"/>
    <w:link w:val="TextodegloboCar"/>
    <w:uiPriority w:val="99"/>
    <w:semiHidden/>
    <w:rsid w:val="0022167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locked/>
    <w:rsid w:val="00221678"/>
    <w:rPr>
      <w:rFonts w:ascii="Tahoma" w:hAnsi="Tahoma" w:cs="Tahoma"/>
      <w:sz w:val="16"/>
      <w:szCs w:val="16"/>
      <w:lang w:val="es-MX"/>
    </w:rPr>
  </w:style>
  <w:style w:type="table" w:styleId="Tablaconcuadrcula">
    <w:name w:val="Table Grid"/>
    <w:basedOn w:val="Tablanormal"/>
    <w:uiPriority w:val="59"/>
    <w:rsid w:val="00221678"/>
    <w:rPr>
      <w:rFonts w:cs="Calibri"/>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Cuadrculaclara-nfasis3">
    <w:name w:val="Light Grid Accent 3"/>
    <w:basedOn w:val="Tablanormal"/>
    <w:uiPriority w:val="99"/>
    <w:rsid w:val="00221678"/>
    <w:rPr>
      <w:rFonts w:cs="Calibri"/>
      <w:lang w:eastAsia="es-CO"/>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pPr>
      <w:rPr>
        <w:rFonts w:ascii="Cambria" w:eastAsia="Times New Roman" w:hAnsi="Cambria" w:cs="Cambria"/>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pPr>
      <w:rPr>
        <w:rFonts w:ascii="Cambria" w:eastAsia="Times New Roman" w:hAnsi="Cambria" w:cs="Cambria"/>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Cambria"/>
        <w:b/>
        <w:bCs/>
      </w:rPr>
    </w:tblStylePr>
    <w:tblStylePr w:type="lastCol">
      <w:rPr>
        <w:rFonts w:ascii="Cambria" w:eastAsia="Times New Roman" w:hAnsi="Cambria" w:cs="Cambria"/>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Listaclara-nfasis3">
    <w:name w:val="Light List Accent 3"/>
    <w:basedOn w:val="Tablanormal"/>
    <w:uiPriority w:val="99"/>
    <w:rsid w:val="00221678"/>
    <w:rPr>
      <w:rFonts w:cs="Calibri"/>
      <w:lang w:eastAsia="es-CO"/>
    </w:r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pPr>
        <w:spacing w:before="0" w:after="0"/>
      </w:pPr>
      <w:rPr>
        <w:b/>
        <w:bCs/>
        <w:color w:val="FFFFFF"/>
      </w:rPr>
      <w:tblPr/>
      <w:tcPr>
        <w:shd w:val="clear" w:color="auto" w:fill="9BBB59"/>
      </w:tcPr>
    </w:tblStylePr>
    <w:tblStylePr w:type="lastRow">
      <w:pPr>
        <w:spacing w:before="0" w:after="0"/>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Sombreadoclaro-nfasis3">
    <w:name w:val="Light Shading Accent 3"/>
    <w:basedOn w:val="Tablanormal"/>
    <w:uiPriority w:val="99"/>
    <w:rsid w:val="00221678"/>
    <w:rPr>
      <w:rFonts w:cs="Calibri"/>
      <w:color w:val="76923C"/>
      <w:lang w:eastAsia="es-CO"/>
    </w:rPr>
    <w:tblPr>
      <w:tblStyleRowBandSize w:val="1"/>
      <w:tblStyleColBandSize w:val="1"/>
      <w:tblInd w:w="0" w:type="dxa"/>
      <w:tblBorders>
        <w:top w:val="single" w:sz="8" w:space="0" w:color="9BBB59"/>
        <w:bottom w:val="single" w:sz="8" w:space="0" w:color="9BBB59"/>
      </w:tblBorders>
      <w:tblCellMar>
        <w:top w:w="0" w:type="dxa"/>
        <w:left w:w="108" w:type="dxa"/>
        <w:bottom w:w="0" w:type="dxa"/>
        <w:right w:w="108" w:type="dxa"/>
      </w:tblCellMar>
    </w:tblPr>
    <w:tblStylePr w:type="firstRow">
      <w:pPr>
        <w:spacing w:before="0" w:after="0"/>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Sombreadomedio1-nfasis3">
    <w:name w:val="Medium Shading 1 Accent 3"/>
    <w:basedOn w:val="Tablanormal"/>
    <w:uiPriority w:val="99"/>
    <w:rsid w:val="00221678"/>
    <w:rPr>
      <w:rFonts w:cs="Calibri"/>
      <w:lang w:eastAsia="es-CO"/>
    </w:rPr>
    <w:tblPr>
      <w:tblStyleRowBandSize w:val="1"/>
      <w:tblStyleColBandSize w:val="1"/>
      <w:tblInd w:w="0" w:type="dxa"/>
      <w:tblBorders>
        <w:top w:val="single" w:sz="8" w:space="0" w:color="B3CC82"/>
        <w:left w:val="single" w:sz="8" w:space="0" w:color="B3CC82"/>
        <w:bottom w:val="single" w:sz="8" w:space="0" w:color="B3CC82"/>
        <w:right w:val="single" w:sz="8" w:space="0" w:color="B3CC82"/>
        <w:insideH w:val="single" w:sz="8" w:space="0" w:color="B3CC82"/>
      </w:tblBorders>
      <w:tblCellMar>
        <w:top w:w="0" w:type="dxa"/>
        <w:left w:w="108" w:type="dxa"/>
        <w:bottom w:w="0" w:type="dxa"/>
        <w:right w:w="108" w:type="dxa"/>
      </w:tblCellMar>
    </w:tblPr>
    <w:tblStylePr w:type="firstRow">
      <w:pPr>
        <w:spacing w:before="0" w:after="0"/>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Cuadrculamedia3-nfasis3">
    <w:name w:val="Medium Grid 3 Accent 3"/>
    <w:basedOn w:val="Tablanormal"/>
    <w:uiPriority w:val="99"/>
    <w:rsid w:val="00221678"/>
    <w:rPr>
      <w:rFonts w:cs="Calibri"/>
      <w:lang w:eastAsia="es-CO"/>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rticulocompletop">
    <w:name w:val="articulocompletop"/>
    <w:basedOn w:val="Normal"/>
    <w:uiPriority w:val="99"/>
    <w:rsid w:val="00221678"/>
    <w:pPr>
      <w:shd w:val="clear" w:color="auto" w:fill="FFFFFF"/>
      <w:spacing w:before="30" w:after="100" w:afterAutospacing="1" w:line="240" w:lineRule="auto"/>
      <w:jc w:val="both"/>
    </w:pPr>
    <w:rPr>
      <w:rFonts w:ascii="Verdana" w:eastAsia="Times New Roman" w:hAnsi="Verdana" w:cs="Verdana"/>
      <w:color w:val="333333"/>
      <w:sz w:val="15"/>
      <w:szCs w:val="15"/>
      <w:lang w:val="es-ES" w:eastAsia="es-ES"/>
    </w:rPr>
  </w:style>
  <w:style w:type="character" w:styleId="Textoennegrita">
    <w:name w:val="Strong"/>
    <w:basedOn w:val="Fuentedeprrafopredeter"/>
    <w:uiPriority w:val="99"/>
    <w:qFormat/>
    <w:rsid w:val="00221678"/>
    <w:rPr>
      <w:b/>
      <w:bCs/>
    </w:rPr>
  </w:style>
  <w:style w:type="character" w:styleId="Hipervnculo">
    <w:name w:val="Hyperlink"/>
    <w:basedOn w:val="Fuentedeprrafopredeter"/>
    <w:rsid w:val="00221678"/>
    <w:rPr>
      <w:color w:val="0000FF"/>
      <w:u w:val="single"/>
    </w:rPr>
  </w:style>
  <w:style w:type="paragraph" w:styleId="Textonotapie">
    <w:name w:val="footnote text"/>
    <w:basedOn w:val="Normal"/>
    <w:link w:val="TextonotapieCar"/>
    <w:uiPriority w:val="99"/>
    <w:semiHidden/>
    <w:rsid w:val="00221678"/>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locked/>
    <w:rsid w:val="00221678"/>
    <w:rPr>
      <w:rFonts w:ascii="Times New Roman" w:hAnsi="Times New Roman" w:cs="Times New Roman"/>
      <w:sz w:val="20"/>
      <w:szCs w:val="20"/>
      <w:lang w:val="es-ES" w:eastAsia="es-ES"/>
    </w:rPr>
  </w:style>
  <w:style w:type="character" w:styleId="Refdenotaalpie">
    <w:name w:val="footnote reference"/>
    <w:basedOn w:val="Fuentedeprrafopredeter"/>
    <w:uiPriority w:val="99"/>
    <w:semiHidden/>
    <w:rsid w:val="00221678"/>
    <w:rPr>
      <w:vertAlign w:val="superscript"/>
    </w:rPr>
  </w:style>
  <w:style w:type="paragraph" w:styleId="Prrafodelista">
    <w:name w:val="List Paragraph"/>
    <w:basedOn w:val="Normal"/>
    <w:uiPriority w:val="99"/>
    <w:qFormat/>
    <w:rsid w:val="00221678"/>
    <w:pPr>
      <w:ind w:left="720"/>
    </w:pPr>
  </w:style>
  <w:style w:type="paragraph" w:styleId="NormalWeb">
    <w:name w:val="Normal (Web)"/>
    <w:basedOn w:val="Normal"/>
    <w:uiPriority w:val="99"/>
    <w:rsid w:val="005D592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styleId="Hipervnculovisitado">
    <w:name w:val="FollowedHyperlink"/>
    <w:basedOn w:val="Fuentedeprrafopredeter"/>
    <w:uiPriority w:val="99"/>
    <w:semiHidden/>
    <w:rsid w:val="005D5927"/>
    <w:rPr>
      <w:color w:val="800080"/>
      <w:u w:val="single"/>
    </w:rPr>
  </w:style>
  <w:style w:type="paragraph" w:styleId="Textoindependiente">
    <w:name w:val="Body Text"/>
    <w:basedOn w:val="Normal"/>
    <w:link w:val="TextoindependienteCar"/>
    <w:uiPriority w:val="99"/>
    <w:rsid w:val="0001425F"/>
    <w:pPr>
      <w:widowControl w:val="0"/>
      <w:suppressAutoHyphens/>
      <w:spacing w:after="120" w:line="240" w:lineRule="auto"/>
    </w:pPr>
    <w:rPr>
      <w:rFonts w:ascii="Times New Roman" w:eastAsia="Times New Roman" w:hAnsi="Times New Roman" w:cs="Times New Roman"/>
      <w:sz w:val="24"/>
      <w:szCs w:val="24"/>
      <w:lang w:val="es-ES_tradnl" w:eastAsia="es-CO"/>
    </w:rPr>
  </w:style>
  <w:style w:type="character" w:customStyle="1" w:styleId="TextoindependienteCar">
    <w:name w:val="Texto independiente Car"/>
    <w:basedOn w:val="Fuentedeprrafopredeter"/>
    <w:link w:val="Textoindependiente"/>
    <w:uiPriority w:val="99"/>
    <w:locked/>
    <w:rsid w:val="0001425F"/>
    <w:rPr>
      <w:rFonts w:ascii="Times New Roman" w:hAnsi="Times New Roman" w:cs="Times New Roman"/>
      <w:sz w:val="20"/>
      <w:szCs w:val="20"/>
      <w:lang w:val="es-ES_tradnl" w:eastAsia="es-CO"/>
    </w:rPr>
  </w:style>
  <w:style w:type="character" w:customStyle="1" w:styleId="apple-style-span">
    <w:name w:val="apple-style-span"/>
    <w:basedOn w:val="Fuentedeprrafopredeter"/>
    <w:uiPriority w:val="99"/>
    <w:rsid w:val="00084B34"/>
  </w:style>
  <w:style w:type="character" w:customStyle="1" w:styleId="apple-converted-space">
    <w:name w:val="apple-converted-space"/>
    <w:basedOn w:val="Fuentedeprrafopredeter"/>
    <w:uiPriority w:val="99"/>
    <w:rsid w:val="00084B34"/>
  </w:style>
  <w:style w:type="character" w:styleId="nfasis">
    <w:name w:val="Emphasis"/>
    <w:basedOn w:val="Fuentedeprrafopredeter"/>
    <w:uiPriority w:val="99"/>
    <w:qFormat/>
    <w:rsid w:val="00084B34"/>
    <w:rPr>
      <w:i/>
      <w:iCs/>
    </w:rPr>
  </w:style>
  <w:style w:type="paragraph" w:customStyle="1" w:styleId="Default">
    <w:name w:val="Default"/>
    <w:rsid w:val="00D71528"/>
    <w:pPr>
      <w:autoSpaceDE w:val="0"/>
      <w:autoSpaceDN w:val="0"/>
      <w:adjustRightInd w:val="0"/>
    </w:pPr>
    <w:rPr>
      <w:rFonts w:ascii="Times New Roman" w:hAnsi="Times New Roman"/>
      <w:color w:val="000000"/>
      <w:sz w:val="24"/>
      <w:szCs w:val="24"/>
      <w:lang w:eastAsia="en-US"/>
    </w:rPr>
  </w:style>
  <w:style w:type="character" w:customStyle="1" w:styleId="Ttulo4Car">
    <w:name w:val="Título 4 Car"/>
    <w:basedOn w:val="Fuentedeprrafopredeter"/>
    <w:link w:val="Ttulo4"/>
    <w:rsid w:val="00F0421B"/>
    <w:rPr>
      <w:rFonts w:eastAsia="Times New Roman"/>
      <w:b/>
      <w:bCs/>
      <w:sz w:val="28"/>
      <w:szCs w:val="28"/>
      <w:lang w:val="es-MX" w:eastAsia="en-US"/>
    </w:rPr>
  </w:style>
  <w:style w:type="paragraph" w:styleId="Sinespaciado">
    <w:name w:val="No Spacing"/>
    <w:uiPriority w:val="1"/>
    <w:qFormat/>
    <w:rsid w:val="002E49F9"/>
    <w:rPr>
      <w:rFonts w:cs="Calibri"/>
      <w:sz w:val="22"/>
      <w:szCs w:val="22"/>
      <w:lang w:val="es-MX" w:eastAsia="en-US"/>
    </w:rPr>
  </w:style>
  <w:style w:type="paragraph" w:styleId="Textoindependiente2">
    <w:name w:val="Body Text 2"/>
    <w:basedOn w:val="Normal"/>
    <w:link w:val="Textoindependiente2Car"/>
    <w:uiPriority w:val="99"/>
    <w:semiHidden/>
    <w:unhideWhenUsed/>
    <w:rsid w:val="00595B88"/>
    <w:pPr>
      <w:spacing w:after="120" w:line="480" w:lineRule="auto"/>
    </w:pPr>
  </w:style>
  <w:style w:type="character" w:customStyle="1" w:styleId="Textoindependiente2Car">
    <w:name w:val="Texto independiente 2 Car"/>
    <w:basedOn w:val="Fuentedeprrafopredeter"/>
    <w:link w:val="Textoindependiente2"/>
    <w:uiPriority w:val="99"/>
    <w:semiHidden/>
    <w:rsid w:val="00595B88"/>
    <w:rPr>
      <w:rFonts w:cs="Calibri"/>
      <w:sz w:val="22"/>
      <w:szCs w:val="22"/>
      <w:lang w:val="es-MX"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4120049">
      <w:bodyDiv w:val="1"/>
      <w:marLeft w:val="0"/>
      <w:marRight w:val="0"/>
      <w:marTop w:val="0"/>
      <w:marBottom w:val="0"/>
      <w:divBdr>
        <w:top w:val="none" w:sz="0" w:space="0" w:color="auto"/>
        <w:left w:val="none" w:sz="0" w:space="0" w:color="auto"/>
        <w:bottom w:val="none" w:sz="0" w:space="0" w:color="auto"/>
        <w:right w:val="none" w:sz="0" w:space="0" w:color="auto"/>
      </w:divBdr>
    </w:div>
    <w:div w:id="1876579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fdeportes.com"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deporteysalud.co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2431</Words>
  <Characters>14684</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UNIQUINDIO</Company>
  <LinksUpToDate>false</LinksUpToDate>
  <CharactersWithSpaces>17081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Rocio Stella Suarez Román</dc:creator>
  <cp:lastModifiedBy>marisel toro lopez</cp:lastModifiedBy>
  <cp:revision>2</cp:revision>
  <cp:lastPrinted>2015-08-03T04:39:00Z</cp:lastPrinted>
  <dcterms:created xsi:type="dcterms:W3CDTF">2016-11-23T20:53:00Z</dcterms:created>
  <dcterms:modified xsi:type="dcterms:W3CDTF">2016-11-23T20:53:00Z</dcterms:modified>
</cp:coreProperties>
</file>