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Content>
        <w:p w14:paraId="0C0E92E8" w14:textId="42550B0E" w:rsidR="00AE2F6C" w:rsidRPr="00F0604E" w:rsidRDefault="0094570C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55693D66" wp14:editId="387F5A80">
                    <wp:simplePos x="0" y="0"/>
                    <wp:positionH relativeFrom="column">
                      <wp:posOffset>-308610</wp:posOffset>
                    </wp:positionH>
                    <wp:positionV relativeFrom="paragraph">
                      <wp:posOffset>6282055</wp:posOffset>
                    </wp:positionV>
                    <wp:extent cx="6248400" cy="68580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685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7E5B92" w14:textId="77777777" w:rsidR="006C14C1" w:rsidRDefault="006C14C1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OFICINA ASESORA PLANEACION Y DESARROLLO</w:t>
                                </w:r>
                              </w:p>
                              <w:p w14:paraId="5655AA52" w14:textId="3D62B93E" w:rsidR="006C14C1" w:rsidRPr="0094570C" w:rsidRDefault="006C14C1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PERIODISTAS – RUEDA PRENSA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693D6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-24.3pt;margin-top:494.65pt;width:492pt;height:54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" filled="f" stroked="f">
                    <v:textbox>
                      <w:txbxContent>
                        <w:p w14:paraId="087E5B92" w14:textId="77777777" w:rsidR="006C14C1" w:rsidRDefault="006C14C1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OFICINA ASESORA PLANEACION Y DESARROLLO</w:t>
                          </w:r>
                        </w:p>
                        <w:p w14:paraId="5655AA52" w14:textId="3D62B93E" w:rsidR="006C14C1" w:rsidRPr="0094570C" w:rsidRDefault="006C14C1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PERIODISTAS – RUEDA PRENSA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0588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4928" behindDoc="0" locked="0" layoutInCell="1" allowOverlap="1" wp14:anchorId="1D3F0F0C" wp14:editId="14494AAB">
                    <wp:simplePos x="0" y="0"/>
                    <wp:positionH relativeFrom="column">
                      <wp:posOffset>-304800</wp:posOffset>
                    </wp:positionH>
                    <wp:positionV relativeFrom="paragraph">
                      <wp:posOffset>5888990</wp:posOffset>
                    </wp:positionV>
                    <wp:extent cx="6248400" cy="459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59B14C50" w:rsidR="006C14C1" w:rsidRPr="00973072" w:rsidRDefault="006C14C1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PREAUDIENCIA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3F0F0C" id="Cuadro de texto 1" o:spid="_x0000_s1027" type="#_x0000_t202" style="position:absolute;margin-left:-24pt;margin-top:463.7pt;width:492pt;height:36.2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" filled="f" stroked="f">
                    <v:textbox>
                      <w:txbxContent>
                        <w:p w14:paraId="3B9D1359" w14:textId="59B14C50" w:rsidR="006C14C1" w:rsidRPr="00973072" w:rsidRDefault="006C14C1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PREAUDIENCIA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41856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6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6C14C1" w:rsidRDefault="006C14C1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placeholder>
                                    <w:docPart w:val="0705C3D8940A48A387C36AD1EDD34EC3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C58B076" w14:textId="77777777" w:rsidR="006C14C1" w:rsidRDefault="006C14C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99422D5" id="Rectángulo 9" o:spid="_x0000_s1028" style="position:absolute;margin-left:7.05pt;margin-top:9.35pt;width:593.85pt;height:773.85pt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7" o:title="" recolor="t" rotate="t" type="frame"/>
                    <v:textbox inset="36pt,1in,1in,208.8pt">
                      <w:txbxContent>
                        <w:p w14:paraId="2ED13E88" w14:textId="77777777" w:rsidR="006C14C1" w:rsidRDefault="006C14C1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placeholder>
                              <w:docPart w:val="0705C3D8940A48A387C36AD1EDD34EC3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C58B076" w14:textId="77777777" w:rsidR="006C14C1" w:rsidRDefault="006C14C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262673AC" w14:textId="166190B8" w:rsidR="007B4170" w:rsidRDefault="007B4170">
      <w:pPr>
        <w:rPr>
          <w:rFonts w:ascii="Helvetica" w:hAnsi="Helvetica"/>
        </w:rPr>
      </w:pPr>
    </w:p>
    <w:p w14:paraId="0459DE33" w14:textId="222F84D8" w:rsidR="007B4170" w:rsidRDefault="00F02EA6" w:rsidP="007B4170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El pasado </w:t>
      </w:r>
      <w:r w:rsidR="006710F0">
        <w:rPr>
          <w:rFonts w:ascii="Helvetica" w:hAnsi="Helvetica"/>
        </w:rPr>
        <w:t>1</w:t>
      </w:r>
      <w:r w:rsidR="007B4170">
        <w:rPr>
          <w:rFonts w:ascii="Helvetica" w:hAnsi="Helvetica"/>
        </w:rPr>
        <w:t xml:space="preserve"> de </w:t>
      </w:r>
      <w:r w:rsidR="00DA5198">
        <w:rPr>
          <w:rFonts w:ascii="Helvetica" w:hAnsi="Helvetica"/>
        </w:rPr>
        <w:t>Marzo</w:t>
      </w:r>
      <w:r w:rsidR="007B4170">
        <w:rPr>
          <w:rFonts w:ascii="Helvetica" w:hAnsi="Helvetica"/>
        </w:rPr>
        <w:t xml:space="preserve"> a las </w:t>
      </w:r>
      <w:r w:rsidR="006710F0">
        <w:rPr>
          <w:rFonts w:ascii="Helvetica" w:hAnsi="Helvetica"/>
        </w:rPr>
        <w:t>9</w:t>
      </w:r>
      <w:r w:rsidR="007B4170">
        <w:rPr>
          <w:rFonts w:ascii="Helvetica" w:hAnsi="Helvetica"/>
        </w:rPr>
        <w:t>:</w:t>
      </w:r>
      <w:r w:rsidR="006710F0">
        <w:rPr>
          <w:rFonts w:ascii="Helvetica" w:hAnsi="Helvetica"/>
        </w:rPr>
        <w:t>00</w:t>
      </w:r>
      <w:r w:rsidR="007B4170">
        <w:rPr>
          <w:rFonts w:ascii="Helvetica" w:hAnsi="Helvetica"/>
        </w:rPr>
        <w:t xml:space="preserve"> </w:t>
      </w:r>
      <w:r w:rsidR="006710F0">
        <w:rPr>
          <w:rFonts w:ascii="Helvetica" w:hAnsi="Helvetica"/>
        </w:rPr>
        <w:t>am</w:t>
      </w:r>
      <w:r w:rsidR="00C97069">
        <w:rPr>
          <w:rFonts w:ascii="Helvetica" w:hAnsi="Helvetica"/>
        </w:rPr>
        <w:t xml:space="preserve"> en la sala del Consejo Superior </w:t>
      </w:r>
      <w:r w:rsidR="006710F0">
        <w:rPr>
          <w:rFonts w:ascii="Helvetica" w:hAnsi="Helvetica"/>
        </w:rPr>
        <w:t xml:space="preserve">del Quinto piso del Nuevo edificio de la Facultad de Ciencias Económicas, administrativas y contables de la </w:t>
      </w:r>
      <w:r w:rsidR="00DA5198">
        <w:rPr>
          <w:rFonts w:ascii="Helvetica" w:hAnsi="Helvetica"/>
        </w:rPr>
        <w:t xml:space="preserve">Universidad del Quindío se llevó a cabo </w:t>
      </w:r>
      <w:r w:rsidR="007B4170">
        <w:rPr>
          <w:rFonts w:ascii="Helvetica" w:hAnsi="Helvetica"/>
        </w:rPr>
        <w:t xml:space="preserve"> la </w:t>
      </w:r>
      <w:r>
        <w:rPr>
          <w:rFonts w:ascii="Helvetica" w:hAnsi="Helvetica"/>
        </w:rPr>
        <w:t>Pre audiencia</w:t>
      </w:r>
      <w:r w:rsidR="007B4170">
        <w:rPr>
          <w:rFonts w:ascii="Helvetica" w:hAnsi="Helvetica"/>
        </w:rPr>
        <w:t xml:space="preserve"> de Rendición de Cuentas vigencia 201</w:t>
      </w:r>
      <w:r w:rsidR="00DA5198">
        <w:rPr>
          <w:rFonts w:ascii="Helvetica" w:hAnsi="Helvetica"/>
        </w:rPr>
        <w:t>7</w:t>
      </w:r>
      <w:r w:rsidR="007B4170">
        <w:rPr>
          <w:rFonts w:ascii="Helvetica" w:hAnsi="Helvetica"/>
        </w:rPr>
        <w:t xml:space="preserve">, con la participación de </w:t>
      </w:r>
      <w:r w:rsidR="00C97069">
        <w:rPr>
          <w:rFonts w:ascii="Helvetica" w:hAnsi="Helvetica"/>
        </w:rPr>
        <w:t>Periodistas de la Región</w:t>
      </w:r>
      <w:r w:rsidR="007B4170">
        <w:rPr>
          <w:rFonts w:ascii="Helvetica" w:hAnsi="Helvetica"/>
        </w:rPr>
        <w:t>; gracias a la invitación que se lideró</w:t>
      </w:r>
      <w:r>
        <w:rPr>
          <w:rFonts w:ascii="Helvetica" w:hAnsi="Helvetica"/>
        </w:rPr>
        <w:t xml:space="preserve"> </w:t>
      </w:r>
      <w:r w:rsidR="007B4170">
        <w:rPr>
          <w:rFonts w:ascii="Helvetica" w:hAnsi="Helvetica"/>
        </w:rPr>
        <w:t xml:space="preserve">desde la </w:t>
      </w:r>
      <w:r w:rsidR="006710F0">
        <w:rPr>
          <w:rFonts w:ascii="Helvetica" w:hAnsi="Helvetica"/>
        </w:rPr>
        <w:t>Rectoría</w:t>
      </w:r>
      <w:r w:rsidR="00C97069">
        <w:rPr>
          <w:rFonts w:ascii="Helvetica" w:hAnsi="Helvetica"/>
        </w:rPr>
        <w:t>, la Oficina asesora de comunicaciones de la Universidad y</w:t>
      </w:r>
      <w:r w:rsidR="007B4170">
        <w:rPr>
          <w:rFonts w:ascii="Helvetica" w:hAnsi="Helvetica"/>
        </w:rPr>
        <w:t xml:space="preserve"> la Colaboración incondicional de</w:t>
      </w:r>
      <w:r w:rsidR="00C97069">
        <w:rPr>
          <w:rFonts w:ascii="Helvetica" w:hAnsi="Helvetica"/>
        </w:rPr>
        <w:t>l Asesor de Comunicaciones de la Rectoría</w:t>
      </w:r>
      <w:r w:rsidR="007B4170">
        <w:rPr>
          <w:rFonts w:ascii="Helvetica" w:hAnsi="Helvetica"/>
        </w:rPr>
        <w:t>.</w:t>
      </w:r>
    </w:p>
    <w:p w14:paraId="1E88D438" w14:textId="3A97588A" w:rsidR="007B4170" w:rsidRDefault="007B4170">
      <w:pPr>
        <w:rPr>
          <w:rFonts w:ascii="Helvetica" w:hAnsi="Helvetica"/>
        </w:rPr>
      </w:pPr>
    </w:p>
    <w:p w14:paraId="2238DEB0" w14:textId="7E1486C0" w:rsidR="004535C2" w:rsidRDefault="007B4170" w:rsidP="00C97069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La </w:t>
      </w:r>
      <w:r w:rsidR="00F02EA6">
        <w:rPr>
          <w:rFonts w:ascii="Helvetica" w:hAnsi="Helvetica"/>
        </w:rPr>
        <w:t>pre audiencia</w:t>
      </w:r>
      <w:r>
        <w:rPr>
          <w:rFonts w:ascii="Helvetica" w:hAnsi="Helvetica"/>
        </w:rPr>
        <w:t xml:space="preserve"> fue liderada por el </w:t>
      </w:r>
      <w:r w:rsidR="006710F0">
        <w:rPr>
          <w:rFonts w:ascii="Helvetica" w:hAnsi="Helvetica"/>
        </w:rPr>
        <w:t>Señor Rector</w:t>
      </w:r>
      <w:r>
        <w:rPr>
          <w:rFonts w:ascii="Helvetica" w:hAnsi="Helvetica"/>
        </w:rPr>
        <w:t>, con la colaboración de su equipo de trabajo</w:t>
      </w:r>
      <w:r w:rsidR="006710F0">
        <w:rPr>
          <w:rFonts w:ascii="Helvetica" w:hAnsi="Helvetica"/>
        </w:rPr>
        <w:t xml:space="preserve"> como las 4 Vicerrectorías, la oficina de Planeación y </w:t>
      </w:r>
      <w:r w:rsidR="009A4DE8">
        <w:rPr>
          <w:rFonts w:ascii="Helvetica" w:hAnsi="Helvetica"/>
        </w:rPr>
        <w:t>D</w:t>
      </w:r>
      <w:r w:rsidR="006710F0">
        <w:rPr>
          <w:rFonts w:ascii="Helvetica" w:hAnsi="Helvetica"/>
        </w:rPr>
        <w:t>esarrollo</w:t>
      </w:r>
      <w:r>
        <w:rPr>
          <w:rFonts w:ascii="Helvetica" w:hAnsi="Helvetica"/>
        </w:rPr>
        <w:t>,</w:t>
      </w:r>
      <w:r w:rsidR="006710F0">
        <w:rPr>
          <w:rFonts w:ascii="Helvetica" w:hAnsi="Helvetica"/>
        </w:rPr>
        <w:t xml:space="preserve"> y el Asesor de Comunicaciones de la Rectoría, donde</w:t>
      </w:r>
      <w:r>
        <w:rPr>
          <w:rFonts w:ascii="Helvetica" w:hAnsi="Helvetica"/>
        </w:rPr>
        <w:t xml:space="preserve"> este expuso y dio a conocer </w:t>
      </w:r>
      <w:r w:rsidR="00C97069">
        <w:rPr>
          <w:rFonts w:ascii="Helvetica" w:hAnsi="Helvetica"/>
        </w:rPr>
        <w:t>a los</w:t>
      </w:r>
      <w:r w:rsidR="006710F0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asistentes aspectos </w:t>
      </w:r>
      <w:r w:rsidR="00C97069">
        <w:rPr>
          <w:rFonts w:ascii="Helvetica" w:hAnsi="Helvetica"/>
        </w:rPr>
        <w:t>sobre la</w:t>
      </w:r>
      <w:r w:rsidR="004535C2" w:rsidRPr="00C97069">
        <w:rPr>
          <w:rFonts w:ascii="Helvetica" w:hAnsi="Helvetica"/>
        </w:rPr>
        <w:t xml:space="preserve"> optimización en la ejecución de Obras de calidad para la Universidad Pública</w:t>
      </w:r>
      <w:r w:rsidR="00C97069">
        <w:rPr>
          <w:rFonts w:ascii="Helvetica" w:hAnsi="Helvetica"/>
        </w:rPr>
        <w:t>.</w:t>
      </w:r>
    </w:p>
    <w:p w14:paraId="2CCF005C" w14:textId="77777777" w:rsidR="00C97069" w:rsidRDefault="00C97069" w:rsidP="004535C2">
      <w:pPr>
        <w:spacing w:after="150"/>
        <w:jc w:val="both"/>
        <w:rPr>
          <w:rFonts w:ascii="Helvetica" w:eastAsia="Times New Roman" w:hAnsi="Helvetica" w:cs="Helvetica"/>
          <w:color w:val="6B6B6B"/>
          <w:sz w:val="21"/>
          <w:szCs w:val="21"/>
          <w:lang w:val="es-MX" w:eastAsia="es-CO"/>
        </w:rPr>
      </w:pPr>
    </w:p>
    <w:p w14:paraId="4184AAFE" w14:textId="78701DAE" w:rsidR="004535C2" w:rsidRPr="00C97069" w:rsidRDefault="004535C2" w:rsidP="004535C2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t xml:space="preserve">El rector de la </w:t>
      </w:r>
      <w:proofErr w:type="spellStart"/>
      <w:r w:rsidRPr="00C97069">
        <w:rPr>
          <w:rFonts w:ascii="Helvetica" w:hAnsi="Helvetica"/>
        </w:rPr>
        <w:t>Uniquindío</w:t>
      </w:r>
      <w:proofErr w:type="spellEnd"/>
      <w:r w:rsidRPr="00C97069">
        <w:rPr>
          <w:rFonts w:ascii="Helvetica" w:hAnsi="Helvetica"/>
        </w:rPr>
        <w:t xml:space="preserve">, Ingeniero José Fernando Echeverry Murillo, socializó en rueda de prensa con los medios de comunicación del departamento y funcionarios administrativos del alma mater, las obras de infraestructura que se han desarrollado a través de su periodo rectoral hasta la fecha, enmarcadas dentro del proceso de calidad para la universidad pública por excelencia de los </w:t>
      </w:r>
      <w:proofErr w:type="spellStart"/>
      <w:r w:rsidR="009A4DE8">
        <w:rPr>
          <w:rFonts w:ascii="Helvetica" w:hAnsi="Helvetica"/>
        </w:rPr>
        <w:t>Q</w:t>
      </w:r>
      <w:r w:rsidRPr="00C97069">
        <w:rPr>
          <w:rFonts w:ascii="Helvetica" w:hAnsi="Helvetica"/>
        </w:rPr>
        <w:t>uindianos</w:t>
      </w:r>
      <w:proofErr w:type="spellEnd"/>
      <w:r w:rsidRPr="00C97069">
        <w:rPr>
          <w:rFonts w:ascii="Helvetica" w:hAnsi="Helvetica"/>
        </w:rPr>
        <w:t>.</w:t>
      </w:r>
    </w:p>
    <w:p w14:paraId="19A098A2" w14:textId="77777777" w:rsidR="004535C2" w:rsidRPr="00C96E36" w:rsidRDefault="004535C2" w:rsidP="00C97069">
      <w:pPr>
        <w:spacing w:after="150"/>
        <w:jc w:val="center"/>
        <w:rPr>
          <w:rFonts w:ascii="Helvetica" w:eastAsia="Times New Roman" w:hAnsi="Helvetica" w:cs="Helvetica"/>
          <w:color w:val="6B6B6B"/>
          <w:sz w:val="21"/>
          <w:szCs w:val="21"/>
          <w:lang w:val="es-MX" w:eastAsia="es-CO"/>
        </w:rPr>
      </w:pPr>
      <w:r w:rsidRPr="00C96E36">
        <w:rPr>
          <w:rFonts w:ascii="Helvetica" w:eastAsia="Times New Roman" w:hAnsi="Helvetica" w:cs="Helvetica"/>
          <w:noProof/>
          <w:color w:val="6B6B6B"/>
          <w:sz w:val="21"/>
          <w:szCs w:val="21"/>
          <w:lang w:val="es-CO" w:eastAsia="es-CO"/>
        </w:rPr>
        <w:drawing>
          <wp:inline distT="0" distB="0" distL="0" distR="0" wp14:anchorId="1C86EB3C" wp14:editId="7EFB0F98">
            <wp:extent cx="2857500" cy="1905000"/>
            <wp:effectExtent l="0" t="0" r="0" b="0"/>
            <wp:docPr id="11" name="Imagen 11" descr="https://noticias.uniquindio.edu.co/wp-content/uploads/2018/03/rector-Uq3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oticias.uniquindio.edu.co/wp-content/uploads/2018/03/rector-Uq3-300x2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C47D5" w14:textId="77777777" w:rsidR="004535C2" w:rsidRPr="00C97069" w:rsidRDefault="004535C2" w:rsidP="004535C2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t>Con una inversión total cercana a los 21 mil millones de pesos, se han ejecutado numerosas obras de infraestructura, dentro de las que se destacan: la remodelación a 37 laboratorios, adecuación de oficinas, intervención a la cancha deportiva de Squash, lugares de estudio y esparcimiento, optimización en movilidad, y el reemplazo de la cubierta del Centro de Investigaciones Biomédicas.</w:t>
      </w:r>
    </w:p>
    <w:p w14:paraId="1BA14F03" w14:textId="77777777" w:rsidR="00C97069" w:rsidRDefault="004535C2" w:rsidP="00C97069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t xml:space="preserve">Dentro de los recursos mencionados y como punto principal, se destacó la construcción del Edificio de la Facultad de Ciencias Económicas, Administrativas y Contables, con un valor que supera los 7 mil millones de pesos y que está pronto a ser entregado a la comunidad universitaria. El bloque cuenta con un punto de Bolsa de Valores, Laboratorio Económico Financiero, 7 aulas de posgrados, 13 aulas convencionales, dos aulas Tipo Auditorio, cuatro salas de asesoría, dos salas de juntas, aula máxima y un parqueadero con capacidad para trece </w:t>
      </w:r>
      <w:r w:rsidR="00C97069">
        <w:rPr>
          <w:rFonts w:ascii="Helvetica" w:hAnsi="Helvetica"/>
        </w:rPr>
        <w:t>v</w:t>
      </w:r>
      <w:r w:rsidRPr="00C97069">
        <w:rPr>
          <w:rFonts w:ascii="Helvetica" w:hAnsi="Helvetica"/>
        </w:rPr>
        <w:t>ehículos.</w:t>
      </w:r>
    </w:p>
    <w:p w14:paraId="0F2C8D13" w14:textId="077E5BCC" w:rsidR="004535C2" w:rsidRDefault="004535C2" w:rsidP="00C97069">
      <w:pPr>
        <w:spacing w:after="150"/>
        <w:jc w:val="center"/>
        <w:rPr>
          <w:rFonts w:ascii="Helvetica" w:eastAsia="Times New Roman" w:hAnsi="Helvetica" w:cs="Helvetica"/>
          <w:color w:val="6B6B6B"/>
          <w:sz w:val="21"/>
          <w:szCs w:val="21"/>
          <w:lang w:val="es-MX" w:eastAsia="es-CO"/>
        </w:rPr>
      </w:pPr>
      <w:r w:rsidRPr="00C97069">
        <w:rPr>
          <w:rFonts w:ascii="Helvetica" w:hAnsi="Helvetica"/>
          <w:noProof/>
          <w:lang w:val="es-CO" w:eastAsia="es-CO"/>
        </w:rPr>
        <w:lastRenderedPageBreak/>
        <w:drawing>
          <wp:inline distT="0" distB="0" distL="0" distR="0" wp14:anchorId="00924045" wp14:editId="05B848E6">
            <wp:extent cx="2857500" cy="1905000"/>
            <wp:effectExtent l="0" t="0" r="0" b="0"/>
            <wp:docPr id="16" name="Imagen 16" descr="https://noticias.uniquindio.edu.co/wp-content/uploads/2018/03/rector-UQ-1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oticias.uniquindio.edu.co/wp-content/uploads/2018/03/rector-UQ-1-300x2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460BA" w14:textId="77777777" w:rsidR="00C97069" w:rsidRPr="00C96E36" w:rsidRDefault="00C97069" w:rsidP="00C97069">
      <w:pPr>
        <w:spacing w:after="150"/>
        <w:jc w:val="center"/>
        <w:rPr>
          <w:rFonts w:ascii="Helvetica" w:eastAsia="Times New Roman" w:hAnsi="Helvetica" w:cs="Helvetica"/>
          <w:color w:val="6B6B6B"/>
          <w:sz w:val="21"/>
          <w:szCs w:val="21"/>
          <w:lang w:val="es-MX" w:eastAsia="es-CO"/>
        </w:rPr>
      </w:pPr>
    </w:p>
    <w:p w14:paraId="3B2CCB73" w14:textId="3AE84383" w:rsidR="004535C2" w:rsidRPr="00C97069" w:rsidRDefault="004535C2" w:rsidP="004535C2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t xml:space="preserve">Además, el rector </w:t>
      </w:r>
      <w:proofErr w:type="spellStart"/>
      <w:r w:rsidRPr="00C97069">
        <w:rPr>
          <w:rFonts w:ascii="Helvetica" w:hAnsi="Helvetica"/>
        </w:rPr>
        <w:t>uniquindiano</w:t>
      </w:r>
      <w:proofErr w:type="spellEnd"/>
      <w:r w:rsidRPr="00C97069">
        <w:rPr>
          <w:rFonts w:ascii="Helvetica" w:hAnsi="Helvetica"/>
        </w:rPr>
        <w:t xml:space="preserve"> se refirió a los próximos proyectos de infraestructura que se encuentran en proceso de licitación para obtener el aval y ser ejecutados. Algunos de estos son: la construcción del edificio de la Facultad de Ciencias Agroindustriales, canchas deportivas múltiples con cubierta, remodelación de la piscina, zonas de parqueadero y senderos optimizados para la movilidad de la comunidad universitaria; </w:t>
      </w:r>
      <w:r w:rsidR="00C97069" w:rsidRPr="00C97069">
        <w:rPr>
          <w:rFonts w:ascii="Helvetica" w:hAnsi="Helvetica"/>
        </w:rPr>
        <w:t>que,</w:t>
      </w:r>
      <w:r w:rsidRPr="00C97069">
        <w:rPr>
          <w:rFonts w:ascii="Helvetica" w:hAnsi="Helvetica"/>
        </w:rPr>
        <w:t xml:space="preserve"> sumadas a las obras ya realizadas, suman un monto total cercano a los 30 mil millones de pesos.</w:t>
      </w:r>
    </w:p>
    <w:p w14:paraId="4085C16F" w14:textId="36DEA473" w:rsidR="004535C2" w:rsidRDefault="004535C2" w:rsidP="004535C2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t>En cuanto a la remodelación y optimización de las canchas múltiples y portería de escenarios deportivos, que es la más próxima inversión, se tiene un presupuesto de 2.380 millones, con lo cual se espera dotar a la comunidad universitaria y la sociedad en general de espacios deportivos para</w:t>
      </w:r>
      <w:r w:rsidR="00C97069">
        <w:rPr>
          <w:rFonts w:ascii="Helvetica" w:hAnsi="Helvetica"/>
        </w:rPr>
        <w:t xml:space="preserve"> la formación y utilización del </w:t>
      </w:r>
      <w:r w:rsidRPr="00C97069">
        <w:rPr>
          <w:rFonts w:ascii="Helvetica" w:hAnsi="Helvetica"/>
        </w:rPr>
        <w:t xml:space="preserve">tiempo libre de todos los </w:t>
      </w:r>
      <w:proofErr w:type="spellStart"/>
      <w:r w:rsidRPr="00C97069">
        <w:rPr>
          <w:rFonts w:ascii="Helvetica" w:hAnsi="Helvetica"/>
        </w:rPr>
        <w:t>quindianos</w:t>
      </w:r>
      <w:proofErr w:type="spellEnd"/>
      <w:r w:rsidRPr="00C97069">
        <w:rPr>
          <w:rFonts w:ascii="Helvetica" w:hAnsi="Helvetica"/>
        </w:rPr>
        <w:t>.</w:t>
      </w:r>
    </w:p>
    <w:p w14:paraId="1657A0ED" w14:textId="0621B336" w:rsidR="00C97069" w:rsidRDefault="00C97069" w:rsidP="004535C2">
      <w:pPr>
        <w:spacing w:after="150"/>
        <w:jc w:val="both"/>
        <w:rPr>
          <w:rFonts w:ascii="Helvetica" w:hAnsi="Helvetica"/>
        </w:rPr>
      </w:pPr>
    </w:p>
    <w:p w14:paraId="55E4C6B4" w14:textId="3BA5C910" w:rsidR="00C97069" w:rsidRDefault="00C97069" w:rsidP="00C97069">
      <w:pPr>
        <w:spacing w:after="150"/>
        <w:jc w:val="center"/>
        <w:rPr>
          <w:rFonts w:ascii="Helvetica" w:hAnsi="Helvetica"/>
        </w:rPr>
      </w:pPr>
      <w:r w:rsidRPr="00C97069">
        <w:rPr>
          <w:rFonts w:ascii="Helvetica" w:hAnsi="Helvetica"/>
          <w:noProof/>
          <w:lang w:val="es-CO" w:eastAsia="es-CO"/>
        </w:rPr>
        <w:drawing>
          <wp:inline distT="0" distB="0" distL="0" distR="0" wp14:anchorId="5E3BFC4B" wp14:editId="3E4AACE7">
            <wp:extent cx="2857500" cy="1905000"/>
            <wp:effectExtent l="0" t="0" r="0" b="0"/>
            <wp:docPr id="17" name="Imagen 17" descr="https://noticias.uniquindio.edu.co/wp-content/uploads/2018/03/rector-Uq-2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oticias.uniquindio.edu.co/wp-content/uploads/2018/03/rector-Uq-2-300x2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F4DDE" w14:textId="77777777" w:rsidR="00C97069" w:rsidRPr="00C97069" w:rsidRDefault="00C97069" w:rsidP="00C97069">
      <w:pPr>
        <w:spacing w:after="150"/>
        <w:jc w:val="center"/>
        <w:rPr>
          <w:rFonts w:ascii="Helvetica" w:hAnsi="Helvetica"/>
        </w:rPr>
      </w:pPr>
    </w:p>
    <w:p w14:paraId="665AA42D" w14:textId="77777777" w:rsidR="004535C2" w:rsidRPr="00C97069" w:rsidRDefault="004535C2" w:rsidP="004535C2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t xml:space="preserve">La rueda de prensa tuvo lugar en la Sala de Juntas principal del Nuevo Edificio </w:t>
      </w:r>
      <w:proofErr w:type="spellStart"/>
      <w:r w:rsidRPr="00C97069">
        <w:rPr>
          <w:rFonts w:ascii="Helvetica" w:hAnsi="Helvetica"/>
        </w:rPr>
        <w:t>uniquindiano</w:t>
      </w:r>
      <w:proofErr w:type="spellEnd"/>
      <w:r w:rsidRPr="00C97069">
        <w:rPr>
          <w:rFonts w:ascii="Helvetica" w:hAnsi="Helvetica"/>
        </w:rPr>
        <w:t>, y desde esa perspectiva se dieron a conocer aspectos de construcción, tecnológicos y de consciencia ambiental que se tuvieron en cuenta desde la concepción de la obra.</w:t>
      </w:r>
    </w:p>
    <w:p w14:paraId="3E593EEB" w14:textId="77777777" w:rsidR="004535C2" w:rsidRPr="00C97069" w:rsidRDefault="004535C2" w:rsidP="004535C2">
      <w:pPr>
        <w:spacing w:after="150"/>
        <w:jc w:val="both"/>
        <w:rPr>
          <w:rFonts w:ascii="Helvetica" w:hAnsi="Helvetica"/>
        </w:rPr>
      </w:pPr>
      <w:r w:rsidRPr="00C97069">
        <w:rPr>
          <w:rFonts w:ascii="Helvetica" w:hAnsi="Helvetica"/>
        </w:rPr>
        <w:lastRenderedPageBreak/>
        <w:t>Con estos avances, la Universidad del Quindío le apunta a fortalecer su campus a la espera de obtener el reconocimiento de alta calidad institucional y continuar posicionándose como una de las universidades públicas más prestigiosas del país.</w:t>
      </w:r>
    </w:p>
    <w:p w14:paraId="00CF9EC8" w14:textId="77777777" w:rsidR="004535C2" w:rsidRPr="00C96E36" w:rsidRDefault="004535C2" w:rsidP="004535C2">
      <w:pPr>
        <w:jc w:val="both"/>
        <w:rPr>
          <w:rFonts w:ascii="Helvetica" w:eastAsia="Times New Roman" w:hAnsi="Helvetica" w:cs="Helvetica"/>
          <w:color w:val="6B6B6B"/>
          <w:sz w:val="21"/>
          <w:szCs w:val="21"/>
          <w:lang w:val="es-MX" w:eastAsia="es-CO"/>
        </w:rPr>
      </w:pPr>
      <w:r w:rsidRPr="00C96E36">
        <w:rPr>
          <w:rFonts w:ascii="Helvetica" w:eastAsia="Times New Roman" w:hAnsi="Helvetica" w:cs="Helvetica"/>
          <w:color w:val="6B6B6B"/>
          <w:sz w:val="21"/>
          <w:szCs w:val="21"/>
          <w:lang w:val="es-MX" w:eastAsia="es-CO"/>
        </w:rPr>
        <w:t> </w:t>
      </w:r>
    </w:p>
    <w:p w14:paraId="380B173A" w14:textId="21C0A22B" w:rsidR="004535C2" w:rsidRDefault="009A4DE8" w:rsidP="004535C2">
      <w:r>
        <w:t>se presentó a medios y periodistas video institucional donde se enmarcan las obras ejecutadas y su inversi</w:t>
      </w:r>
      <w:r w:rsidR="00FB6253">
        <w:t>ón 2015-2017</w:t>
      </w:r>
    </w:p>
    <w:p w14:paraId="761A2203" w14:textId="16A6E9A4" w:rsidR="006A6848" w:rsidRDefault="006A6848" w:rsidP="004535C2"/>
    <w:p w14:paraId="364742F2" w14:textId="77777777" w:rsidR="006A6848" w:rsidRDefault="006A6848" w:rsidP="006A6848">
      <w:pPr>
        <w:jc w:val="center"/>
        <w:rPr>
          <w:noProof/>
          <w:lang w:val="es-CO" w:eastAsia="es-CO"/>
        </w:rPr>
      </w:pPr>
    </w:p>
    <w:p w14:paraId="2C3E6A3A" w14:textId="58650395" w:rsidR="009A4DE8" w:rsidRDefault="009A4DE8" w:rsidP="006A6848">
      <w:pPr>
        <w:jc w:val="center"/>
      </w:pPr>
      <w:bookmarkStart w:id="0" w:name="_GoBack"/>
      <w:r>
        <w:rPr>
          <w:noProof/>
          <w:lang w:val="es-CO" w:eastAsia="es-CO"/>
        </w:rPr>
        <w:drawing>
          <wp:inline distT="0" distB="0" distL="0" distR="0" wp14:anchorId="66BC193E" wp14:editId="3E025342">
            <wp:extent cx="5612130" cy="3507740"/>
            <wp:effectExtent l="0" t="0" r="7620" b="0"/>
            <wp:docPr id="8" name="Imagen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2F71021A" w:rsidR="005069C1" w:rsidRPr="00F0604E" w:rsidRDefault="00F6284F" w:rsidP="000705AE">
      <w:pPr>
        <w:jc w:val="center"/>
        <w:rPr>
          <w:rFonts w:ascii="Helvetica" w:hAnsi="Helvetica"/>
        </w:rPr>
      </w:pPr>
      <w:r w:rsidRPr="00F0604E">
        <w:rPr>
          <w:rFonts w:ascii="Helvetica" w:hAnsi="Helvetica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6C280CF" wp14:editId="0141F1F4">
                <wp:simplePos x="0" y="0"/>
                <wp:positionH relativeFrom="column">
                  <wp:posOffset>1762125</wp:posOffset>
                </wp:positionH>
                <wp:positionV relativeFrom="paragraph">
                  <wp:posOffset>6727190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6C14C1" w:rsidRPr="0072350D" w:rsidRDefault="006C14C1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29" style="position:absolute;left:0;text-align:left;margin-left:138.75pt;margin-top:529.7pt;width:179.95pt;height:3.5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6C14C1" w:rsidRPr="0072350D" w:rsidRDefault="006C14C1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5E04204F" wp14:editId="292C579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13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E90B7" w14:textId="3DED64B5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OFICINA ASESORA DE PLANEACION Y DESARROLLO</w:t>
                              </w:r>
                            </w:p>
                            <w:p w14:paraId="36A2999E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16EC13C6" w14:textId="33EF7001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</w:t>
                              </w:r>
                              <w:proofErr w:type="gramStart"/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Ext </w:t>
                              </w: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326</w:t>
                              </w:r>
                              <w:proofErr w:type="gramEnd"/>
                            </w:p>
                            <w:p w14:paraId="79BF5071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0CFCDD70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plandes</w:t>
                              </w: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6C14C1" w:rsidRPr="0094570C" w:rsidRDefault="006C14C1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04204F" id="Agrupar 7" o:spid="_x0000_s1030" style="position:absolute;left:0;text-align:left;margin-left:-78.05pt;margin-top:506.1pt;width:600pt;height:104.65pt;z-index:25164288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">
                <v:rect id="Rectángulo 12" o:spid="_x0000_s1031" style="position:absolute;width:76200;height:12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" stroked="f" strokeweight="1pt">
                  <v:fill r:id="rId14" o:title="" recolor="t" rotate="t" type="frame"/>
                </v:rect>
                <v:shape id="Cuadro de texto 13" o:spid="_x0000_s1032" type="#_x0000_t202" style="position:absolute;left:14478;top:717;width:48831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31E90B7" w14:textId="3DED64B5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OFICINA ASESORA DE PLANEACION Y DESARROLLO</w:t>
                        </w:r>
                      </w:p>
                      <w:p w14:paraId="36A2999E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16EC13C6" w14:textId="33EF7001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</w:t>
                        </w:r>
                        <w:proofErr w:type="gramStart"/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Ext </w:t>
                        </w: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326</w:t>
                        </w:r>
                        <w:proofErr w:type="gramEnd"/>
                      </w:p>
                      <w:p w14:paraId="79BF5071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0CFCDD70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plandes</w:t>
                        </w: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6C14C1" w:rsidRPr="0094570C" w:rsidRDefault="006C14C1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sectPr w:rsidR="005069C1" w:rsidRPr="00F0604E" w:rsidSect="00264603">
      <w:headerReference w:type="default" r:id="rId16"/>
      <w:footerReference w:type="even" r:id="rId17"/>
      <w:footerReference w:type="default" r:id="rId18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3E6DD" w14:textId="77777777" w:rsidR="006C14C1" w:rsidRDefault="006C14C1" w:rsidP="00AE2F6C">
      <w:r>
        <w:separator/>
      </w:r>
    </w:p>
  </w:endnote>
  <w:endnote w:type="continuationSeparator" w:id="0">
    <w:p w14:paraId="314FD741" w14:textId="77777777" w:rsidR="006C14C1" w:rsidRDefault="006C14C1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6C14C1" w:rsidRDefault="006C14C1" w:rsidP="006C14C1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6C14C1" w:rsidRDefault="006C14C1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36DF0F6B" w:rsidR="006C14C1" w:rsidRDefault="006C14C1" w:rsidP="006C14C1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6848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5C710F56" w14:textId="3970E47A" w:rsidR="006C14C1" w:rsidRDefault="006C14C1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6E21CD4F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F5C2F" w14:textId="77777777" w:rsidR="006C14C1" w:rsidRDefault="006C14C1" w:rsidP="00AE2F6C">
      <w:r>
        <w:separator/>
      </w:r>
    </w:p>
  </w:footnote>
  <w:footnote w:type="continuationSeparator" w:id="0">
    <w:p w14:paraId="72622FE3" w14:textId="77777777" w:rsidR="006C14C1" w:rsidRDefault="006C14C1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5328DDC9" w:rsidR="006C14C1" w:rsidRDefault="006C14C1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27934FC0">
              <wp:simplePos x="0" y="0"/>
              <wp:positionH relativeFrom="column">
                <wp:posOffset>2158365</wp:posOffset>
              </wp:positionH>
              <wp:positionV relativeFrom="paragraph">
                <wp:posOffset>-337821</wp:posOffset>
              </wp:positionV>
              <wp:extent cx="4324350" cy="295275"/>
              <wp:effectExtent l="0" t="0" r="0" b="952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2435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7E939490" w:rsidR="006C14C1" w:rsidRPr="00973072" w:rsidRDefault="006C14C1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  <w:proofErr w:type="spellStart"/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>Preaudiencia</w:t>
                          </w:r>
                          <w:proofErr w:type="spellEnd"/>
                          <w:r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  <w:t xml:space="preserve"> Periodistas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3" type="#_x0000_t202" style="position:absolute;margin-left:169.95pt;margin-top:-26.6pt;width:340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" filled="f" stroked="f">
              <v:textbox>
                <w:txbxContent>
                  <w:p w14:paraId="4FFA4B84" w14:textId="7E939490" w:rsidR="006C14C1" w:rsidRPr="00973072" w:rsidRDefault="006C14C1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  <w:proofErr w:type="spellStart"/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>Preaudiencia</w:t>
                    </w:r>
                    <w:proofErr w:type="spellEnd"/>
                    <w:r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  <w:t xml:space="preserve"> Periodistas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18611254">
              <wp:simplePos x="0" y="0"/>
              <wp:positionH relativeFrom="column">
                <wp:posOffset>-990371</wp:posOffset>
              </wp:positionH>
              <wp:positionV relativeFrom="paragraph">
                <wp:posOffset>-786036</wp:posOffset>
              </wp:positionV>
              <wp:extent cx="7622449" cy="12822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2449" cy="128227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rect w14:anchorId="732F1DE0" id="Rectángulo 3" o:spid="_x0000_s1026" style="position:absolute;margin-left:-78pt;margin-top:-61.9pt;width:600.2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" stroked="f" strokeweight="0">
              <v:fill r:id="rId2" o:title="" recolor="t" rotate="t" type="frame"/>
              <v:textbox inset="0,0,0,0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formsDesign/>
  <w:documentProtection w:enforcement="0"/>
  <w:autoFormatOverrid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94025"/>
    <w:rsid w:val="000A5C7A"/>
    <w:rsid w:val="001144C7"/>
    <w:rsid w:val="00202E91"/>
    <w:rsid w:val="002413AF"/>
    <w:rsid w:val="00264603"/>
    <w:rsid w:val="00271F01"/>
    <w:rsid w:val="002B2830"/>
    <w:rsid w:val="00332BB4"/>
    <w:rsid w:val="003B5C0D"/>
    <w:rsid w:val="003D7429"/>
    <w:rsid w:val="0041341B"/>
    <w:rsid w:val="004535C2"/>
    <w:rsid w:val="004578C6"/>
    <w:rsid w:val="004E0449"/>
    <w:rsid w:val="005069C1"/>
    <w:rsid w:val="005F0460"/>
    <w:rsid w:val="005F22A4"/>
    <w:rsid w:val="0062144A"/>
    <w:rsid w:val="006710F0"/>
    <w:rsid w:val="006A6848"/>
    <w:rsid w:val="006C14C1"/>
    <w:rsid w:val="0072350D"/>
    <w:rsid w:val="00747DC4"/>
    <w:rsid w:val="00777D5C"/>
    <w:rsid w:val="007A5212"/>
    <w:rsid w:val="007B4170"/>
    <w:rsid w:val="007E5DAD"/>
    <w:rsid w:val="00824178"/>
    <w:rsid w:val="00873872"/>
    <w:rsid w:val="0088018C"/>
    <w:rsid w:val="008F45E4"/>
    <w:rsid w:val="0094570C"/>
    <w:rsid w:val="00973072"/>
    <w:rsid w:val="009A4DE8"/>
    <w:rsid w:val="00A178ED"/>
    <w:rsid w:val="00A7358D"/>
    <w:rsid w:val="00A75AAC"/>
    <w:rsid w:val="00AE2F6C"/>
    <w:rsid w:val="00C677C8"/>
    <w:rsid w:val="00C828DC"/>
    <w:rsid w:val="00C84895"/>
    <w:rsid w:val="00C97069"/>
    <w:rsid w:val="00C97953"/>
    <w:rsid w:val="00CA1496"/>
    <w:rsid w:val="00D05881"/>
    <w:rsid w:val="00D85D87"/>
    <w:rsid w:val="00DA5198"/>
    <w:rsid w:val="00DC1104"/>
    <w:rsid w:val="00DD41B9"/>
    <w:rsid w:val="00ED79A9"/>
    <w:rsid w:val="00F02EA6"/>
    <w:rsid w:val="00F059D1"/>
    <w:rsid w:val="00F0604E"/>
    <w:rsid w:val="00F6284F"/>
    <w:rsid w:val="00F8469F"/>
    <w:rsid w:val="00FA3BA5"/>
    <w:rsid w:val="00FB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5547672B"/>
  <w15:docId w15:val="{0FF30C84-E627-4B8B-9679-05F5A505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E0449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4E0449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D7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Obras_Rueda%20de%20Prensa.mp4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0.png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0.png"/><Relationship Id="rId1" Type="http://schemas.openxmlformats.org/officeDocument/2006/relationships/image" Target="media/image1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705C3D8940A48A387C36AD1EDD34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2BBAB-C541-4A88-ABEF-858AA253708A}"/>
      </w:docPartPr>
      <w:docPartBody>
        <w:p w:rsidR="0081187E" w:rsidRDefault="0081187E" w:rsidP="0081187E">
          <w:pPr>
            <w:pStyle w:val="0705C3D8940A48A387C36AD1EDD34EC3"/>
          </w:pPr>
          <w:r>
            <w:rPr>
              <w:color w:val="FFFFFF" w:themeColor="background1"/>
              <w:sz w:val="28"/>
              <w:szCs w:val="2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87E"/>
    <w:rsid w:val="0081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87E"/>
    <w:rPr>
      <w:rFonts w:cs="Times New Roman"/>
      <w:sz w:val="3276"/>
      <w:szCs w:val="3276"/>
    </w:rPr>
  </w:style>
  <w:style w:type="character" w:default="1" w:styleId="Fuentedeprrafopredeter">
    <w:name w:val="Default Paragraph Font"/>
    <w:uiPriority w:val="1"/>
    <w:semiHidden/>
    <w:unhideWhenUsed/>
    <w:rsid w:val="0081187E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705C3D8940A48A387C36AD1EDD34EC3">
    <w:name w:val="0705C3D8940A48A387C36AD1EDD34EC3"/>
    <w:rsid w:val="0081187E"/>
    <w:pPr>
      <w:spacing w:after="0" w:line="240" w:lineRule="auto"/>
    </w:pPr>
    <w:rPr>
      <w:lang w:val="en-U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577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Angy Paola Acosta Franco</cp:lastModifiedBy>
  <cp:revision>6</cp:revision>
  <cp:lastPrinted>2016-03-15T20:57:00Z</cp:lastPrinted>
  <dcterms:created xsi:type="dcterms:W3CDTF">2018-05-23T22:48:00Z</dcterms:created>
  <dcterms:modified xsi:type="dcterms:W3CDTF">2018-05-24T15:15:00Z</dcterms:modified>
</cp:coreProperties>
</file>